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13" w:rsidRPr="00B87313" w:rsidRDefault="00B87313" w:rsidP="00B873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7313">
        <w:rPr>
          <w:rFonts w:ascii="Times New Roman" w:hAnsi="Times New Roman"/>
          <w:sz w:val="28"/>
          <w:szCs w:val="28"/>
        </w:rPr>
        <w:t>Пояснительная записка.</w:t>
      </w:r>
    </w:p>
    <w:p w:rsidR="00B87313" w:rsidRPr="00B87313" w:rsidRDefault="00B87313" w:rsidP="00B873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87313">
        <w:rPr>
          <w:rFonts w:ascii="Times New Roman" w:hAnsi="Times New Roman"/>
          <w:sz w:val="24"/>
          <w:szCs w:val="24"/>
        </w:rPr>
        <w:t xml:space="preserve">Рабочая программа «Русский язык» для 10-11 классов составлена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 </w:t>
      </w:r>
      <w:proofErr w:type="spellStart"/>
      <w:r w:rsidRPr="00B87313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B87313">
        <w:rPr>
          <w:rFonts w:ascii="Times New Roman" w:hAnsi="Times New Roman"/>
          <w:sz w:val="24"/>
          <w:szCs w:val="24"/>
        </w:rPr>
        <w:t xml:space="preserve">, О.М. Александровой, А.Г. </w:t>
      </w:r>
      <w:proofErr w:type="spellStart"/>
      <w:r w:rsidRPr="00B87313">
        <w:rPr>
          <w:rFonts w:ascii="Times New Roman" w:hAnsi="Times New Roman"/>
          <w:sz w:val="24"/>
          <w:szCs w:val="24"/>
        </w:rPr>
        <w:t>Нарушевича</w:t>
      </w:r>
      <w:proofErr w:type="spellEnd"/>
      <w:r w:rsidRPr="00B87313">
        <w:rPr>
          <w:rFonts w:ascii="Times New Roman" w:hAnsi="Times New Roman"/>
          <w:sz w:val="24"/>
          <w:szCs w:val="24"/>
        </w:rPr>
        <w:t xml:space="preserve"> и др. </w:t>
      </w:r>
    </w:p>
    <w:p w:rsidR="00B87313" w:rsidRPr="00B87313" w:rsidRDefault="00B87313" w:rsidP="00B87313">
      <w:pPr>
        <w:pStyle w:val="a6"/>
        <w:ind w:firstLine="567"/>
        <w:jc w:val="both"/>
        <w:rPr>
          <w:rFonts w:ascii="Times New Roman" w:hAnsi="Times New Roman"/>
          <w:color w:val="5B9BD5"/>
          <w:sz w:val="24"/>
          <w:szCs w:val="24"/>
        </w:rPr>
      </w:pPr>
      <w:r w:rsidRPr="00B87313">
        <w:rPr>
          <w:rFonts w:ascii="Times New Roman" w:hAnsi="Times New Roman"/>
          <w:bCs/>
          <w:sz w:val="24"/>
          <w:szCs w:val="24"/>
        </w:rPr>
        <w:t xml:space="preserve">Рабочая программа «Русский язык» (10-11 классы) ориентирована на реализацию содержания двух предметных областей: «Русский язык и литература» и «Родной язык и родная литература».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7313">
        <w:rPr>
          <w:rFonts w:ascii="Times New Roman" w:hAnsi="Times New Roman"/>
          <w:bCs/>
          <w:sz w:val="24"/>
          <w:szCs w:val="24"/>
        </w:rPr>
        <w:t xml:space="preserve"> С целью освоения содержания предметной области «Родной язык и родная литература» в рабочей программе увеличено количество учебного времени и содержания, направленного на достижение образовательных результатов данной предметной области, указанных в ФГОС среднего общего образования.</w:t>
      </w:r>
    </w:p>
    <w:p w:rsidR="003D01CC" w:rsidRDefault="00B87313" w:rsidP="00B87313">
      <w:pPr>
        <w:widowControl w:val="0"/>
        <w:tabs>
          <w:tab w:val="left" w:pos="1335"/>
          <w:tab w:val="left" w:pos="1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color="222222"/>
          <w:bdr w:val="nil"/>
          <w:shd w:val="clear" w:color="auto" w:fill="FFFFFF"/>
          <w:lang w:eastAsia="ru-RU"/>
        </w:rPr>
      </w:pPr>
      <w:r w:rsidRPr="00B87313">
        <w:rPr>
          <w:rStyle w:val="a4"/>
          <w:rFonts w:ascii="Times New Roman" w:hAnsi="Times New Roman"/>
          <w:b w:val="0"/>
          <w:bCs w:val="0"/>
          <w:sz w:val="24"/>
          <w:szCs w:val="24"/>
          <w:lang w:eastAsia="ru-RU"/>
        </w:rPr>
        <w:tab/>
      </w:r>
      <w:r w:rsidR="003D01CC" w:rsidRPr="00B87313">
        <w:rPr>
          <w:rFonts w:ascii="Times New Roman" w:hAnsi="Times New Roman"/>
          <w:sz w:val="24"/>
          <w:szCs w:val="24"/>
        </w:rPr>
        <w:t>Планируемые</w:t>
      </w:r>
      <w:r w:rsidR="003F1A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01CC" w:rsidRPr="00B87313">
        <w:rPr>
          <w:rFonts w:ascii="Times New Roman" w:hAnsi="Times New Roman"/>
          <w:sz w:val="24"/>
          <w:szCs w:val="24"/>
          <w:lang w:eastAsia="ru-RU"/>
        </w:rPr>
        <w:t>результаты</w:t>
      </w:r>
      <w:r w:rsidR="003D01CC" w:rsidRPr="00B87313">
        <w:rPr>
          <w:rFonts w:ascii="Times New Roman" w:hAnsi="Times New Roman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образования</w:t>
      </w:r>
    </w:p>
    <w:p w:rsidR="00B239B8" w:rsidRDefault="00B239B8" w:rsidP="00B239B8">
      <w:pPr>
        <w:spacing w:before="100" w:beforeAutospacing="1" w:after="100" w:afterAutospacing="1" w:line="265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239B8" w:rsidRDefault="00B239B8" w:rsidP="00B239B8">
      <w:pPr>
        <w:pStyle w:val="Default"/>
        <w:rPr>
          <w:color w:val="auto"/>
        </w:rPr>
      </w:pPr>
      <w:r>
        <w:rPr>
          <w:color w:val="auto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>
        <w:rPr>
          <w:color w:val="auto"/>
        </w:rPr>
        <w:t>и у ее</w:t>
      </w:r>
      <w:proofErr w:type="gramEnd"/>
      <w:r>
        <w:rPr>
          <w:color w:val="auto"/>
        </w:rPr>
        <w:t xml:space="preserve"> граждан. </w:t>
      </w:r>
    </w:p>
    <w:p w:rsidR="00B239B8" w:rsidRDefault="00B239B8" w:rsidP="00B239B8">
      <w:pPr>
        <w:pStyle w:val="Default"/>
        <w:rPr>
          <w:color w:val="auto"/>
        </w:rPr>
      </w:pPr>
    </w:p>
    <w:p w:rsidR="00B239B8" w:rsidRDefault="00B239B8" w:rsidP="00B239B8">
      <w:pPr>
        <w:pStyle w:val="Default"/>
        <w:rPr>
          <w:color w:val="auto"/>
        </w:rPr>
      </w:pPr>
      <w:r>
        <w:rPr>
          <w:color w:val="auto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 </w:t>
      </w:r>
    </w:p>
    <w:p w:rsidR="00B239B8" w:rsidRDefault="00B239B8" w:rsidP="00B239B8">
      <w:pPr>
        <w:pStyle w:val="Default"/>
      </w:pPr>
    </w:p>
    <w:p w:rsidR="00B239B8" w:rsidRDefault="00B239B8" w:rsidP="00B239B8">
      <w:pPr>
        <w:pStyle w:val="Default"/>
        <w:rPr>
          <w:color w:val="auto"/>
        </w:rPr>
      </w:pPr>
      <w:r>
        <w:rPr>
          <w:color w:val="auto"/>
        </w:rPr>
        <w:t xml:space="preserve"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 </w:t>
      </w:r>
    </w:p>
    <w:p w:rsidR="00B239B8" w:rsidRDefault="00B239B8" w:rsidP="00B239B8">
      <w:pPr>
        <w:spacing w:before="100" w:beforeAutospacing="1" w:after="100" w:afterAutospacing="1" w:line="26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>
        <w:rPr>
          <w:rFonts w:ascii="Times New Roman" w:hAnsi="Times New Roman"/>
          <w:sz w:val="24"/>
          <w:szCs w:val="24"/>
        </w:rPr>
        <w:t>социолингвистический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ее компоненты), лингвистической (языковедческой)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 </w:t>
      </w:r>
    </w:p>
    <w:p w:rsidR="00B239B8" w:rsidRDefault="00B239B8" w:rsidP="00B239B8">
      <w:pPr>
        <w:spacing w:before="100" w:beforeAutospacing="1" w:after="100" w:afterAutospacing="1" w:line="265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часов на изучение русского языка в 10 классе – </w:t>
      </w:r>
      <w:r w:rsidR="00A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11 классе – </w:t>
      </w:r>
      <w:r w:rsidR="00A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D01CC" w:rsidRDefault="003D01CC" w:rsidP="00B87313">
      <w:pPr>
        <w:pStyle w:val="3"/>
        <w:spacing w:line="240" w:lineRule="auto"/>
        <w:rPr>
          <w:sz w:val="24"/>
          <w:szCs w:val="24"/>
        </w:rPr>
      </w:pPr>
      <w:bookmarkStart w:id="0" w:name="_Toc435412672"/>
      <w:bookmarkStart w:id="1" w:name="_Toc453968145"/>
      <w:r w:rsidRPr="00B57BD4">
        <w:rPr>
          <w:sz w:val="24"/>
          <w:szCs w:val="24"/>
        </w:rPr>
        <w:t xml:space="preserve"> Планируемые </w:t>
      </w:r>
      <w:r w:rsidRPr="00B57BD4">
        <w:rPr>
          <w:sz w:val="24"/>
          <w:szCs w:val="24"/>
          <w:u w:val="single"/>
        </w:rPr>
        <w:t>личностные</w:t>
      </w:r>
      <w:r w:rsidRPr="00B57BD4">
        <w:rPr>
          <w:sz w:val="24"/>
          <w:szCs w:val="24"/>
        </w:rPr>
        <w:t xml:space="preserve"> результаты освоения ООП</w:t>
      </w:r>
      <w:bookmarkEnd w:id="0"/>
      <w:bookmarkEnd w:id="1"/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57BD4">
        <w:rPr>
          <w:sz w:val="24"/>
          <w:szCs w:val="24"/>
        </w:rPr>
        <w:t>креативность</w:t>
      </w:r>
      <w:proofErr w:type="spellEnd"/>
      <w:r w:rsidRPr="00B57BD4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r w:rsidRPr="00B57BD4">
        <w:rPr>
          <w:sz w:val="24"/>
          <w:szCs w:val="24"/>
        </w:rPr>
        <w:lastRenderedPageBreak/>
        <w:t>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D01CC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D01CC" w:rsidRPr="003D01CC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proofErr w:type="gramStart"/>
      <w:r w:rsidRPr="00B57BD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proofErr w:type="gramStart"/>
      <w:r w:rsidRPr="00B57BD4">
        <w:rPr>
          <w:sz w:val="24"/>
          <w:szCs w:val="24"/>
        </w:rPr>
        <w:t xml:space="preserve">признание </w:t>
      </w:r>
      <w:proofErr w:type="spellStart"/>
      <w:r w:rsidRPr="00B57BD4">
        <w:rPr>
          <w:sz w:val="24"/>
          <w:szCs w:val="24"/>
        </w:rPr>
        <w:t>неотчуждаемости</w:t>
      </w:r>
      <w:proofErr w:type="spellEnd"/>
      <w:r w:rsidRPr="00B57BD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B57BD4">
        <w:rPr>
          <w:sz w:val="24"/>
          <w:szCs w:val="24"/>
        </w:rPr>
        <w:t>национальному</w:t>
      </w:r>
      <w:proofErr w:type="gramEnd"/>
      <w:r w:rsidRPr="00B57BD4">
        <w:rPr>
          <w:sz w:val="24"/>
          <w:szCs w:val="24"/>
        </w:rPr>
        <w:t xml:space="preserve"> </w:t>
      </w:r>
      <w:proofErr w:type="spellStart"/>
      <w:r w:rsidRPr="00B57BD4">
        <w:rPr>
          <w:sz w:val="24"/>
          <w:szCs w:val="24"/>
        </w:rPr>
        <w:t>дост</w:t>
      </w:r>
      <w:proofErr w:type="spellEnd"/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proofErr w:type="spellStart"/>
      <w:r w:rsidRPr="00B57BD4">
        <w:rPr>
          <w:sz w:val="24"/>
          <w:szCs w:val="24"/>
        </w:rPr>
        <w:t>оинству</w:t>
      </w:r>
      <w:proofErr w:type="spellEnd"/>
      <w:r w:rsidRPr="00B57BD4">
        <w:rPr>
          <w:sz w:val="24"/>
          <w:szCs w:val="24"/>
        </w:rPr>
        <w:t xml:space="preserve"> людей, их чувствам, религиозным убеждениям; 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</w:t>
      </w:r>
      <w:proofErr w:type="gramStart"/>
      <w:r w:rsidRPr="00B57BD4">
        <w:rPr>
          <w:sz w:val="24"/>
          <w:szCs w:val="24"/>
        </w:rPr>
        <w:t>обучающихся</w:t>
      </w:r>
      <w:proofErr w:type="gramEnd"/>
      <w:r w:rsidRPr="00B57BD4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proofErr w:type="gramStart"/>
      <w:r w:rsidRPr="00B57BD4">
        <w:rPr>
          <w:sz w:val="24"/>
          <w:szCs w:val="24"/>
        </w:rPr>
        <w:t>эстетическое</w:t>
      </w:r>
      <w:proofErr w:type="gramEnd"/>
      <w:r w:rsidRPr="00B57BD4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положительный образ семьи, </w:t>
      </w:r>
      <w:proofErr w:type="spellStart"/>
      <w:r w:rsidRPr="00B57BD4">
        <w:rPr>
          <w:sz w:val="24"/>
          <w:szCs w:val="24"/>
        </w:rPr>
        <w:t>родительства</w:t>
      </w:r>
      <w:proofErr w:type="spellEnd"/>
      <w:r w:rsidRPr="00B57BD4">
        <w:rPr>
          <w:sz w:val="24"/>
          <w:szCs w:val="24"/>
        </w:rPr>
        <w:t xml:space="preserve"> (отцовства и материнства), </w:t>
      </w:r>
      <w:proofErr w:type="spellStart"/>
      <w:r w:rsidRPr="00B57BD4">
        <w:rPr>
          <w:sz w:val="24"/>
          <w:szCs w:val="24"/>
        </w:rPr>
        <w:t>интериоризация</w:t>
      </w:r>
      <w:proofErr w:type="spellEnd"/>
      <w:r w:rsidRPr="00B57BD4">
        <w:rPr>
          <w:sz w:val="24"/>
          <w:szCs w:val="24"/>
        </w:rPr>
        <w:t xml:space="preserve"> традиционных семейных ценностей. 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57BD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57BD4">
        <w:rPr>
          <w:rFonts w:ascii="Times New Roman" w:hAnsi="Times New Roman"/>
          <w:b/>
          <w:sz w:val="24"/>
          <w:szCs w:val="24"/>
        </w:rPr>
        <w:t>:</w:t>
      </w:r>
    </w:p>
    <w:p w:rsidR="003D01CC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B57BD4">
        <w:rPr>
          <w:sz w:val="24"/>
          <w:szCs w:val="24"/>
        </w:rPr>
        <w:t>обучающихся</w:t>
      </w:r>
      <w:proofErr w:type="gramEnd"/>
      <w:r w:rsidRPr="00B57BD4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D01CC" w:rsidRPr="00B57BD4" w:rsidRDefault="003D01CC" w:rsidP="00B87313">
      <w:pPr>
        <w:pStyle w:val="3"/>
        <w:spacing w:line="240" w:lineRule="auto"/>
        <w:rPr>
          <w:sz w:val="24"/>
          <w:szCs w:val="24"/>
        </w:rPr>
      </w:pPr>
      <w:bookmarkStart w:id="2" w:name="_GoBack"/>
      <w:bookmarkStart w:id="3" w:name="_Toc434850649"/>
      <w:bookmarkStart w:id="4" w:name="_Toc435412673"/>
      <w:bookmarkStart w:id="5" w:name="_Toc453968146"/>
      <w:bookmarkEnd w:id="2"/>
      <w:r w:rsidRPr="00B57BD4">
        <w:rPr>
          <w:sz w:val="24"/>
          <w:szCs w:val="24"/>
        </w:rPr>
        <w:lastRenderedPageBreak/>
        <w:t xml:space="preserve">Планируемые </w:t>
      </w:r>
      <w:proofErr w:type="spellStart"/>
      <w:r w:rsidRPr="00B57BD4">
        <w:rPr>
          <w:sz w:val="24"/>
          <w:szCs w:val="24"/>
          <w:u w:val="single"/>
        </w:rPr>
        <w:t>метапредметные</w:t>
      </w:r>
      <w:proofErr w:type="spellEnd"/>
      <w:r w:rsidRPr="00B57BD4">
        <w:rPr>
          <w:sz w:val="24"/>
          <w:szCs w:val="24"/>
        </w:rPr>
        <w:t xml:space="preserve"> результаты освоения ООП</w:t>
      </w:r>
      <w:bookmarkEnd w:id="3"/>
      <w:bookmarkEnd w:id="4"/>
      <w:bookmarkEnd w:id="5"/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BD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57BD4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D01CC" w:rsidRPr="00B57BD4" w:rsidRDefault="003D01CC" w:rsidP="00B8731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01CC" w:rsidRPr="00B57BD4" w:rsidRDefault="003D01CC" w:rsidP="00B87313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3D01CC" w:rsidRPr="00B57BD4" w:rsidRDefault="003D01CC" w:rsidP="00B873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D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B57BD4">
        <w:rPr>
          <w:sz w:val="24"/>
          <w:szCs w:val="24"/>
        </w:rPr>
        <w:t>со</w:t>
      </w:r>
      <w:proofErr w:type="gramEnd"/>
      <w:r w:rsidRPr="00B57BD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D01CC" w:rsidRPr="00B57BD4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01CC" w:rsidRPr="00B57BD4" w:rsidRDefault="003D01CC" w:rsidP="00B87313">
      <w:pPr>
        <w:pStyle w:val="a"/>
        <w:spacing w:line="240" w:lineRule="auto"/>
        <w:ind w:firstLine="0"/>
        <w:rPr>
          <w:sz w:val="24"/>
          <w:szCs w:val="24"/>
        </w:rPr>
      </w:pPr>
      <w:r w:rsidRPr="00B57BD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D01CC" w:rsidRDefault="003D01CC" w:rsidP="00B87313">
      <w:pPr>
        <w:pStyle w:val="a"/>
        <w:spacing w:line="240" w:lineRule="auto"/>
        <w:rPr>
          <w:sz w:val="24"/>
          <w:szCs w:val="24"/>
        </w:rPr>
      </w:pPr>
      <w:r w:rsidRPr="00B57BD4">
        <w:rPr>
          <w:sz w:val="24"/>
          <w:szCs w:val="24"/>
        </w:rPr>
        <w:lastRenderedPageBreak/>
        <w:t xml:space="preserve">распознавать </w:t>
      </w:r>
      <w:proofErr w:type="spellStart"/>
      <w:r w:rsidRPr="00B57BD4">
        <w:rPr>
          <w:sz w:val="24"/>
          <w:szCs w:val="24"/>
        </w:rPr>
        <w:t>конфликтогенные</w:t>
      </w:r>
      <w:proofErr w:type="spellEnd"/>
      <w:r w:rsidRPr="00B57BD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D01CC" w:rsidRDefault="003D01CC" w:rsidP="00B8731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1120BA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1120BA">
        <w:rPr>
          <w:rFonts w:ascii="Times New Roman" w:hAnsi="Times New Roman"/>
          <w:b/>
          <w:sz w:val="24"/>
          <w:szCs w:val="24"/>
        </w:rPr>
        <w:t xml:space="preserve"> результаты освоения ООП</w:t>
      </w:r>
    </w:p>
    <w:p w:rsidR="003D01CC" w:rsidRPr="001120BA" w:rsidRDefault="003D01CC" w:rsidP="00B87313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3D01CC" w:rsidRPr="001120BA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0BA"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научится: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языковые средства адекватно цели общения и речевой ситуации;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proofErr w:type="gramStart"/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рассуждение) и определённых жанров (тезисы, конспекты, выступления, лекции, отчёты, сообщения, аннотации, рефераты, доклады, сочинения);</w:t>
      </w:r>
      <w:proofErr w:type="gramEnd"/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выстраивать композицию текста, используя знания о его структурных элементах;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shd w:val="clear" w:color="auto" w:fill="FFFFFF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преобразовывать те</w:t>
      </w:r>
      <w:proofErr w:type="gramStart"/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кст в др</w:t>
      </w:r>
      <w:proofErr w:type="gramEnd"/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угие виды передачи информации;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выбирать тему, определять цель и подбирать материал для публичного выступления;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культуру публичной речи;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оценивать собственную и чужую речь с позиции соответствия языковым нормам;</w:t>
      </w:r>
    </w:p>
    <w:p w:rsidR="003D01CC" w:rsidRPr="00B87313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B87313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D01CC">
        <w:rPr>
          <w:rFonts w:ascii="Times New Roman" w:hAnsi="Times New Roman"/>
          <w:b/>
          <w:i/>
          <w:iCs/>
          <w:sz w:val="24"/>
          <w:szCs w:val="24"/>
        </w:rPr>
        <w:t>Выпускник на базовом уровне получит возможность научиться: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lastRenderedPageBreak/>
        <w:t>выражать согласие или несогласие с мнением собеседника в соответствии с правилами ведения диалогической речи;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сохранять стилевое единство при создании текста заданного функционального стиля;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создавать отзывы и рецензии на предложенный текст;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соблюдать культуру чтения, говорения,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 xml:space="preserve"> и письма;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осуществлять речевой самоконтроль;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color="000000"/>
          <w:lang w:eastAsia="ru-RU"/>
        </w:rPr>
      </w:pPr>
      <w:r w:rsidRPr="003D01CC">
        <w:rPr>
          <w:rFonts w:ascii="Times New Roman" w:hAnsi="Times New Roman"/>
          <w:iCs/>
          <w:sz w:val="24"/>
          <w:szCs w:val="24"/>
          <w:u w:color="000000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D01CC" w:rsidRDefault="003D01CC" w:rsidP="00B87313">
      <w:pPr>
        <w:spacing w:line="240" w:lineRule="auto"/>
        <w:jc w:val="both"/>
        <w:rPr>
          <w:sz w:val="24"/>
          <w:szCs w:val="24"/>
        </w:rPr>
      </w:pPr>
    </w:p>
    <w:p w:rsidR="00B87313" w:rsidRDefault="00B87313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87313" w:rsidRDefault="00B87313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87313" w:rsidRDefault="00B87313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87313" w:rsidRDefault="00B87313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87313" w:rsidRDefault="00B87313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23149" w:rsidRPr="00E23149" w:rsidRDefault="003D01CC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СОДЕРЖАНИЕ УЧЕБНОГО ПРЕДМЕТ</w:t>
      </w:r>
      <w:r w:rsidR="00E23149" w:rsidRPr="00E23149">
        <w:rPr>
          <w:rFonts w:ascii="Times New Roman" w:hAnsi="Times New Roman"/>
          <w:b/>
          <w:iCs/>
          <w:sz w:val="24"/>
          <w:szCs w:val="24"/>
        </w:rPr>
        <w:t xml:space="preserve">А «РУССКИЙ ЯЗЫК» </w:t>
      </w:r>
    </w:p>
    <w:p w:rsidR="003D01CC" w:rsidRPr="00E23149" w:rsidRDefault="00E23149" w:rsidP="00B8731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 xml:space="preserve"> 10-11 КЛАСС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Базовый уровень</w:t>
      </w:r>
    </w:p>
    <w:p w:rsidR="003D01CC" w:rsidRPr="00E23149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Язык. Общие сведения о языке. Основные разделы науки о языке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как система. Основные уровни языка. </w:t>
      </w:r>
      <w:r w:rsidRPr="003D01CC">
        <w:rPr>
          <w:rFonts w:ascii="Times New Roman" w:hAnsi="Times New Roman"/>
          <w:sz w:val="24"/>
          <w:szCs w:val="24"/>
        </w:rPr>
        <w:t>Взаимосвязь различных единиц и уровней языка.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  <w:r w:rsidRPr="003D01CC">
        <w:rPr>
          <w:rFonts w:ascii="Times New Roman" w:hAnsi="Times New Roman"/>
          <w:sz w:val="24"/>
          <w:szCs w:val="24"/>
        </w:rPr>
        <w:t>Проблемы экологии языка.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3D01CC" w:rsidRPr="00E23149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Речь. Речевое общение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аудирование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говорение, письмо.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Основные жанры научного (доклад, аннотация, </w:t>
      </w:r>
      <w:proofErr w:type="spellStart"/>
      <w:r w:rsidRPr="003D01CC">
        <w:rPr>
          <w:rFonts w:ascii="Times New Roman" w:hAnsi="Times New Roman"/>
          <w:sz w:val="24"/>
          <w:szCs w:val="24"/>
        </w:rPr>
        <w:t>статья</w:t>
      </w:r>
      <w:proofErr w:type="gramStart"/>
      <w:r w:rsidRPr="003D01CC">
        <w:rPr>
          <w:rFonts w:ascii="Times New Roman" w:hAnsi="Times New Roman"/>
          <w:sz w:val="24"/>
          <w:szCs w:val="24"/>
        </w:rPr>
        <w:t>,т</w:t>
      </w:r>
      <w:proofErr w:type="gramEnd"/>
      <w:r w:rsidRPr="003D01CC">
        <w:rPr>
          <w:rFonts w:ascii="Times New Roman" w:hAnsi="Times New Roman"/>
          <w:sz w:val="24"/>
          <w:szCs w:val="24"/>
        </w:rPr>
        <w:t>езисы</w:t>
      </w:r>
      <w:proofErr w:type="spellEnd"/>
      <w:r w:rsidRPr="003D01CC">
        <w:rPr>
          <w:rFonts w:ascii="Times New Roman" w:hAnsi="Times New Roman"/>
          <w:sz w:val="24"/>
          <w:szCs w:val="24"/>
        </w:rPr>
        <w:t>, конспект</w:t>
      </w:r>
      <w:r w:rsidRPr="003D01CC">
        <w:rPr>
          <w:rFonts w:ascii="Times New Roman" w:hAnsi="Times New Roman"/>
          <w:iCs/>
          <w:sz w:val="24"/>
          <w:szCs w:val="24"/>
        </w:rPr>
        <w:t xml:space="preserve">, рецензия, </w:t>
      </w:r>
      <w:proofErr w:type="spellStart"/>
      <w:r w:rsidRPr="003D01CC">
        <w:rPr>
          <w:rFonts w:ascii="Times New Roman" w:hAnsi="Times New Roman"/>
          <w:sz w:val="24"/>
          <w:szCs w:val="24"/>
        </w:rPr>
        <w:t>выписки,реферат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 xml:space="preserve"> и др.), публицистического (выступление, </w:t>
      </w:r>
      <w:proofErr w:type="spellStart"/>
      <w:r w:rsidRPr="003D01CC">
        <w:rPr>
          <w:rFonts w:ascii="Times New Roman" w:hAnsi="Times New Roman"/>
          <w:sz w:val="24"/>
          <w:szCs w:val="24"/>
        </w:rPr>
        <w:t>статья,интервью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, очерк, отзыв </w:t>
      </w:r>
      <w:r w:rsidRPr="003D01CC">
        <w:rPr>
          <w:rFonts w:ascii="Times New Roman" w:hAnsi="Times New Roman"/>
          <w:iCs/>
          <w:sz w:val="24"/>
          <w:szCs w:val="24"/>
        </w:rPr>
        <w:t xml:space="preserve">и др.), официально-делового (резюме, характеристика, расписка, доверенность и др.) стилей, разговорной речи (рассказ, беседа, спор). Основные виды сочинений. </w:t>
      </w:r>
      <w:r w:rsidRPr="003D01CC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Литературный язык и язык художественной литературы. Отличия языка художественной литературы от других разновидностей современного русского языка. </w:t>
      </w:r>
      <w:r w:rsidRPr="003D01CC">
        <w:rPr>
          <w:rFonts w:ascii="Times New Roman" w:hAnsi="Times New Roman"/>
          <w:sz w:val="24"/>
          <w:szCs w:val="24"/>
        </w:rPr>
        <w:t>Основные признаки художественной речи.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Основные изобразительно-выразительные средства языка.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Текст. Признаки текста.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3D01CC" w:rsidRPr="00E23149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23149">
        <w:rPr>
          <w:rFonts w:ascii="Times New Roman" w:hAnsi="Times New Roman"/>
          <w:b/>
          <w:iCs/>
          <w:sz w:val="24"/>
          <w:szCs w:val="24"/>
        </w:rPr>
        <w:t>Культура речи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речи как раздел лингвистики. </w:t>
      </w:r>
      <w:r w:rsidRPr="003D01CC">
        <w:rPr>
          <w:rFonts w:ascii="Times New Roman" w:hAnsi="Times New Roman"/>
          <w:sz w:val="24"/>
          <w:szCs w:val="24"/>
        </w:rPr>
        <w:t xml:space="preserve">Основные аспекты культуры речи: нормативный, коммуникативный и </w:t>
      </w:r>
      <w:proofErr w:type="spellStart"/>
      <w:r w:rsidRPr="003D01CC">
        <w:rPr>
          <w:rFonts w:ascii="Times New Roman" w:hAnsi="Times New Roman"/>
          <w:sz w:val="24"/>
          <w:szCs w:val="24"/>
        </w:rPr>
        <w:t>этический</w:t>
      </w:r>
      <w:proofErr w:type="gramStart"/>
      <w:r w:rsidRPr="003D01CC">
        <w:rPr>
          <w:rFonts w:ascii="Times New Roman" w:hAnsi="Times New Roman"/>
          <w:sz w:val="24"/>
          <w:szCs w:val="24"/>
        </w:rPr>
        <w:t>.К</w:t>
      </w:r>
      <w:proofErr w:type="gramEnd"/>
      <w:r w:rsidRPr="003D01CC">
        <w:rPr>
          <w:rFonts w:ascii="Times New Roman" w:hAnsi="Times New Roman"/>
          <w:sz w:val="24"/>
          <w:szCs w:val="24"/>
        </w:rPr>
        <w:t>оммуникативная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целесообразность, уместность, точность, ясность, выразительность речи</w:t>
      </w:r>
      <w:r w:rsidRPr="003D01CC">
        <w:rPr>
          <w:rFonts w:ascii="Times New Roman" w:hAnsi="Times New Roman"/>
          <w:iCs/>
          <w:sz w:val="24"/>
          <w:szCs w:val="24"/>
        </w:rPr>
        <w:t xml:space="preserve">. </w:t>
      </w:r>
      <w:r w:rsidRPr="003D01CC">
        <w:rPr>
          <w:rFonts w:ascii="Times New Roman" w:hAnsi="Times New Roman"/>
          <w:sz w:val="24"/>
          <w:szCs w:val="24"/>
        </w:rPr>
        <w:t>Оценка коммуникативных качеств и эффективности речи. Самоанализ и самооценка на основе наблюдений за собственной речью.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3D01CC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3D01CC">
        <w:rPr>
          <w:rFonts w:ascii="Times New Roman" w:hAnsi="Times New Roman"/>
          <w:iCs/>
          <w:sz w:val="24"/>
          <w:szCs w:val="24"/>
        </w:rPr>
        <w:t>, говорения и письма.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3D01CC">
        <w:rPr>
          <w:rFonts w:ascii="Times New Roman" w:hAnsi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D01CC">
        <w:rPr>
          <w:rFonts w:ascii="Times New Roman" w:hAnsi="Times New Roman"/>
          <w:iCs/>
          <w:sz w:val="24"/>
          <w:szCs w:val="24"/>
        </w:rPr>
        <w:t xml:space="preserve"> Культура разговорной речи.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 xml:space="preserve">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</w:t>
      </w:r>
      <w:r w:rsidRPr="003D01CC">
        <w:rPr>
          <w:rFonts w:ascii="Times New Roman" w:hAnsi="Times New Roman"/>
          <w:sz w:val="24"/>
          <w:szCs w:val="24"/>
        </w:rPr>
        <w:t xml:space="preserve">Совершенствование орфографических и пунктуационных умений и </w:t>
      </w:r>
      <w:proofErr w:type="spellStart"/>
      <w:r w:rsidRPr="003D01CC">
        <w:rPr>
          <w:rFonts w:ascii="Times New Roman" w:hAnsi="Times New Roman"/>
          <w:sz w:val="24"/>
          <w:szCs w:val="24"/>
        </w:rPr>
        <w:t>навыков</w:t>
      </w:r>
      <w:proofErr w:type="gramStart"/>
      <w:r w:rsidRPr="003D01CC">
        <w:rPr>
          <w:rFonts w:ascii="Times New Roman" w:hAnsi="Times New Roman"/>
          <w:sz w:val="24"/>
          <w:szCs w:val="24"/>
        </w:rPr>
        <w:t>.С</w:t>
      </w:r>
      <w:proofErr w:type="gramEnd"/>
      <w:r w:rsidRPr="003D01CC">
        <w:rPr>
          <w:rFonts w:ascii="Times New Roman" w:hAnsi="Times New Roman"/>
          <w:sz w:val="24"/>
          <w:szCs w:val="24"/>
        </w:rPr>
        <w:t>облюдение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норм литературного языка в речевой </w:t>
      </w:r>
      <w:proofErr w:type="spellStart"/>
      <w:r w:rsidRPr="003D01CC">
        <w:rPr>
          <w:rFonts w:ascii="Times New Roman" w:hAnsi="Times New Roman"/>
          <w:sz w:val="24"/>
          <w:szCs w:val="24"/>
        </w:rPr>
        <w:t>практике.Уместность</w:t>
      </w:r>
      <w:proofErr w:type="spellEnd"/>
      <w:r w:rsidRPr="003D01CC">
        <w:rPr>
          <w:rFonts w:ascii="Times New Roman" w:hAnsi="Times New Roman"/>
          <w:sz w:val="24"/>
          <w:szCs w:val="24"/>
        </w:rPr>
        <w:t xml:space="preserve"> использования языковых средств в речевом высказывании.</w:t>
      </w:r>
    </w:p>
    <w:p w:rsidR="003D01CC" w:rsidRPr="003D01CC" w:rsidRDefault="003D01CC" w:rsidP="00B873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01CC">
        <w:rPr>
          <w:rFonts w:ascii="Times New Roman" w:hAnsi="Times New Roman"/>
          <w:iCs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3D01CC" w:rsidRDefault="003D01CC" w:rsidP="00B87313">
      <w:pPr>
        <w:spacing w:line="240" w:lineRule="auto"/>
        <w:jc w:val="both"/>
        <w:rPr>
          <w:sz w:val="24"/>
          <w:szCs w:val="24"/>
        </w:rPr>
      </w:pPr>
    </w:p>
    <w:p w:rsidR="003D01CC" w:rsidRDefault="003D01CC" w:rsidP="00B87313">
      <w:pPr>
        <w:spacing w:line="240" w:lineRule="auto"/>
        <w:jc w:val="both"/>
        <w:rPr>
          <w:sz w:val="24"/>
          <w:szCs w:val="24"/>
        </w:rPr>
      </w:pPr>
    </w:p>
    <w:p w:rsidR="003D01CC" w:rsidRDefault="003D01CC" w:rsidP="00B87313">
      <w:pPr>
        <w:spacing w:line="240" w:lineRule="auto"/>
        <w:jc w:val="both"/>
        <w:rPr>
          <w:sz w:val="24"/>
          <w:szCs w:val="24"/>
        </w:rPr>
      </w:pPr>
    </w:p>
    <w:p w:rsidR="003D01CC" w:rsidRDefault="003D01CC" w:rsidP="00B87313">
      <w:pPr>
        <w:spacing w:line="240" w:lineRule="auto"/>
        <w:jc w:val="both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3D01CC" w:rsidRDefault="003D01CC" w:rsidP="003D01CC">
      <w:pPr>
        <w:spacing w:line="240" w:lineRule="auto"/>
        <w:rPr>
          <w:sz w:val="24"/>
          <w:szCs w:val="24"/>
        </w:rPr>
      </w:pPr>
    </w:p>
    <w:p w:rsidR="00947E33" w:rsidRDefault="00947E3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323394" w:rsidRDefault="00323394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B87313" w:rsidRDefault="00B8731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CF72B4" w:rsidRPr="00B53950" w:rsidRDefault="00CF72B4" w:rsidP="00CF72B4">
      <w:pPr>
        <w:pStyle w:val="ab"/>
        <w:jc w:val="center"/>
        <w:rPr>
          <w:b/>
          <w:sz w:val="32"/>
          <w:szCs w:val="32"/>
        </w:rPr>
      </w:pPr>
      <w:r w:rsidRPr="00B53950">
        <w:rPr>
          <w:b/>
          <w:sz w:val="32"/>
          <w:szCs w:val="32"/>
        </w:rPr>
        <w:t>Учебно-тематический план</w:t>
      </w:r>
    </w:p>
    <w:p w:rsidR="00257E93" w:rsidRDefault="00257E93" w:rsidP="00947E33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947E33" w:rsidRDefault="00257E93" w:rsidP="00257E93">
      <w:pPr>
        <w:pStyle w:val="Style1"/>
        <w:widowControl/>
        <w:tabs>
          <w:tab w:val="center" w:pos="5173"/>
          <w:tab w:val="left" w:pos="6225"/>
        </w:tabs>
        <w:spacing w:line="276" w:lineRule="auto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tab/>
      </w:r>
      <w:r w:rsidR="00947E33">
        <w:rPr>
          <w:rStyle w:val="FontStyle11"/>
          <w:rFonts w:ascii="Times New Roman" w:hAnsi="Times New Roman"/>
          <w:bCs/>
        </w:rPr>
        <w:t>10 КЛАСС</w:t>
      </w:r>
      <w:r>
        <w:rPr>
          <w:rStyle w:val="FontStyle11"/>
          <w:rFonts w:ascii="Times New Roman" w:hAnsi="Times New Roman"/>
          <w:bCs/>
        </w:rPr>
        <w:tab/>
      </w:r>
    </w:p>
    <w:p w:rsidR="00257E93" w:rsidRDefault="00257E93" w:rsidP="00257E93">
      <w:pPr>
        <w:pStyle w:val="Style1"/>
        <w:widowControl/>
        <w:tabs>
          <w:tab w:val="center" w:pos="5173"/>
          <w:tab w:val="left" w:pos="6225"/>
        </w:tabs>
        <w:spacing w:line="276" w:lineRule="auto"/>
        <w:rPr>
          <w:rStyle w:val="FontStyle11"/>
          <w:rFonts w:ascii="Times New Roman" w:hAnsi="Times New Roman"/>
          <w:bCs/>
        </w:rPr>
      </w:pPr>
    </w:p>
    <w:tbl>
      <w:tblPr>
        <w:tblW w:w="106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626"/>
        <w:gridCol w:w="1985"/>
      </w:tblGrid>
      <w:tr w:rsidR="00947E33" w:rsidRPr="00EC1E88" w:rsidTr="00B87313">
        <w:trPr>
          <w:trHeight w:val="344"/>
        </w:trPr>
        <w:tc>
          <w:tcPr>
            <w:tcW w:w="993" w:type="dxa"/>
            <w:vMerge w:val="restart"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7626" w:type="dxa"/>
            <w:vMerge w:val="restart"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Кол-во </w:t>
            </w:r>
          </w:p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часов</w:t>
            </w:r>
          </w:p>
        </w:tc>
      </w:tr>
      <w:tr w:rsidR="00947E33" w:rsidRPr="00EC1E88" w:rsidTr="00B87313">
        <w:trPr>
          <w:trHeight w:val="344"/>
        </w:trPr>
        <w:tc>
          <w:tcPr>
            <w:tcW w:w="993" w:type="dxa"/>
            <w:vMerge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7626" w:type="dxa"/>
            <w:vMerge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7E33" w:rsidRPr="00EC1E88" w:rsidRDefault="00947E33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947E33" w:rsidRPr="00EC1E88" w:rsidTr="00B87313">
        <w:tc>
          <w:tcPr>
            <w:tcW w:w="993" w:type="dxa"/>
            <w:shd w:val="clear" w:color="auto" w:fill="auto"/>
          </w:tcPr>
          <w:p w:rsidR="00947E33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626" w:type="dxa"/>
            <w:shd w:val="clear" w:color="auto" w:fill="auto"/>
          </w:tcPr>
          <w:p w:rsidR="00947E33" w:rsidRPr="00CF72B4" w:rsidRDefault="00947E33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F72B4">
              <w:rPr>
                <w:rStyle w:val="FontStyle11"/>
                <w:rFonts w:ascii="Times New Roman" w:hAnsi="Times New Roman"/>
                <w:b w:val="0"/>
                <w:bCs/>
              </w:rPr>
              <w:t xml:space="preserve">Введение </w:t>
            </w:r>
          </w:p>
        </w:tc>
        <w:tc>
          <w:tcPr>
            <w:tcW w:w="1985" w:type="dxa"/>
            <w:shd w:val="clear" w:color="auto" w:fill="auto"/>
          </w:tcPr>
          <w:p w:rsidR="00947E33" w:rsidRPr="00EC1E88" w:rsidRDefault="000C490F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</w:t>
            </w:r>
          </w:p>
        </w:tc>
      </w:tr>
      <w:tr w:rsidR="00947E33" w:rsidRPr="00EC1E88" w:rsidTr="00B87313">
        <w:tc>
          <w:tcPr>
            <w:tcW w:w="993" w:type="dxa"/>
            <w:shd w:val="clear" w:color="auto" w:fill="auto"/>
          </w:tcPr>
          <w:p w:rsidR="00947E33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:rsidR="00947E33" w:rsidRPr="00CF72B4" w:rsidRDefault="00947E33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F72B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Повторим изученное </w:t>
            </w:r>
          </w:p>
        </w:tc>
        <w:tc>
          <w:tcPr>
            <w:tcW w:w="1985" w:type="dxa"/>
            <w:shd w:val="clear" w:color="auto" w:fill="auto"/>
          </w:tcPr>
          <w:p w:rsidR="00947E33" w:rsidRPr="00EC1E88" w:rsidRDefault="000C490F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9</w:t>
            </w:r>
          </w:p>
        </w:tc>
      </w:tr>
      <w:tr w:rsidR="00705F54" w:rsidRPr="00EC1E88" w:rsidTr="00B87313">
        <w:tc>
          <w:tcPr>
            <w:tcW w:w="993" w:type="dxa"/>
            <w:shd w:val="clear" w:color="auto" w:fill="auto"/>
          </w:tcPr>
          <w:p w:rsidR="00705F5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54" w:rsidRPr="00CF72B4" w:rsidRDefault="000C490F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1985" w:type="dxa"/>
            <w:shd w:val="clear" w:color="auto" w:fill="auto"/>
          </w:tcPr>
          <w:p w:rsidR="00705F54" w:rsidRPr="00B71D36" w:rsidRDefault="00B71D36" w:rsidP="00947E3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B71D36">
              <w:rPr>
                <w:rStyle w:val="FontStyle11"/>
                <w:rFonts w:ascii="Times New Roman" w:hAnsi="Times New Roman"/>
                <w:bCs/>
              </w:rPr>
              <w:t>10</w:t>
            </w:r>
          </w:p>
        </w:tc>
      </w:tr>
      <w:tr w:rsidR="000C490F" w:rsidRPr="00EC1E88" w:rsidTr="00B87313">
        <w:tc>
          <w:tcPr>
            <w:tcW w:w="993" w:type="dxa"/>
            <w:shd w:val="clear" w:color="auto" w:fill="auto"/>
          </w:tcPr>
          <w:p w:rsidR="000C490F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0F" w:rsidRPr="00CF72B4" w:rsidRDefault="00B71D36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Культура речи</w:t>
            </w:r>
          </w:p>
        </w:tc>
        <w:tc>
          <w:tcPr>
            <w:tcW w:w="1985" w:type="dxa"/>
            <w:shd w:val="clear" w:color="auto" w:fill="auto"/>
          </w:tcPr>
          <w:p w:rsidR="000C490F" w:rsidRPr="00DD18B4" w:rsidRDefault="00DD18B4" w:rsidP="000C490F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24</w:t>
            </w:r>
          </w:p>
        </w:tc>
      </w:tr>
      <w:tr w:rsidR="00832529" w:rsidRPr="00EC1E88" w:rsidTr="00B87313">
        <w:tc>
          <w:tcPr>
            <w:tcW w:w="993" w:type="dxa"/>
            <w:shd w:val="clear" w:color="auto" w:fill="auto"/>
          </w:tcPr>
          <w:p w:rsidR="00832529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29" w:rsidRPr="00CF72B4" w:rsidRDefault="004A3F6C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Речь. Речевое общение</w:t>
            </w:r>
          </w:p>
        </w:tc>
        <w:tc>
          <w:tcPr>
            <w:tcW w:w="1985" w:type="dxa"/>
            <w:shd w:val="clear" w:color="auto" w:fill="auto"/>
          </w:tcPr>
          <w:p w:rsidR="00832529" w:rsidRPr="00DD18B4" w:rsidRDefault="00DD18B4" w:rsidP="00832529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4</w:t>
            </w:r>
          </w:p>
        </w:tc>
      </w:tr>
      <w:tr w:rsidR="004A3F6C" w:rsidRPr="00EC1E88" w:rsidTr="00B87313">
        <w:tc>
          <w:tcPr>
            <w:tcW w:w="993" w:type="dxa"/>
            <w:shd w:val="clear" w:color="auto" w:fill="auto"/>
          </w:tcPr>
          <w:p w:rsidR="004A3F6C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CF72B4" w:rsidRDefault="004A3F6C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Текст. Виды его преобразования</w:t>
            </w:r>
          </w:p>
        </w:tc>
        <w:tc>
          <w:tcPr>
            <w:tcW w:w="1985" w:type="dxa"/>
            <w:shd w:val="clear" w:color="auto" w:fill="auto"/>
          </w:tcPr>
          <w:p w:rsidR="004A3F6C" w:rsidRPr="00DD18B4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8</w:t>
            </w:r>
          </w:p>
        </w:tc>
      </w:tr>
      <w:tr w:rsidR="004A3F6C" w:rsidRPr="00EC1E88" w:rsidTr="00B87313">
        <w:tc>
          <w:tcPr>
            <w:tcW w:w="993" w:type="dxa"/>
            <w:shd w:val="clear" w:color="auto" w:fill="auto"/>
          </w:tcPr>
          <w:p w:rsidR="004A3F6C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F6C" w:rsidRPr="00CF72B4" w:rsidRDefault="004A3F6C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2B4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:rsidR="004A3F6C" w:rsidRPr="00DD18B4" w:rsidRDefault="00DD18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DD18B4">
              <w:rPr>
                <w:rStyle w:val="FontStyle11"/>
                <w:rFonts w:ascii="Times New Roman" w:hAnsi="Times New Roman"/>
                <w:bCs/>
              </w:rPr>
              <w:t>12</w:t>
            </w:r>
          </w:p>
        </w:tc>
      </w:tr>
      <w:tr w:rsidR="00CF72B4" w:rsidRPr="00EC1E88" w:rsidTr="00B8731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F72B4" w:rsidRPr="00DD18B4" w:rsidRDefault="00CF72B4" w:rsidP="004A3F6C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68</w:t>
            </w:r>
          </w:p>
        </w:tc>
      </w:tr>
    </w:tbl>
    <w:p w:rsidR="00CF72B4" w:rsidRDefault="00CF72B4" w:rsidP="0032339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p w:rsidR="00CF72B4" w:rsidRDefault="00CF72B4" w:rsidP="00CF72B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  <w:r>
        <w:rPr>
          <w:rStyle w:val="FontStyle11"/>
          <w:rFonts w:ascii="Times New Roman" w:hAnsi="Times New Roman"/>
          <w:bCs/>
        </w:rPr>
        <w:lastRenderedPageBreak/>
        <w:t>11 КЛАСС</w:t>
      </w:r>
    </w:p>
    <w:p w:rsidR="00CF72B4" w:rsidRDefault="00CF72B4" w:rsidP="00323394">
      <w:pPr>
        <w:pStyle w:val="Style1"/>
        <w:widowControl/>
        <w:spacing w:line="276" w:lineRule="auto"/>
        <w:jc w:val="center"/>
        <w:rPr>
          <w:rStyle w:val="FontStyle11"/>
          <w:rFonts w:ascii="Times New Roman" w:hAnsi="Times New Roman"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9"/>
        <w:gridCol w:w="7483"/>
        <w:gridCol w:w="1984"/>
      </w:tblGrid>
      <w:tr w:rsidR="00323394" w:rsidRPr="00EC1E88" w:rsidTr="00257E93">
        <w:trPr>
          <w:trHeight w:val="344"/>
        </w:trPr>
        <w:tc>
          <w:tcPr>
            <w:tcW w:w="989" w:type="dxa"/>
            <w:vMerge w:val="restart"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7483" w:type="dxa"/>
            <w:vMerge w:val="restart"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Кол-во </w:t>
            </w:r>
          </w:p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часов</w:t>
            </w:r>
          </w:p>
        </w:tc>
      </w:tr>
      <w:tr w:rsidR="00323394" w:rsidRPr="00EC1E88" w:rsidTr="00257E93">
        <w:trPr>
          <w:trHeight w:val="344"/>
        </w:trPr>
        <w:tc>
          <w:tcPr>
            <w:tcW w:w="989" w:type="dxa"/>
            <w:vMerge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7483" w:type="dxa"/>
            <w:vMerge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3394" w:rsidRPr="00EC1E88" w:rsidRDefault="00323394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323394" w:rsidRPr="00EC1E88" w:rsidTr="00257E93">
        <w:tc>
          <w:tcPr>
            <w:tcW w:w="989" w:type="dxa"/>
            <w:shd w:val="clear" w:color="auto" w:fill="auto"/>
          </w:tcPr>
          <w:p w:rsidR="00323394" w:rsidRPr="00EC1E88" w:rsidRDefault="00CF72B4" w:rsidP="00B87313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483" w:type="dxa"/>
            <w:shd w:val="clear" w:color="auto" w:fill="auto"/>
          </w:tcPr>
          <w:p w:rsidR="00323394" w:rsidRPr="00CF72B4" w:rsidRDefault="00DD18B4" w:rsidP="00CF72B4">
            <w:pPr>
              <w:spacing w:line="240" w:lineRule="auto"/>
              <w:rPr>
                <w:rStyle w:val="FontStyle11"/>
                <w:rFonts w:ascii="Times New Roman" w:hAnsi="Times New Roman"/>
                <w:bCs/>
              </w:rPr>
            </w:pPr>
            <w:r w:rsidRPr="00CF72B4">
              <w:rPr>
                <w:rFonts w:ascii="Times New Roman" w:hAnsi="Times New Roman"/>
                <w:iCs/>
              </w:rPr>
              <w:t xml:space="preserve">Повторение </w:t>
            </w:r>
            <w:proofErr w:type="gramStart"/>
            <w:r w:rsidRPr="00CF72B4">
              <w:rPr>
                <w:rFonts w:ascii="Times New Roman" w:hAnsi="Times New Roman"/>
                <w:iCs/>
              </w:rPr>
              <w:t>изученного</w:t>
            </w:r>
            <w:proofErr w:type="gramEnd"/>
            <w:r w:rsidRPr="00CF72B4">
              <w:rPr>
                <w:rFonts w:ascii="Times New Roman" w:hAnsi="Times New Roman"/>
                <w:iCs/>
              </w:rPr>
              <w:t xml:space="preserve"> в 10 классе</w:t>
            </w:r>
          </w:p>
        </w:tc>
        <w:tc>
          <w:tcPr>
            <w:tcW w:w="1984" w:type="dxa"/>
            <w:shd w:val="clear" w:color="auto" w:fill="auto"/>
          </w:tcPr>
          <w:p w:rsidR="00323394" w:rsidRPr="00EC1E88" w:rsidRDefault="00FC5DC7" w:rsidP="00B87313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10</w:t>
            </w:r>
          </w:p>
        </w:tc>
      </w:tr>
      <w:tr w:rsidR="00FC5DC7" w:rsidRPr="00EC1E88" w:rsidTr="00257E93">
        <w:tc>
          <w:tcPr>
            <w:tcW w:w="989" w:type="dxa"/>
            <w:shd w:val="clear" w:color="auto" w:fill="auto"/>
          </w:tcPr>
          <w:p w:rsidR="00FC5DC7" w:rsidRPr="00404866" w:rsidRDefault="00CF72B4" w:rsidP="00FC5DC7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7483" w:type="dxa"/>
            <w:shd w:val="clear" w:color="auto" w:fill="auto"/>
          </w:tcPr>
          <w:p w:rsidR="00FC5DC7" w:rsidRPr="00CF72B4" w:rsidRDefault="00FC5DC7" w:rsidP="00CF72B4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Cs/>
              </w:rPr>
            </w:pPr>
            <w:r w:rsidRPr="00CF72B4">
              <w:rPr>
                <w:rFonts w:ascii="Times New Roman" w:hAnsi="Times New Roman"/>
                <w:iCs/>
              </w:rPr>
              <w:t>Язык и речь. Культура речи</w:t>
            </w:r>
          </w:p>
        </w:tc>
        <w:tc>
          <w:tcPr>
            <w:tcW w:w="1984" w:type="dxa"/>
            <w:shd w:val="clear" w:color="auto" w:fill="auto"/>
          </w:tcPr>
          <w:p w:rsidR="00FC5DC7" w:rsidRDefault="00671002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22</w:t>
            </w:r>
          </w:p>
        </w:tc>
      </w:tr>
      <w:tr w:rsidR="00FC5DC7" w:rsidRPr="00EC1E88" w:rsidTr="00257E93">
        <w:tc>
          <w:tcPr>
            <w:tcW w:w="989" w:type="dxa"/>
            <w:shd w:val="clear" w:color="auto" w:fill="auto"/>
          </w:tcPr>
          <w:p w:rsidR="00FC5DC7" w:rsidRPr="00EC1E88" w:rsidRDefault="00CF72B4" w:rsidP="00FC5DC7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7483" w:type="dxa"/>
            <w:shd w:val="clear" w:color="auto" w:fill="auto"/>
          </w:tcPr>
          <w:p w:rsidR="00FC5DC7" w:rsidRPr="00CF72B4" w:rsidRDefault="00671002" w:rsidP="00CF72B4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Cs/>
              </w:rPr>
            </w:pPr>
            <w:r w:rsidRPr="00CF72B4">
              <w:rPr>
                <w:rFonts w:ascii="Times New Roman" w:hAnsi="Times New Roman"/>
                <w:iCs/>
              </w:rPr>
              <w:t>Функциональная стилистика и культура речи</w:t>
            </w:r>
          </w:p>
        </w:tc>
        <w:tc>
          <w:tcPr>
            <w:tcW w:w="1984" w:type="dxa"/>
            <w:shd w:val="clear" w:color="auto" w:fill="auto"/>
          </w:tcPr>
          <w:p w:rsidR="00FC5DC7" w:rsidRDefault="005729AA" w:rsidP="00FC5DC7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21</w:t>
            </w:r>
          </w:p>
        </w:tc>
      </w:tr>
      <w:tr w:rsidR="00671002" w:rsidRPr="00EC1E88" w:rsidTr="00257E93">
        <w:tc>
          <w:tcPr>
            <w:tcW w:w="989" w:type="dxa"/>
            <w:shd w:val="clear" w:color="auto" w:fill="auto"/>
          </w:tcPr>
          <w:p w:rsidR="00671002" w:rsidRPr="00EC1E88" w:rsidRDefault="00CF72B4" w:rsidP="00671002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7483" w:type="dxa"/>
            <w:shd w:val="clear" w:color="auto" w:fill="auto"/>
          </w:tcPr>
          <w:p w:rsidR="00671002" w:rsidRPr="00CF72B4" w:rsidRDefault="005729AA" w:rsidP="00CF72B4">
            <w:pPr>
              <w:pStyle w:val="Style1"/>
              <w:widowControl/>
              <w:spacing w:line="276" w:lineRule="auto"/>
              <w:jc w:val="both"/>
              <w:rPr>
                <w:rStyle w:val="FontStyle11"/>
                <w:rFonts w:ascii="Times New Roman" w:hAnsi="Times New Roman"/>
                <w:bCs/>
              </w:rPr>
            </w:pPr>
            <w:r w:rsidRPr="00CF72B4">
              <w:rPr>
                <w:rFonts w:ascii="Times New Roman" w:hAnsi="Times New Roman"/>
                <w:iCs/>
              </w:rPr>
              <w:t xml:space="preserve">Повторение </w:t>
            </w:r>
            <w:proofErr w:type="gramStart"/>
            <w:r w:rsidRPr="00CF72B4">
              <w:rPr>
                <w:rFonts w:ascii="Times New Roman" w:hAnsi="Times New Roman"/>
                <w:iCs/>
              </w:rPr>
              <w:t>изученного</w:t>
            </w:r>
            <w:proofErr w:type="gramEnd"/>
            <w:r w:rsidRPr="00CF72B4">
              <w:rPr>
                <w:rFonts w:ascii="Times New Roman" w:hAnsi="Times New Roman"/>
                <w:iCs/>
              </w:rPr>
              <w:t xml:space="preserve"> в 10-11 классах</w:t>
            </w:r>
          </w:p>
        </w:tc>
        <w:tc>
          <w:tcPr>
            <w:tcW w:w="1984" w:type="dxa"/>
            <w:shd w:val="clear" w:color="auto" w:fill="auto"/>
          </w:tcPr>
          <w:p w:rsidR="00671002" w:rsidRDefault="00CA4664" w:rsidP="00671002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15</w:t>
            </w:r>
          </w:p>
        </w:tc>
      </w:tr>
      <w:tr w:rsidR="00CF72B4" w:rsidRPr="00EC1E88" w:rsidTr="00257E93">
        <w:tc>
          <w:tcPr>
            <w:tcW w:w="989" w:type="dxa"/>
            <w:shd w:val="clear" w:color="auto" w:fill="auto"/>
          </w:tcPr>
          <w:p w:rsidR="00CF72B4" w:rsidRDefault="00CF72B4" w:rsidP="00671002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483" w:type="dxa"/>
            <w:shd w:val="clear" w:color="auto" w:fill="auto"/>
          </w:tcPr>
          <w:p w:rsidR="00CF72B4" w:rsidRPr="00CF72B4" w:rsidRDefault="00CF72B4" w:rsidP="00CF72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68</w:t>
            </w:r>
          </w:p>
        </w:tc>
      </w:tr>
    </w:tbl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D01CC" w:rsidRP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  <w:r w:rsidRPr="00CF72B4">
        <w:rPr>
          <w:rFonts w:ascii="Times New Roman" w:hAnsi="Times New Roman"/>
          <w:b/>
          <w:sz w:val="24"/>
          <w:szCs w:val="24"/>
        </w:rPr>
        <w:t>Календарно-тематическое планирование 10 класс.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371"/>
        <w:gridCol w:w="1454"/>
        <w:gridCol w:w="1381"/>
      </w:tblGrid>
      <w:tr w:rsidR="00CF72B4" w:rsidRPr="00EC1E88" w:rsidTr="00257E93">
        <w:trPr>
          <w:trHeight w:val="344"/>
        </w:trPr>
        <w:tc>
          <w:tcPr>
            <w:tcW w:w="993" w:type="dxa"/>
            <w:vMerge w:val="restart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F72B4" w:rsidRPr="00EC1E88" w:rsidRDefault="00257E93" w:rsidP="00CF72B4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Дата</w:t>
            </w:r>
            <w:r w:rsidR="00CF72B4" w:rsidRPr="00EC1E88">
              <w:rPr>
                <w:rStyle w:val="FontStyle11"/>
                <w:rFonts w:ascii="Times New Roman" w:hAnsi="Times New Roman"/>
                <w:bCs/>
              </w:rPr>
              <w:t xml:space="preserve"> </w:t>
            </w:r>
          </w:p>
        </w:tc>
      </w:tr>
      <w:tr w:rsidR="00CF72B4" w:rsidRPr="00EC1E88" w:rsidTr="00257E93">
        <w:trPr>
          <w:trHeight w:val="344"/>
        </w:trPr>
        <w:tc>
          <w:tcPr>
            <w:tcW w:w="993" w:type="dxa"/>
            <w:vMerge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454" w:type="dxa"/>
            <w:shd w:val="clear" w:color="auto" w:fill="auto"/>
          </w:tcPr>
          <w:p w:rsidR="00CF72B4" w:rsidRPr="00257E93" w:rsidRDefault="00257E93" w:rsidP="00CF72B4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257E93">
              <w:rPr>
                <w:rStyle w:val="FontStyle11"/>
                <w:rFonts w:ascii="Times New Roman" w:hAnsi="Times New Roman"/>
                <w:b w:val="0"/>
                <w:bCs/>
              </w:rPr>
              <w:t>По плану</w:t>
            </w:r>
          </w:p>
        </w:tc>
        <w:tc>
          <w:tcPr>
            <w:tcW w:w="1381" w:type="dxa"/>
            <w:shd w:val="clear" w:color="auto" w:fill="auto"/>
          </w:tcPr>
          <w:p w:rsidR="00CF72B4" w:rsidRPr="00257E93" w:rsidRDefault="00257E93" w:rsidP="00CF72B4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257E93">
              <w:rPr>
                <w:rStyle w:val="FontStyle11"/>
                <w:rFonts w:ascii="Times New Roman" w:hAnsi="Times New Roman"/>
                <w:b w:val="0"/>
                <w:bCs/>
              </w:rPr>
              <w:t>По факту</w:t>
            </w: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Введение </w:t>
            </w:r>
          </w:p>
        </w:tc>
        <w:tc>
          <w:tcPr>
            <w:tcW w:w="1454" w:type="dxa"/>
            <w:shd w:val="clear" w:color="auto" w:fill="auto"/>
          </w:tcPr>
          <w:p w:rsidR="00CF72B4" w:rsidRPr="00257E93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CF72B4" w:rsidRPr="00947E33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947E33">
              <w:rPr>
                <w:rStyle w:val="FontStyle11"/>
                <w:rFonts w:ascii="Times New Roman" w:hAnsi="Times New Roman"/>
                <w:b w:val="0"/>
                <w:bCs/>
              </w:rPr>
              <w:t>Роль языка в жизни общества. Разделы науки о языке</w:t>
            </w:r>
          </w:p>
        </w:tc>
        <w:tc>
          <w:tcPr>
            <w:tcW w:w="1454" w:type="dxa"/>
            <w:shd w:val="clear" w:color="auto" w:fill="auto"/>
          </w:tcPr>
          <w:p w:rsidR="00CF72B4" w:rsidRPr="00947E33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257E93">
              <w:rPr>
                <w:rStyle w:val="FontStyle11"/>
                <w:rFonts w:ascii="Times New Roman" w:hAnsi="Times New Roman"/>
                <w:b w:val="0"/>
                <w:bCs/>
              </w:rPr>
              <w:t>01.09</w:t>
            </w:r>
          </w:p>
        </w:tc>
        <w:tc>
          <w:tcPr>
            <w:tcW w:w="1381" w:type="dxa"/>
            <w:shd w:val="clear" w:color="auto" w:fill="auto"/>
          </w:tcPr>
          <w:p w:rsidR="00CF72B4" w:rsidRPr="00947E33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Повторим изученное </w:t>
            </w:r>
          </w:p>
        </w:tc>
        <w:tc>
          <w:tcPr>
            <w:tcW w:w="1454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rPr>
          <w:trHeight w:val="251"/>
        </w:trPr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Вспомним изученное. Фонетика. Графика. Орфоэпия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Вспомним изученное. </w:t>
            </w:r>
            <w:proofErr w:type="spellStart"/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словообразование. Орфография 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Вспомним изученное. Морфология. Орфография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Вспомним изученное. Морфология. Орфография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Вспомним изученное. Синтаксис и пунктуация.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Готовимся к ЕГЭ. Знакомство со структурой и оцениванием. Практикум (задания 9-14)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Готовимся к ЕГЭ. Практикум (задания 15-21)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257E93" w:rsidP="00257E93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0C490F" w:rsidRDefault="00CF72B4" w:rsidP="00CF72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90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11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как знаковая система. 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06.10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12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Основные функции языка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08.10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13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13.10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14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15.10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15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и культура  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20.10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16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Русский язык в Российской Федерации  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22.10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17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Формы существования русского национального языка 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27.10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18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Словари русского языка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29.10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19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со словарями.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10.11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20</w:t>
            </w:r>
          </w:p>
        </w:tc>
        <w:tc>
          <w:tcPr>
            <w:tcW w:w="7371" w:type="dxa"/>
            <w:shd w:val="clear" w:color="auto" w:fill="FFFFFF"/>
          </w:tcPr>
          <w:p w:rsidR="00CF72B4" w:rsidRPr="000C490F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</w:t>
            </w:r>
            <w:r w:rsidR="0057577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</w:t>
            </w:r>
            <w:r w:rsidR="0057577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0C490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454" w:type="dxa"/>
            <w:shd w:val="clear" w:color="auto" w:fill="auto"/>
          </w:tcPr>
          <w:p w:rsidR="00CF72B4" w:rsidRPr="00B71D36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12.11</w:t>
            </w:r>
          </w:p>
        </w:tc>
        <w:tc>
          <w:tcPr>
            <w:tcW w:w="1381" w:type="dxa"/>
            <w:shd w:val="clear" w:color="auto" w:fill="auto"/>
          </w:tcPr>
          <w:p w:rsidR="00CF72B4" w:rsidRPr="00B71D3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B71D36" w:rsidRDefault="00CF72B4" w:rsidP="00CF72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3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Язык и речь. Культура речи</w:t>
            </w:r>
          </w:p>
        </w:tc>
        <w:tc>
          <w:tcPr>
            <w:tcW w:w="1454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21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Единицы языка. Уровни языковой системы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17.11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22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Культура речи как раздел лингвистики 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19.11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23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Фонетика. Орфоэпические нормы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24.11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24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Орфоэпические нормы (задание 4 ЕГЭ)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26.11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25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Лексикология и фразеология. Лексические нормы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01.12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rPr>
          <w:trHeight w:val="185"/>
        </w:trPr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26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Лексические нормы (задания 3,5,6  ЕГЭ)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03.12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27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словообразование. Словообразовательные нормы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08.12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28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Морфология. Морфологические нормы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10.12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29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Морфологические нормы (задание 7 ЕГЭ)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15.12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30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Лексические и морфологические нормы.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17.12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31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22.12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32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 в формате ЕГЭ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24.12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33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 в формате ЕГЭ</w:t>
            </w:r>
          </w:p>
        </w:tc>
        <w:tc>
          <w:tcPr>
            <w:tcW w:w="1454" w:type="dxa"/>
            <w:shd w:val="clear" w:color="auto" w:fill="auto"/>
          </w:tcPr>
          <w:p w:rsidR="00CF72B4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29.12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34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Орфографические нормы. Принципы русской орфографии.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12.01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35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гласных в корне  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14.01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36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приставок. Буквы и, </w:t>
            </w:r>
            <w:proofErr w:type="spellStart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19.01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37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Правописание Н/НН  в словах различных частей речи 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21.01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38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325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не и ни, правописание предлогов, союзов, частиц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26.01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39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28.01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40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Правописание окончаний существительных, прилагательных, глаголов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02.02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41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Орфографические нормы.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04.02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42</w:t>
            </w:r>
          </w:p>
        </w:tc>
        <w:tc>
          <w:tcPr>
            <w:tcW w:w="7371" w:type="dxa"/>
            <w:shd w:val="clear" w:color="auto" w:fill="FFFFFF"/>
          </w:tcPr>
          <w:p w:rsidR="00CF72B4" w:rsidRPr="00832529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09.02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43</w:t>
            </w:r>
          </w:p>
        </w:tc>
        <w:tc>
          <w:tcPr>
            <w:tcW w:w="7371" w:type="dxa"/>
            <w:shd w:val="clear" w:color="auto" w:fill="FFFFFF"/>
          </w:tcPr>
          <w:p w:rsidR="00CF72B4" w:rsidRPr="005031AB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11.02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44</w:t>
            </w:r>
          </w:p>
        </w:tc>
        <w:tc>
          <w:tcPr>
            <w:tcW w:w="7371" w:type="dxa"/>
            <w:shd w:val="clear" w:color="auto" w:fill="FFFFFF"/>
          </w:tcPr>
          <w:p w:rsidR="00CF72B4" w:rsidRPr="005031AB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53F4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Сжатое изложение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16.02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4A3F6C" w:rsidRDefault="00CF72B4" w:rsidP="00CF72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Речь. Речевое общение</w:t>
            </w:r>
          </w:p>
        </w:tc>
        <w:tc>
          <w:tcPr>
            <w:tcW w:w="1454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Речевое общение. Виды, сферы и ситуации речевого общения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Речевая деятельность. 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CF72B4" w:rsidRDefault="00CF72B4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 w:rsidRPr="00CF72B4">
              <w:rPr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речевой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4A3F6C" w:rsidRDefault="00CF72B4" w:rsidP="00CF72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Текст. Виды его преобразования</w:t>
            </w:r>
          </w:p>
        </w:tc>
        <w:tc>
          <w:tcPr>
            <w:tcW w:w="1454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49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Признаки текста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09.03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50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Определяем проблему текста и авторскую позицию.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11.03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51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Информационная переработка текста. План. Тезисы. Конспект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16.03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52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Работа с заданиями по микротексту ЕГЭ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18.03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53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Реферат. Аннотация 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30.03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54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Оценка текста. Рецензия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01.04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55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06.04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56</w:t>
            </w:r>
          </w:p>
        </w:tc>
        <w:tc>
          <w:tcPr>
            <w:tcW w:w="7371" w:type="dxa"/>
            <w:shd w:val="clear" w:color="auto" w:fill="FFFFFF"/>
          </w:tcPr>
          <w:p w:rsidR="00CF72B4" w:rsidRPr="004A3F6C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A3F6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 – рассуждение.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08.04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4A3F6C" w:rsidRDefault="00CF72B4" w:rsidP="00CF72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F6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54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57</w:t>
            </w:r>
          </w:p>
        </w:tc>
        <w:tc>
          <w:tcPr>
            <w:tcW w:w="7371" w:type="dxa"/>
            <w:shd w:val="clear" w:color="auto" w:fill="FFFFFF"/>
          </w:tcPr>
          <w:p w:rsidR="00CF72B4" w:rsidRPr="005031AB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31A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овторение. Язык и его функции. Формы существования языка.</w:t>
            </w:r>
          </w:p>
        </w:tc>
        <w:tc>
          <w:tcPr>
            <w:tcW w:w="1454" w:type="dxa"/>
            <w:shd w:val="clear" w:color="auto" w:fill="auto"/>
          </w:tcPr>
          <w:p w:rsidR="00CF72B4" w:rsidRPr="0020573F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13.04</w:t>
            </w:r>
          </w:p>
        </w:tc>
        <w:tc>
          <w:tcPr>
            <w:tcW w:w="1381" w:type="dxa"/>
            <w:shd w:val="clear" w:color="auto" w:fill="auto"/>
          </w:tcPr>
          <w:p w:rsidR="00CF72B4" w:rsidRPr="0020573F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58</w:t>
            </w:r>
          </w:p>
        </w:tc>
        <w:tc>
          <w:tcPr>
            <w:tcW w:w="7371" w:type="dxa"/>
            <w:shd w:val="clear" w:color="auto" w:fill="FFFFFF"/>
          </w:tcPr>
          <w:p w:rsidR="00CF72B4" w:rsidRPr="005031AB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Орфоэпические   нормы русского языка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15.04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59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Лексические нормы русского языка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20.04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60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Словообразовательные нормы русского языка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22.04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61</w:t>
            </w:r>
          </w:p>
        </w:tc>
        <w:tc>
          <w:tcPr>
            <w:tcW w:w="7371" w:type="dxa"/>
            <w:shd w:val="clear" w:color="auto" w:fill="FFFFFF"/>
          </w:tcPr>
          <w:p w:rsid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 Морфологические нормы русского языка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27.04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62</w:t>
            </w:r>
          </w:p>
        </w:tc>
        <w:tc>
          <w:tcPr>
            <w:tcW w:w="7371" w:type="dxa"/>
            <w:shd w:val="clear" w:color="auto" w:fill="FFFFFF"/>
          </w:tcPr>
          <w:p w:rsidR="00CF72B4" w:rsidRPr="00912158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1215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4" w:type="dxa"/>
            <w:shd w:val="clear" w:color="auto" w:fill="auto"/>
          </w:tcPr>
          <w:p w:rsid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29.04</w:t>
            </w:r>
          </w:p>
        </w:tc>
        <w:tc>
          <w:tcPr>
            <w:tcW w:w="1381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63</w:t>
            </w:r>
          </w:p>
        </w:tc>
        <w:tc>
          <w:tcPr>
            <w:tcW w:w="7371" w:type="dxa"/>
            <w:shd w:val="clear" w:color="auto" w:fill="FFFFFF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Орфографические нормы русского языка.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04.05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64</w:t>
            </w:r>
          </w:p>
        </w:tc>
        <w:tc>
          <w:tcPr>
            <w:tcW w:w="7371" w:type="dxa"/>
            <w:shd w:val="clear" w:color="auto" w:fill="FFFFFF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Орфографические нормы русского языка.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06.05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65</w:t>
            </w:r>
          </w:p>
        </w:tc>
        <w:tc>
          <w:tcPr>
            <w:tcW w:w="7371" w:type="dxa"/>
            <w:shd w:val="clear" w:color="auto" w:fill="FFFFFF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 материалами ЕГЭ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 материалами ЕГЭ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 материалами ЕГЭ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CF72B4" w:rsidRPr="00EC1E88" w:rsidTr="00257E93">
        <w:tc>
          <w:tcPr>
            <w:tcW w:w="993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4" w:rsidRPr="00CF72B4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F72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с материалами ЕГЭ</w:t>
            </w:r>
          </w:p>
        </w:tc>
        <w:tc>
          <w:tcPr>
            <w:tcW w:w="1454" w:type="dxa"/>
            <w:shd w:val="clear" w:color="auto" w:fill="auto"/>
          </w:tcPr>
          <w:p w:rsidR="00CF72B4" w:rsidRPr="00CF72B4" w:rsidRDefault="00CE5F5E" w:rsidP="00CE5F5E">
            <w:pPr>
              <w:pStyle w:val="Style1"/>
              <w:widowControl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20.05</w:t>
            </w:r>
          </w:p>
        </w:tc>
        <w:tc>
          <w:tcPr>
            <w:tcW w:w="1381" w:type="dxa"/>
            <w:shd w:val="clear" w:color="auto" w:fill="auto"/>
          </w:tcPr>
          <w:p w:rsidR="00CF72B4" w:rsidRPr="00CF72B4" w:rsidRDefault="00CF72B4" w:rsidP="00CF72B4">
            <w:pPr>
              <w:pStyle w:val="Style1"/>
              <w:widowControl/>
              <w:spacing w:line="276" w:lineRule="auto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:rsidR="00CF72B4" w:rsidRDefault="00CF72B4" w:rsidP="00CF72B4">
      <w:pPr>
        <w:tabs>
          <w:tab w:val="left" w:pos="2940"/>
        </w:tabs>
        <w:rPr>
          <w:sz w:val="24"/>
          <w:szCs w:val="24"/>
        </w:rPr>
      </w:pPr>
    </w:p>
    <w:p w:rsidR="00CF72B4" w:rsidRDefault="00CF72B4" w:rsidP="00CF72B4">
      <w:pPr>
        <w:tabs>
          <w:tab w:val="left" w:pos="2940"/>
          <w:tab w:val="left" w:pos="465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F72B4" w:rsidRPr="00CF72B4" w:rsidRDefault="00CF72B4" w:rsidP="00257E93">
      <w:pPr>
        <w:tabs>
          <w:tab w:val="left" w:pos="2940"/>
          <w:tab w:val="left" w:pos="3540"/>
          <w:tab w:val="left" w:pos="4248"/>
          <w:tab w:val="left" w:pos="4956"/>
          <w:tab w:val="left" w:pos="5664"/>
          <w:tab w:val="left" w:pos="6372"/>
        </w:tabs>
        <w:jc w:val="center"/>
        <w:rPr>
          <w:rFonts w:ascii="Times New Roman" w:hAnsi="Times New Roman"/>
          <w:b/>
          <w:sz w:val="24"/>
          <w:szCs w:val="24"/>
        </w:rPr>
      </w:pPr>
      <w:r w:rsidRPr="00CF72B4">
        <w:rPr>
          <w:rFonts w:ascii="Times New Roman" w:hAnsi="Times New Roman"/>
          <w:b/>
          <w:sz w:val="24"/>
          <w:szCs w:val="24"/>
        </w:rPr>
        <w:t>Календарно-тематическое планирование 1</w:t>
      </w:r>
      <w:r>
        <w:rPr>
          <w:rFonts w:ascii="Times New Roman" w:hAnsi="Times New Roman"/>
          <w:b/>
          <w:sz w:val="24"/>
          <w:szCs w:val="24"/>
        </w:rPr>
        <w:t>1</w:t>
      </w:r>
      <w:r w:rsidRPr="00CF72B4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  <w:gridCol w:w="1276"/>
        <w:gridCol w:w="1276"/>
      </w:tblGrid>
      <w:tr w:rsidR="00257E93" w:rsidRPr="00EC1E88" w:rsidTr="00257E93">
        <w:trPr>
          <w:trHeight w:val="344"/>
        </w:trPr>
        <w:tc>
          <w:tcPr>
            <w:tcW w:w="675" w:type="dxa"/>
            <w:vMerge w:val="restart"/>
            <w:shd w:val="clear" w:color="auto" w:fill="auto"/>
          </w:tcPr>
          <w:p w:rsidR="00257E93" w:rsidRPr="00EC1E88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№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257E93" w:rsidRPr="00EC1E88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 w:rsidRPr="00EC1E88">
              <w:rPr>
                <w:rStyle w:val="FontStyle11"/>
                <w:rFonts w:ascii="Times New Roman" w:hAnsi="Times New Roman"/>
                <w:bCs/>
              </w:rPr>
              <w:t>Наименование раздела, темы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57E93" w:rsidRPr="00EC1E88" w:rsidRDefault="00257E93" w:rsidP="006A5BE9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>Дата</w:t>
            </w:r>
            <w:r w:rsidRPr="00EC1E88">
              <w:rPr>
                <w:rStyle w:val="FontStyle11"/>
                <w:rFonts w:ascii="Times New Roman" w:hAnsi="Times New Roman"/>
                <w:bCs/>
              </w:rPr>
              <w:t xml:space="preserve"> </w:t>
            </w:r>
          </w:p>
        </w:tc>
      </w:tr>
      <w:tr w:rsidR="00257E93" w:rsidRPr="00EC1E88" w:rsidTr="00257E93">
        <w:trPr>
          <w:trHeight w:val="344"/>
        </w:trPr>
        <w:tc>
          <w:tcPr>
            <w:tcW w:w="675" w:type="dxa"/>
            <w:vMerge/>
            <w:shd w:val="clear" w:color="auto" w:fill="auto"/>
          </w:tcPr>
          <w:p w:rsidR="00257E93" w:rsidRPr="00EC1E88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257E93" w:rsidRPr="00EC1E88" w:rsidRDefault="00257E93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57E93" w:rsidRPr="00257E93" w:rsidRDefault="00257E93" w:rsidP="006A5BE9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257E93">
              <w:rPr>
                <w:rStyle w:val="FontStyle11"/>
                <w:rFonts w:ascii="Times New Roman" w:hAnsi="Times New Roman"/>
                <w:b w:val="0"/>
                <w:bCs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257E93" w:rsidRPr="00257E93" w:rsidRDefault="00257E93" w:rsidP="00257E93">
            <w:pPr>
              <w:pStyle w:val="Style1"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257E93">
              <w:rPr>
                <w:rStyle w:val="FontStyle11"/>
                <w:rFonts w:ascii="Times New Roman" w:hAnsi="Times New Roman"/>
                <w:b w:val="0"/>
                <w:bCs/>
              </w:rPr>
              <w:t xml:space="preserve">По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>факту</w:t>
            </w: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DD18B4">
              <w:rPr>
                <w:rFonts w:ascii="Times New Roman" w:hAnsi="Times New Roman"/>
                <w:b/>
                <w:iCs/>
              </w:rPr>
              <w:t xml:space="preserve">Повторение </w:t>
            </w:r>
            <w:proofErr w:type="gramStart"/>
            <w:r w:rsidRPr="00DD18B4">
              <w:rPr>
                <w:rFonts w:ascii="Times New Roman" w:hAnsi="Times New Roman"/>
                <w:b/>
                <w:iCs/>
              </w:rPr>
              <w:t>изученного</w:t>
            </w:r>
            <w:proofErr w:type="gramEnd"/>
            <w:r w:rsidRPr="00DD18B4">
              <w:rPr>
                <w:rFonts w:ascii="Times New Roman" w:hAnsi="Times New Roman"/>
                <w:b/>
                <w:iCs/>
              </w:rPr>
              <w:t xml:space="preserve"> в 10 классе</w:t>
            </w:r>
          </w:p>
        </w:tc>
        <w:tc>
          <w:tcPr>
            <w:tcW w:w="1276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5031AB">
              <w:rPr>
                <w:rFonts w:ascii="Times New Roman" w:hAnsi="Times New Roman"/>
                <w:iCs/>
              </w:rPr>
              <w:t>П</w:t>
            </w:r>
            <w:r>
              <w:rPr>
                <w:rFonts w:ascii="Times New Roman" w:hAnsi="Times New Roman"/>
                <w:iCs/>
              </w:rPr>
              <w:t>овторение. Язык и его функции.   Речевое общение.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</w:t>
            </w:r>
          </w:p>
        </w:tc>
        <w:tc>
          <w:tcPr>
            <w:tcW w:w="7655" w:type="dxa"/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Повторение. Орфоэпические и лексические нормы русского языка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rPr>
          <w:trHeight w:val="70"/>
        </w:trPr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3</w:t>
            </w:r>
          </w:p>
        </w:tc>
        <w:tc>
          <w:tcPr>
            <w:tcW w:w="7655" w:type="dxa"/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Повторение. Словообразовательные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нормы русского языка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Повторение.</w:t>
            </w:r>
            <w:r w:rsidRPr="00404866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М</w:t>
            </w:r>
            <w:r w:rsidRPr="00404866">
              <w:rPr>
                <w:rFonts w:ascii="Times New Roman" w:hAnsi="Times New Roman"/>
                <w:iCs/>
              </w:rPr>
              <w:t>орфологические нормы русского языка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Повторение.</w:t>
            </w:r>
            <w:r w:rsidRPr="00404866">
              <w:rPr>
                <w:rFonts w:ascii="Times New Roman" w:hAnsi="Times New Roman"/>
                <w:iCs/>
              </w:rPr>
              <w:t xml:space="preserve"> Орфографические нормы русского языка.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Fonts w:ascii="Times New Roman" w:hAnsi="Times New Roman"/>
                <w:b/>
              </w:rPr>
              <w:t>КР</w:t>
            </w:r>
            <w:r w:rsidRPr="00404866">
              <w:rPr>
                <w:rFonts w:ascii="Times New Roman" w:hAnsi="Times New Roman"/>
              </w:rPr>
              <w:t xml:space="preserve"> Входной контроль. Контрольная работа.</w:t>
            </w: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DD18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Русский язык в современном мире. 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Экология языка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Fonts w:ascii="Times New Roman" w:hAnsi="Times New Roman"/>
                <w:b/>
                <w:iCs/>
              </w:rPr>
              <w:t>Язык и речь. Культура речи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Синтаксис. 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Синтаксические нормы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Синтаксические нормы (задание 8 ЕГЭ)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Пунктуационные нормы русского языка. Знаки препинания и их функции в письменной речи русского языка. 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обособленными членами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Знаки препинания в предложениях с обособленными членами (задание 17 ЕГЭ)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предложениях с вводными конструкциями и обращениями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Пунктуация при вводных словах и обращениях (Задание18 ЕГЭ)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сложносочинённом предложении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Практикум. Пунктуация в ССП 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ПП с однородными членами (задание 16 ЕГЭ)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Сочинение-рассуждение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Сочинение-рассуждение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Практикум. Пунктуация в сложном предложении 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Пунктуация в сложном предложении (задания 19-21 ЕГЭ)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404866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404866">
              <w:rPr>
                <w:rStyle w:val="FontStyle11"/>
                <w:rFonts w:ascii="Times New Roman" w:hAnsi="Times New Roman"/>
                <w:b w:val="0"/>
                <w:bCs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404866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7100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КР</w:t>
            </w:r>
            <w:r w:rsidRPr="004048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Контрольная работа 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32</w:t>
            </w:r>
          </w:p>
        </w:tc>
        <w:tc>
          <w:tcPr>
            <w:tcW w:w="7655" w:type="dxa"/>
            <w:shd w:val="clear" w:color="auto" w:fill="auto"/>
          </w:tcPr>
          <w:p w:rsidR="00CF72B4" w:rsidRPr="00A470DA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</w:pPr>
            <w:r w:rsidRPr="00A470D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Анализ контрольных работ</w:t>
            </w: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CF72B4" w:rsidRPr="00671002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671002">
              <w:rPr>
                <w:rFonts w:ascii="Times New Roman" w:hAnsi="Times New Roman"/>
                <w:b/>
                <w:iCs/>
              </w:rPr>
              <w:t>Функциональная стилистика и культура речи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Разговорная речь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Публицистический стиль</w:t>
            </w:r>
            <w:proofErr w:type="gramStart"/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Жанры публицистики. Хроника, репортаж.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Очерк 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рекламы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Культура публичной речи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Изложение текста публицистического стиля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Изложение текста публицистического стиля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Функционально-смысловые типы речи</w:t>
            </w:r>
            <w:proofErr w:type="gramStart"/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Язык художественной литературы. 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Тропы и фигуры речи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Анализ художественного текста (фрагмента)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B4" w:rsidRPr="00A470DA" w:rsidRDefault="00CF72B4" w:rsidP="00CF72B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470D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Практикум. Анализ художественного текста (фрагмента)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lastRenderedPageBreak/>
              <w:t>50</w:t>
            </w:r>
          </w:p>
        </w:tc>
        <w:tc>
          <w:tcPr>
            <w:tcW w:w="7655" w:type="dxa"/>
            <w:shd w:val="clear" w:color="auto" w:fill="auto"/>
          </w:tcPr>
          <w:p w:rsidR="00CF72B4" w:rsidRPr="00A470DA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A470DA">
              <w:rPr>
                <w:rStyle w:val="FontStyle11"/>
                <w:rFonts w:ascii="Times New Roman" w:hAnsi="Times New Roman"/>
                <w:bCs/>
              </w:rPr>
              <w:t xml:space="preserve">КР </w:t>
            </w:r>
            <w:r w:rsidRPr="00A470DA">
              <w:rPr>
                <w:rStyle w:val="FontStyle11"/>
                <w:rFonts w:ascii="Times New Roman" w:hAnsi="Times New Roman"/>
                <w:b w:val="0"/>
                <w:bCs/>
                <w:sz w:val="24"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51 </w:t>
            </w:r>
          </w:p>
        </w:tc>
        <w:tc>
          <w:tcPr>
            <w:tcW w:w="7655" w:type="dxa"/>
            <w:shd w:val="clear" w:color="auto" w:fill="auto"/>
          </w:tcPr>
          <w:p w:rsidR="00CF72B4" w:rsidRPr="00792E22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792E22">
              <w:rPr>
                <w:rStyle w:val="FontStyle11"/>
                <w:rFonts w:ascii="Times New Roman" w:hAnsi="Times New Roman"/>
                <w:b w:val="0"/>
                <w:bCs/>
              </w:rPr>
              <w:t>Анализ контрольных работ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52</w:t>
            </w:r>
          </w:p>
        </w:tc>
        <w:tc>
          <w:tcPr>
            <w:tcW w:w="765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РР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>Сочинение- миниатюра в художественном стиле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53</w:t>
            </w:r>
          </w:p>
        </w:tc>
        <w:tc>
          <w:tcPr>
            <w:tcW w:w="765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РР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>Сочинение- миниатюра в художественном стиле</w:t>
            </w: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ind w:left="426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7655" w:type="dxa"/>
            <w:shd w:val="clear" w:color="auto" w:fill="auto"/>
          </w:tcPr>
          <w:p w:rsidR="00CF72B4" w:rsidRPr="005729AA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5729AA">
              <w:rPr>
                <w:rFonts w:ascii="Times New Roman" w:hAnsi="Times New Roman"/>
                <w:b/>
                <w:iCs/>
              </w:rPr>
              <w:t xml:space="preserve">Повторение </w:t>
            </w:r>
            <w:proofErr w:type="gramStart"/>
            <w:r w:rsidRPr="005729AA">
              <w:rPr>
                <w:rFonts w:ascii="Times New Roman" w:hAnsi="Times New Roman"/>
                <w:b/>
                <w:iCs/>
              </w:rPr>
              <w:t>изученного</w:t>
            </w:r>
            <w:proofErr w:type="gramEnd"/>
            <w:r w:rsidRPr="005729AA">
              <w:rPr>
                <w:rFonts w:ascii="Times New Roman" w:hAnsi="Times New Roman"/>
                <w:b/>
                <w:iCs/>
              </w:rPr>
              <w:t xml:space="preserve"> в 10-11 классах</w:t>
            </w: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54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Язык и общество. 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55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Повторение. Речевая деятельность.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56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</w:t>
            </w: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 Язык и речь.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57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</w:t>
            </w: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Культура речи.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58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Повторение. Языковые нормы.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59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Синтаксические 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</w:t>
            </w: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 xml:space="preserve"> нормы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60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Повторение. П</w:t>
            </w: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унктуационные нормы.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Pr="00EC1E88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61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Cs/>
              </w:rPr>
              <w:t>РР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Сочинение- 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62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Cs/>
              </w:rPr>
              <w:t>РР</w:t>
            </w: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 Сочинение- рассуждение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63</w:t>
            </w:r>
          </w:p>
        </w:tc>
        <w:tc>
          <w:tcPr>
            <w:tcW w:w="7655" w:type="dxa"/>
            <w:shd w:val="clear" w:color="auto" w:fill="auto"/>
          </w:tcPr>
          <w:p w:rsidR="00CF72B4" w:rsidRPr="0022267F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Cs/>
              </w:rPr>
            </w:pPr>
            <w:r w:rsidRPr="0022267F">
              <w:rPr>
                <w:rStyle w:val="FontStyle11"/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64</w:t>
            </w:r>
          </w:p>
        </w:tc>
        <w:tc>
          <w:tcPr>
            <w:tcW w:w="765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 xml:space="preserve">Повторение. Текст.  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65</w:t>
            </w:r>
          </w:p>
        </w:tc>
        <w:tc>
          <w:tcPr>
            <w:tcW w:w="765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Повторение.  Типы и стили речи.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66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Cs/>
              </w:rPr>
              <w:t xml:space="preserve"> </w:t>
            </w: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Работа с материалами ЕГЭ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67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Работа с материалами ЕГЭ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  <w:tr w:rsidR="00CF72B4" w:rsidRPr="00EC1E88" w:rsidTr="00257E93">
        <w:tc>
          <w:tcPr>
            <w:tcW w:w="675" w:type="dxa"/>
            <w:shd w:val="clear" w:color="auto" w:fill="auto"/>
          </w:tcPr>
          <w:p w:rsidR="00CF72B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>
              <w:rPr>
                <w:rStyle w:val="FontStyle11"/>
                <w:rFonts w:ascii="Times New Roman" w:hAnsi="Times New Roman"/>
                <w:b w:val="0"/>
                <w:bCs/>
              </w:rPr>
              <w:t>68</w:t>
            </w:r>
          </w:p>
        </w:tc>
        <w:tc>
          <w:tcPr>
            <w:tcW w:w="7655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rPr>
                <w:rStyle w:val="FontStyle11"/>
                <w:rFonts w:ascii="Times New Roman" w:hAnsi="Times New Roman"/>
                <w:b w:val="0"/>
                <w:bCs/>
              </w:rPr>
            </w:pPr>
            <w:r w:rsidRPr="00CA4664">
              <w:rPr>
                <w:rStyle w:val="FontStyle11"/>
                <w:rFonts w:ascii="Times New Roman" w:hAnsi="Times New Roman"/>
                <w:b w:val="0"/>
                <w:bCs/>
              </w:rPr>
              <w:t>Работа с материалами ЕГЭ</w:t>
            </w: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F72B4" w:rsidRPr="00CA4664" w:rsidRDefault="00CF72B4" w:rsidP="00CF72B4">
            <w:pPr>
              <w:pStyle w:val="Style1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 w:val="0"/>
                <w:bCs/>
              </w:rPr>
            </w:pPr>
          </w:p>
        </w:tc>
      </w:tr>
    </w:tbl>
    <w:p w:rsidR="00CF72B4" w:rsidRDefault="00CF72B4" w:rsidP="00CF72B4">
      <w:pPr>
        <w:rPr>
          <w:sz w:val="24"/>
          <w:szCs w:val="24"/>
        </w:rPr>
      </w:pPr>
    </w:p>
    <w:p w:rsidR="003F28A4" w:rsidRDefault="003F28A4" w:rsidP="00CF72B4">
      <w:pPr>
        <w:rPr>
          <w:sz w:val="24"/>
          <w:szCs w:val="24"/>
        </w:rPr>
      </w:pPr>
    </w:p>
    <w:p w:rsidR="003F28A4" w:rsidRDefault="003F28A4" w:rsidP="00CF72B4">
      <w:pPr>
        <w:rPr>
          <w:sz w:val="24"/>
          <w:szCs w:val="24"/>
        </w:rPr>
      </w:pPr>
    </w:p>
    <w:p w:rsidR="003F28A4" w:rsidRPr="002B3841" w:rsidRDefault="003F28A4" w:rsidP="003F28A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841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http://www.drofa-ventana.ru — сайт объединенной издательской группы «Дрофа—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http://www.philology.ru — «Филологический портал».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 //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gramma.ru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 — сайт «Культура письменной речи».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http://www.wikipedia.org — универсальная энциклопедия «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http://www.krugosvet.ru — универсальная энциклопедия «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http://www.rubricon.com — энциклопедия «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Рубрикон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http://www.slovari.ru — сайт «Русские словари» (толковые словари, орфографический словарь, словари иностранных слов).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>http://www.gramota.ru — «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2B3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384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» (справочно-информационный портал «Русский язык»).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http://www.rusword.com.ua — сайт по русской филологии «Мир русского слова».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http://www.about-russian-language.com — сайт по культуре речи.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http://www.languages-study.com/russian.html — база знаний по русскому языку (бесплатная справочная служба по русскому языку).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http://www.etymolo.ruslang.ru — этимология и история слов русского языка (сайт Российской академии наук, Института русского языка имени В. В. Виноградова).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http://www.orfografus.ru — 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 русского языка.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http://www.wordsland.ru — сайт «Страна слов. Магия языка» (изучение русского языка в игровой форме).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t xml:space="preserve">http://www.school-collection.edu.ru — единая коллекция цифровых образовательных ресурсов. </w:t>
      </w:r>
    </w:p>
    <w:p w:rsidR="003F28A4" w:rsidRPr="002B3841" w:rsidRDefault="003F28A4" w:rsidP="003F28A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41">
        <w:rPr>
          <w:rFonts w:ascii="Times New Roman" w:hAnsi="Times New Roman" w:cs="Times New Roman"/>
          <w:sz w:val="24"/>
          <w:szCs w:val="24"/>
        </w:rPr>
        <w:lastRenderedPageBreak/>
        <w:t xml:space="preserve">http://www.urokirus.com — уроки русского языка </w:t>
      </w:r>
      <w:proofErr w:type="spellStart"/>
      <w:r w:rsidRPr="002B384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B3841">
        <w:rPr>
          <w:rFonts w:ascii="Times New Roman" w:hAnsi="Times New Roman" w:cs="Times New Roman"/>
          <w:sz w:val="24"/>
          <w:szCs w:val="24"/>
        </w:rPr>
        <w:t xml:space="preserve"> (история языка, интересные статьи по филологии, словари, тестирование).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3841">
        <w:rPr>
          <w:rFonts w:ascii="Times New Roman" w:hAnsi="Times New Roman"/>
          <w:b/>
          <w:sz w:val="24"/>
          <w:szCs w:val="24"/>
        </w:rPr>
        <w:t>Литература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1. </w:t>
      </w:r>
      <w:proofErr w:type="gramStart"/>
      <w:r w:rsidRPr="002B3841">
        <w:rPr>
          <w:rFonts w:ascii="Times New Roman" w:hAnsi="Times New Roman"/>
          <w:sz w:val="24"/>
          <w:szCs w:val="24"/>
        </w:rPr>
        <w:t>Б</w:t>
      </w:r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> т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М. М. Эстетика словесного творчества. — М., 1979.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2. Б е </w:t>
      </w:r>
      <w:proofErr w:type="gramStart"/>
      <w:r w:rsidRPr="002B3841">
        <w:rPr>
          <w:rFonts w:ascii="Times New Roman" w:hAnsi="Times New Roman"/>
          <w:sz w:val="24"/>
          <w:szCs w:val="24"/>
        </w:rPr>
        <w:t>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ч и к о в  Ю. А. Лексическая стилистика. — М., 1997.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3. В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о г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о в  В. В. Стиль Пушкина. — М., 1941.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4. Г а 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е </w:t>
      </w:r>
      <w:proofErr w:type="spell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 И. Р. Текст как объект лингвистического исследования. — М., 1991. 5. Г о л </w:t>
      </w:r>
      <w:proofErr w:type="gramStart"/>
      <w:r w:rsidRPr="002B3841">
        <w:rPr>
          <w:rFonts w:ascii="Times New Roman" w:hAnsi="Times New Roman"/>
          <w:sz w:val="24"/>
          <w:szCs w:val="24"/>
        </w:rPr>
        <w:t>о</w:t>
      </w:r>
      <w:proofErr w:type="gramEnd"/>
      <w:r w:rsidRPr="002B3841">
        <w:rPr>
          <w:rFonts w:ascii="Times New Roman" w:hAnsi="Times New Roman"/>
          <w:sz w:val="24"/>
          <w:szCs w:val="24"/>
        </w:rPr>
        <w:t> </w:t>
      </w:r>
      <w:proofErr w:type="gramStart"/>
      <w:r w:rsidRPr="002B3841">
        <w:rPr>
          <w:rFonts w:ascii="Times New Roman" w:hAnsi="Times New Roman"/>
          <w:sz w:val="24"/>
          <w:szCs w:val="24"/>
        </w:rPr>
        <w:t>в</w:t>
      </w:r>
      <w:proofErr w:type="gram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Б. Н. Основы культуры речи. — М., 1988.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6. Г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б а ч е в и ч  К. С. Нормы современного русского литературного языка. — М., 1982. 7. Ж б а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к о в а  Т. С. Работа над речевыми ошибками, связанными с употреблением местоимений // Русский язык в школе. — 1980. — № 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8.  И  </w:t>
      </w:r>
      <w:proofErr w:type="gramStart"/>
      <w:r w:rsidRPr="002B3841">
        <w:rPr>
          <w:rFonts w:ascii="Times New Roman" w:hAnsi="Times New Roman"/>
          <w:sz w:val="24"/>
          <w:szCs w:val="24"/>
        </w:rPr>
        <w:t xml:space="preserve">л  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 е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 к  о    С.  Г. Лингвистические основы обучения русскому языку  //  Основные вопросы обучения русскому языку в вечерней (сменной) школе. — М., 1977. 9. </w:t>
      </w:r>
      <w:proofErr w:type="gramStart"/>
      <w:r w:rsidRPr="002B3841">
        <w:rPr>
          <w:rFonts w:ascii="Times New Roman" w:hAnsi="Times New Roman"/>
          <w:sz w:val="24"/>
          <w:szCs w:val="24"/>
        </w:rPr>
        <w:t>К</w:t>
      </w:r>
      <w:proofErr w:type="gramEnd"/>
      <w:r w:rsidRPr="002B3841">
        <w:rPr>
          <w:rFonts w:ascii="Times New Roman" w:hAnsi="Times New Roman"/>
          <w:sz w:val="24"/>
          <w:szCs w:val="24"/>
        </w:rPr>
        <w:t> о ж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а  М. Н. Стилистика русского языка. — М., 1993.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10. Л а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Б. А. Эстетика слова и язык писателя. — Л., 1974.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11. </w:t>
      </w:r>
      <w:proofErr w:type="gramStart"/>
      <w:r w:rsidRPr="002B3841">
        <w:rPr>
          <w:rFonts w:ascii="Times New Roman" w:hAnsi="Times New Roman"/>
          <w:sz w:val="24"/>
          <w:szCs w:val="24"/>
        </w:rPr>
        <w:t>Л е в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о в  А. М. Автор — образ — читатель.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— Л., 1977.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12.  Лингвистические знания  — основа умений и навыков / сост. Т. А. Злобина. — М., 1995. 60 13. Л и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а ч е в  Д. С. Поэтика древнерусской литературы. — Л., 1967.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14. </w:t>
      </w:r>
      <w:proofErr w:type="gramStart"/>
      <w:r w:rsidRPr="002B3841">
        <w:rPr>
          <w:rFonts w:ascii="Times New Roman" w:hAnsi="Times New Roman"/>
          <w:sz w:val="24"/>
          <w:szCs w:val="24"/>
        </w:rPr>
        <w:t>Л о с е в а  Л. М. Как строить текст.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— М., 1980.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15.  Л  о  т  м  а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  Ю.  М. Структура художественного текста. — М., 1970.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16. Л о т м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Ю. М. Анализ поэтического текста. — Л., 1972.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17. Л о т м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 Ю. М. В школе поэтического слова: Пушкин. Лермонтов. Гоголь. — М., 1988. 18. Л о т м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 Ю. М. О поэтах и поэзии. — СПб</w:t>
      </w:r>
      <w:proofErr w:type="gramStart"/>
      <w:r w:rsidRPr="002B384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1996.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19. </w:t>
      </w:r>
      <w:proofErr w:type="gramStart"/>
      <w:r w:rsidRPr="002B3841">
        <w:rPr>
          <w:rFonts w:ascii="Times New Roman" w:hAnsi="Times New Roman"/>
          <w:sz w:val="24"/>
          <w:szCs w:val="24"/>
        </w:rPr>
        <w:t>М а к с и м о в  Л. Ю. О языке и композиции художественного текста: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 Язык и композиция художественного текста / отв. ред. Л. Ю. Максимов. — М., 1983.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20. М о с к а </w:t>
      </w:r>
      <w:proofErr w:type="gramStart"/>
      <w:r w:rsidRPr="002B3841">
        <w:rPr>
          <w:rFonts w:ascii="Times New Roman" w:hAnsi="Times New Roman"/>
          <w:sz w:val="24"/>
          <w:szCs w:val="24"/>
        </w:rPr>
        <w:t>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с к а я  О. И. Грамматика текста. — М., 1999.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21. О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ц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gramStart"/>
      <w:r w:rsidRPr="002B3841">
        <w:rPr>
          <w:rFonts w:ascii="Times New Roman" w:hAnsi="Times New Roman"/>
          <w:sz w:val="24"/>
          <w:szCs w:val="24"/>
        </w:rPr>
        <w:t>о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в  В. В. Стилистика текста. — М., 1998.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22. 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о в а  Т. М. Художественный текст на уроках русского языка // Русский язык в школе. — 1993. — № 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23. 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> л е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 Н. А. Стилистика русского языка в старших классах. — М., 1996. 24. 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> о т е б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я  А. А. Эстетика и поэтика. — М., 1976.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25. </w:t>
      </w:r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> м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Л. В. Стилистика деловой речи и редактирование служебных документов. — М., 2000.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26.  </w:t>
      </w:r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 о  </w:t>
      </w:r>
      <w:proofErr w:type="spellStart"/>
      <w:r w:rsidRPr="002B3841">
        <w:rPr>
          <w:rFonts w:ascii="Times New Roman" w:hAnsi="Times New Roman"/>
          <w:sz w:val="24"/>
          <w:szCs w:val="24"/>
        </w:rPr>
        <w:t>з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е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т  а  л  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  Д.  Э. Справочник по правописанию и литературной правке. — М., 2001.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27.  </w:t>
      </w:r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 о  </w:t>
      </w:r>
      <w:proofErr w:type="spellStart"/>
      <w:r w:rsidRPr="002B3841">
        <w:rPr>
          <w:rFonts w:ascii="Times New Roman" w:hAnsi="Times New Roman"/>
          <w:sz w:val="24"/>
          <w:szCs w:val="24"/>
        </w:rPr>
        <w:t>з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е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т  а  л  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  Д.  Э., Д  ж  а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 ж  а  к  о  в  а    Е.  В., К а б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о в а Н. П. Справочник по правописанию, произношению, литературному редактированию. — М., 2002.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 28.  Сборник текстов для изложений с лингвистическим анализом / В. И. Капинос и др. — М., 1999.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29. С е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к е в и ч  М. П. Литературное редактирование научных произведений. — М., 2000. 30. С и к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с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Н. М. Теория и практика редактирования. — М., 2001.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31. </w:t>
      </w:r>
      <w:proofErr w:type="gramStart"/>
      <w:r w:rsidRPr="002B3841">
        <w:rPr>
          <w:rFonts w:ascii="Times New Roman" w:hAnsi="Times New Roman"/>
          <w:sz w:val="24"/>
          <w:szCs w:val="24"/>
        </w:rPr>
        <w:t>С</w:t>
      </w:r>
      <w:proofErr w:type="gramEnd"/>
      <w:r w:rsidRPr="002B3841">
        <w:rPr>
          <w:rFonts w:ascii="Times New Roman" w:hAnsi="Times New Roman"/>
          <w:sz w:val="24"/>
          <w:szCs w:val="24"/>
        </w:rPr>
        <w:t> о л г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и к  Г. Я. Синтаксическая стилистика. — М., 1993.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32. </w:t>
      </w:r>
      <w:proofErr w:type="gramStart"/>
      <w:r w:rsidRPr="002B3841">
        <w:rPr>
          <w:rFonts w:ascii="Times New Roman" w:hAnsi="Times New Roman"/>
          <w:sz w:val="24"/>
          <w:szCs w:val="24"/>
        </w:rPr>
        <w:t>Ц</w:t>
      </w:r>
      <w:proofErr w:type="gramEnd"/>
      <w:r w:rsidRPr="002B3841">
        <w:rPr>
          <w:rFonts w:ascii="Times New Roman" w:hAnsi="Times New Roman"/>
          <w:sz w:val="24"/>
          <w:szCs w:val="24"/>
        </w:rPr>
        <w:t> е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r w:rsidRPr="002B3841">
        <w:rPr>
          <w:rFonts w:ascii="Times New Roman" w:hAnsi="Times New Roman"/>
          <w:sz w:val="24"/>
          <w:szCs w:val="24"/>
        </w:rPr>
        <w:t> т л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 С. Н. Речевые ошибки и их предупреждение. — М., 2002. 33. </w:t>
      </w:r>
      <w:proofErr w:type="gramStart"/>
      <w:r w:rsidRPr="002B3841">
        <w:rPr>
          <w:rFonts w:ascii="Times New Roman" w:hAnsi="Times New Roman"/>
          <w:sz w:val="24"/>
          <w:szCs w:val="24"/>
        </w:rPr>
        <w:t>Ш</w:t>
      </w:r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с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r w:rsidRPr="002B3841">
        <w:rPr>
          <w:rFonts w:ascii="Times New Roman" w:hAnsi="Times New Roman"/>
          <w:sz w:val="24"/>
          <w:szCs w:val="24"/>
        </w:rPr>
        <w:t>  Н. М. Художественный текст под лингвистическим микроскопом. — М., 1987. 34. </w:t>
      </w:r>
      <w:proofErr w:type="gramStart"/>
      <w:r w:rsidRPr="002B3841">
        <w:rPr>
          <w:rFonts w:ascii="Times New Roman" w:hAnsi="Times New Roman"/>
          <w:sz w:val="24"/>
          <w:szCs w:val="24"/>
        </w:rPr>
        <w:t>Ш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м е л е в  Д. Н. Современный русский язык. Лексика. — М., 1997.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35. </w:t>
      </w:r>
      <w:proofErr w:type="gramStart"/>
      <w:r w:rsidRPr="002B3841">
        <w:rPr>
          <w:rFonts w:ascii="Times New Roman" w:hAnsi="Times New Roman"/>
          <w:sz w:val="24"/>
          <w:szCs w:val="24"/>
        </w:rPr>
        <w:t>Щ</w:t>
      </w:r>
      <w:proofErr w:type="gramEnd"/>
      <w:r w:rsidRPr="002B3841">
        <w:rPr>
          <w:rFonts w:ascii="Times New Roman" w:hAnsi="Times New Roman"/>
          <w:sz w:val="24"/>
          <w:szCs w:val="24"/>
        </w:rPr>
        <w:t> е </w:t>
      </w:r>
      <w:proofErr w:type="spell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r w:rsidRPr="002B3841">
        <w:rPr>
          <w:rFonts w:ascii="Times New Roman" w:hAnsi="Times New Roman"/>
          <w:sz w:val="24"/>
          <w:szCs w:val="24"/>
        </w:rPr>
        <w:t> б а  Л. В. Опыты лингвистического толкования стихотворений: «Воспоминание» Пушкина  //  Л.  В.  Щерба. 61 Избранные работы по русскому языку.  — М., 1957.  — С. 24—44. 36. Я </w:t>
      </w:r>
      <w:proofErr w:type="gramStart"/>
      <w:r w:rsidRPr="002B3841">
        <w:rPr>
          <w:rFonts w:ascii="Times New Roman" w:hAnsi="Times New Roman"/>
          <w:sz w:val="24"/>
          <w:szCs w:val="24"/>
        </w:rPr>
        <w:t>к</w:t>
      </w:r>
      <w:proofErr w:type="gramEnd"/>
      <w:r w:rsidRPr="002B3841">
        <w:rPr>
          <w:rFonts w:ascii="Times New Roman" w:hAnsi="Times New Roman"/>
          <w:sz w:val="24"/>
          <w:szCs w:val="24"/>
        </w:rPr>
        <w:t> у </w:t>
      </w:r>
      <w:proofErr w:type="spellStart"/>
      <w:r w:rsidRPr="002B3841">
        <w:rPr>
          <w:rFonts w:ascii="Times New Roman" w:hAnsi="Times New Roman"/>
          <w:sz w:val="24"/>
          <w:szCs w:val="24"/>
        </w:rPr>
        <w:t>ш</w:t>
      </w:r>
      <w:proofErr w:type="spell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Б. В. Слово. Понятие. Информация. — М., 1975.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3841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1. Г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б а ч е в и ч  К. С. Русский язык: Прошлое. Настоящее. Будущее. — М., 1994. 2. Г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ш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к о в  А. И. Все богатство, сила и гибкость нашего языка. А.  С.  Пушкин в истории русского языка.  — М., 1993.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lastRenderedPageBreak/>
        <w:t>3. Д </w:t>
      </w:r>
      <w:proofErr w:type="gramStart"/>
      <w:r w:rsidRPr="002B3841">
        <w:rPr>
          <w:rFonts w:ascii="Times New Roman" w:hAnsi="Times New Roman"/>
          <w:sz w:val="24"/>
          <w:szCs w:val="24"/>
        </w:rPr>
        <w:t>е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а  А. Д. А. С. Пушкин на уроках русского языка. 10 класс. — М., 1999. 4. </w:t>
      </w:r>
      <w:proofErr w:type="gramStart"/>
      <w:r w:rsidRPr="002B3841">
        <w:rPr>
          <w:rFonts w:ascii="Times New Roman" w:hAnsi="Times New Roman"/>
          <w:sz w:val="24"/>
          <w:szCs w:val="24"/>
        </w:rPr>
        <w:t>К</w:t>
      </w:r>
      <w:proofErr w:type="gramEnd"/>
      <w:r w:rsidRPr="002B3841">
        <w:rPr>
          <w:rFonts w:ascii="Times New Roman" w:hAnsi="Times New Roman"/>
          <w:sz w:val="24"/>
          <w:szCs w:val="24"/>
        </w:rPr>
        <w:t> о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у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о в  В. И. Рассказы о синонимах. — М., 1984.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5. К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ы</w:t>
      </w:r>
      <w:proofErr w:type="spellEnd"/>
      <w:r w:rsidRPr="002B3841">
        <w:rPr>
          <w:rFonts w:ascii="Times New Roman" w:hAnsi="Times New Roman"/>
          <w:sz w:val="24"/>
          <w:szCs w:val="24"/>
        </w:rPr>
        <w:t> с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Л. П. Жизнь слова. — М., 2000. </w:t>
      </w:r>
    </w:p>
    <w:p w:rsidR="003F28A4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6. Л о т м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Ю. М. В школе поэтического слова: Пушкин, Лермонтов, Гоголь. — М., 1988.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7. 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> а у с т о в с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К. Г. Золотая роза. — М., 2003. </w:t>
      </w:r>
    </w:p>
    <w:p w:rsidR="003F28A4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8.  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 а  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о  в  а    Т.  М. А.  С.  Пушкин на уроках русского языка. 11 класс. — М., 1995.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9. </w:t>
      </w:r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gramEnd"/>
      <w:r w:rsidRPr="002B3841">
        <w:rPr>
          <w:rFonts w:ascii="Times New Roman" w:hAnsi="Times New Roman"/>
          <w:sz w:val="24"/>
          <w:szCs w:val="24"/>
        </w:rPr>
        <w:t> о ж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е с т в е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с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й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В. С. Читая Пушкина. — Л., 1962.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10. </w:t>
      </w:r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gramEnd"/>
      <w:r w:rsidRPr="002B3841">
        <w:rPr>
          <w:rFonts w:ascii="Times New Roman" w:hAnsi="Times New Roman"/>
          <w:sz w:val="24"/>
          <w:szCs w:val="24"/>
        </w:rPr>
        <w:t> о </w:t>
      </w:r>
      <w:proofErr w:type="spellStart"/>
      <w:r w:rsidRPr="002B3841">
        <w:rPr>
          <w:rFonts w:ascii="Times New Roman" w:hAnsi="Times New Roman"/>
          <w:sz w:val="24"/>
          <w:szCs w:val="24"/>
        </w:rPr>
        <w:t>з</w:t>
      </w:r>
      <w:proofErr w:type="spellEnd"/>
      <w:r w:rsidRPr="002B3841">
        <w:rPr>
          <w:rFonts w:ascii="Times New Roman" w:hAnsi="Times New Roman"/>
          <w:sz w:val="24"/>
          <w:szCs w:val="24"/>
        </w:rPr>
        <w:t> е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т а 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Д. Э. А как лучше сказать? — М., 1998.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11. России первая любовь. Писатели о Пушкине, поэты — Пушкину. — М., 1989. 12. С е </w:t>
      </w:r>
      <w:proofErr w:type="spell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r w:rsidRPr="002B3841">
        <w:rPr>
          <w:rFonts w:ascii="Times New Roman" w:hAnsi="Times New Roman"/>
          <w:sz w:val="24"/>
          <w:szCs w:val="24"/>
        </w:rPr>
        <w:t> г е </w:t>
      </w:r>
      <w:proofErr w:type="gramStart"/>
      <w:r w:rsidRPr="002B3841">
        <w:rPr>
          <w:rFonts w:ascii="Times New Roman" w:hAnsi="Times New Roman"/>
          <w:sz w:val="24"/>
          <w:szCs w:val="24"/>
        </w:rPr>
        <w:t>е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в  В. Н. Словари — наши друзья и помощники. — М., 2000. 13.  С  к  в  о  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2B3841">
        <w:rPr>
          <w:rFonts w:ascii="Times New Roman" w:hAnsi="Times New Roman"/>
          <w:sz w:val="24"/>
          <w:szCs w:val="24"/>
        </w:rPr>
        <w:t>ц</w:t>
      </w:r>
      <w:proofErr w:type="spellEnd"/>
      <w:r w:rsidRPr="002B3841">
        <w:rPr>
          <w:rFonts w:ascii="Times New Roman" w:hAnsi="Times New Roman"/>
          <w:sz w:val="24"/>
          <w:szCs w:val="24"/>
        </w:rPr>
        <w:t>  о  в    Л.  И. Правильно ли мы говорим по-русски? — М., 2001. 14. </w:t>
      </w:r>
      <w:proofErr w:type="gramStart"/>
      <w:r w:rsidRPr="002B3841">
        <w:rPr>
          <w:rFonts w:ascii="Times New Roman" w:hAnsi="Times New Roman"/>
          <w:sz w:val="24"/>
          <w:szCs w:val="24"/>
        </w:rPr>
        <w:t>С</w:t>
      </w:r>
      <w:proofErr w:type="gramEnd"/>
      <w:r w:rsidRPr="002B3841">
        <w:rPr>
          <w:rFonts w:ascii="Times New Roman" w:hAnsi="Times New Roman"/>
          <w:sz w:val="24"/>
          <w:szCs w:val="24"/>
        </w:rPr>
        <w:t> о л г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и к  Г. Я. От слова к тексту. — М., 2003.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3841">
        <w:rPr>
          <w:rFonts w:ascii="Times New Roman" w:hAnsi="Times New Roman"/>
          <w:b/>
          <w:sz w:val="24"/>
          <w:szCs w:val="24"/>
        </w:rPr>
        <w:t>Словари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1. А л е к с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о в а  З. Е. Словарь синонимов русского языка. — М., 1999. </w:t>
      </w:r>
    </w:p>
    <w:p w:rsidR="003F28A4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2. Ж у </w:t>
      </w:r>
      <w:proofErr w:type="gramStart"/>
      <w:r w:rsidRPr="002B3841">
        <w:rPr>
          <w:rFonts w:ascii="Times New Roman" w:hAnsi="Times New Roman"/>
          <w:sz w:val="24"/>
          <w:szCs w:val="24"/>
        </w:rPr>
        <w:t>к</w:t>
      </w:r>
      <w:proofErr w:type="gramEnd"/>
      <w:r w:rsidRPr="002B3841">
        <w:rPr>
          <w:rFonts w:ascii="Times New Roman" w:hAnsi="Times New Roman"/>
          <w:sz w:val="24"/>
          <w:szCs w:val="24"/>
        </w:rPr>
        <w:t xml:space="preserve"> о в  А. В. Школьный лексико-фразеологический словарь русского языка. — М., 2010.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3.  К  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2B3841">
        <w:rPr>
          <w:rFonts w:ascii="Times New Roman" w:hAnsi="Times New Roman"/>
          <w:sz w:val="24"/>
          <w:szCs w:val="24"/>
        </w:rPr>
        <w:t>ы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 с  и  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   Л.  П. Школьный словарь иностранных слов. — М., 2010.</w:t>
      </w:r>
    </w:p>
    <w:p w:rsidR="003F28A4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 4. </w:t>
      </w:r>
      <w:proofErr w:type="gramStart"/>
      <w:r w:rsidRPr="002B3841">
        <w:rPr>
          <w:rFonts w:ascii="Times New Roman" w:hAnsi="Times New Roman"/>
          <w:sz w:val="24"/>
          <w:szCs w:val="24"/>
        </w:rPr>
        <w:t>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в о в  В. В. Школьный орфоэпический словарь русского языка. — М., 2010. 5. </w:t>
      </w:r>
      <w:proofErr w:type="gramStart"/>
      <w:r w:rsidRPr="002B3841">
        <w:rPr>
          <w:rFonts w:ascii="Times New Roman" w:hAnsi="Times New Roman"/>
          <w:sz w:val="24"/>
          <w:szCs w:val="24"/>
        </w:rPr>
        <w:t>Л </w:t>
      </w:r>
      <w:proofErr w:type="spellStart"/>
      <w:r w:rsidRPr="002B3841">
        <w:rPr>
          <w:rFonts w:ascii="Times New Roman" w:hAnsi="Times New Roman"/>
          <w:sz w:val="24"/>
          <w:szCs w:val="24"/>
        </w:rPr>
        <w:t>ь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в о в  М. Р. Школьный словарь антонимов русского языка. — М., 1999. 62 6. Л а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а т у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>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М. С. и др. Школьный толковый словарь русского языка. — М., 2003.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7.  Лексические трудности русского языка: словарь-справочник / А. А. </w:t>
      </w:r>
      <w:proofErr w:type="spellStart"/>
      <w:r w:rsidRPr="002B3841">
        <w:rPr>
          <w:rFonts w:ascii="Times New Roman" w:hAnsi="Times New Roman"/>
          <w:sz w:val="24"/>
          <w:szCs w:val="24"/>
        </w:rPr>
        <w:t>Семенюк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, И. Л. Городецкая, М. М. Матюшина и др. — М., 2000.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8. О ж е г о в  С. И., </w:t>
      </w:r>
      <w:proofErr w:type="gramStart"/>
      <w:r w:rsidRPr="002B3841">
        <w:rPr>
          <w:rFonts w:ascii="Times New Roman" w:hAnsi="Times New Roman"/>
          <w:sz w:val="24"/>
          <w:szCs w:val="24"/>
        </w:rPr>
        <w:t>Ш</w:t>
      </w:r>
      <w:proofErr w:type="gramEnd"/>
      <w:r w:rsidRPr="002B3841">
        <w:rPr>
          <w:rFonts w:ascii="Times New Roman" w:hAnsi="Times New Roman"/>
          <w:sz w:val="24"/>
          <w:szCs w:val="24"/>
        </w:rPr>
        <w:t> в е </w:t>
      </w:r>
      <w:proofErr w:type="spellStart"/>
      <w:r w:rsidRPr="002B3841">
        <w:rPr>
          <w:rFonts w:ascii="Times New Roman" w:hAnsi="Times New Roman"/>
          <w:sz w:val="24"/>
          <w:szCs w:val="24"/>
        </w:rPr>
        <w:t>д</w:t>
      </w:r>
      <w:proofErr w:type="spellEnd"/>
      <w:r w:rsidRPr="002B3841">
        <w:rPr>
          <w:rFonts w:ascii="Times New Roman" w:hAnsi="Times New Roman"/>
          <w:sz w:val="24"/>
          <w:szCs w:val="24"/>
        </w:rPr>
        <w:t> о в а  Н. Ю. Толковый словарь русского языка. — М., 1992. 9. </w:t>
      </w:r>
      <w:proofErr w:type="gramStart"/>
      <w:r w:rsidRPr="002B3841">
        <w:rPr>
          <w:rFonts w:ascii="Times New Roman" w:hAnsi="Times New Roman"/>
          <w:sz w:val="24"/>
          <w:szCs w:val="24"/>
        </w:rPr>
        <w:t>П</w:t>
      </w:r>
      <w:proofErr w:type="gramEnd"/>
      <w:r w:rsidRPr="002B3841">
        <w:rPr>
          <w:rFonts w:ascii="Times New Roman" w:hAnsi="Times New Roman"/>
          <w:sz w:val="24"/>
          <w:szCs w:val="24"/>
        </w:rPr>
        <w:t>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о в  Б. Т., Т е к у ч е в  А. В. Школьный грамматико-орфографический словарь русского языка. — М., 1995.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10. Правила русской орфографии и пунктуации. Полный академический справочник. — М., 2011.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11. Русский язык. Энциклопедия / под ред. Ю. Н. </w:t>
      </w:r>
      <w:proofErr w:type="spellStart"/>
      <w:r w:rsidRPr="002B3841">
        <w:rPr>
          <w:rFonts w:ascii="Times New Roman" w:hAnsi="Times New Roman"/>
          <w:sz w:val="24"/>
          <w:szCs w:val="24"/>
        </w:rPr>
        <w:t>Караулова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. — М., 1997.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12. С а я </w:t>
      </w:r>
      <w:proofErr w:type="spellStart"/>
      <w:r w:rsidRPr="002B3841">
        <w:rPr>
          <w:rFonts w:ascii="Times New Roman" w:hAnsi="Times New Roman"/>
          <w:sz w:val="24"/>
          <w:szCs w:val="24"/>
        </w:rPr>
        <w:t>х</w:t>
      </w:r>
      <w:proofErr w:type="spellEnd"/>
      <w:r w:rsidRPr="002B3841">
        <w:rPr>
          <w:rFonts w:ascii="Times New Roman" w:hAnsi="Times New Roman"/>
          <w:sz w:val="24"/>
          <w:szCs w:val="24"/>
        </w:rPr>
        <w:t> о в а  Л. Г., Х а с а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> о в а  Д. М., М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к о в к и </w:t>
      </w:r>
      <w:proofErr w:type="spellStart"/>
      <w:r w:rsidRPr="002B3841">
        <w:rPr>
          <w:rFonts w:ascii="Times New Roman" w:hAnsi="Times New Roman"/>
          <w:sz w:val="24"/>
          <w:szCs w:val="24"/>
        </w:rPr>
        <w:t>н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 В. В. Тематический словарь русского языка. — М., 2000.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13. С к в о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> </w:t>
      </w:r>
      <w:proofErr w:type="spellStart"/>
      <w:r w:rsidRPr="002B3841">
        <w:rPr>
          <w:rFonts w:ascii="Times New Roman" w:hAnsi="Times New Roman"/>
          <w:sz w:val="24"/>
          <w:szCs w:val="24"/>
        </w:rPr>
        <w:t>ц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 о в  Л. И. Школьный словарь по культуре русской речи. — М., 2010.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14.  Словарь синонимов русского языка: в 2  т.  — М., 2001—2002.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15.  Трудности словоупотребления и варианты норм русского литературного языка. — М.—Л., 2001.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 xml:space="preserve">16.  У  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ш</w:t>
      </w:r>
      <w:proofErr w:type="spellEnd"/>
      <w:proofErr w:type="gramEnd"/>
      <w:r w:rsidRPr="002B3841">
        <w:rPr>
          <w:rFonts w:ascii="Times New Roman" w:hAnsi="Times New Roman"/>
          <w:sz w:val="24"/>
          <w:szCs w:val="24"/>
        </w:rPr>
        <w:t xml:space="preserve">  а  к  о  в    Д.  Н. Орфографический словарь.  — М., 2013.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17. Энциклопедический словарь юного филолога (языкознание) / </w:t>
      </w:r>
      <w:proofErr w:type="spellStart"/>
      <w:proofErr w:type="gramStart"/>
      <w:r w:rsidRPr="002B3841">
        <w:rPr>
          <w:rFonts w:ascii="Times New Roman" w:hAnsi="Times New Roman"/>
          <w:sz w:val="24"/>
          <w:szCs w:val="24"/>
        </w:rPr>
        <w:t>c</w:t>
      </w:r>
      <w:proofErr w:type="gramEnd"/>
      <w:r w:rsidRPr="002B3841">
        <w:rPr>
          <w:rFonts w:ascii="Times New Roman" w:hAnsi="Times New Roman"/>
          <w:sz w:val="24"/>
          <w:szCs w:val="24"/>
        </w:rPr>
        <w:t>ост</w:t>
      </w:r>
      <w:proofErr w:type="spellEnd"/>
      <w:r w:rsidRPr="002B3841">
        <w:rPr>
          <w:rFonts w:ascii="Times New Roman" w:hAnsi="Times New Roman"/>
          <w:sz w:val="24"/>
          <w:szCs w:val="24"/>
        </w:rPr>
        <w:t xml:space="preserve">. М. В. Панов. — М., 1994. </w:t>
      </w:r>
    </w:p>
    <w:p w:rsidR="003F28A4" w:rsidRPr="002B3841" w:rsidRDefault="003F28A4" w:rsidP="003F28A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3841">
        <w:rPr>
          <w:rFonts w:ascii="Times New Roman" w:hAnsi="Times New Roman"/>
          <w:sz w:val="24"/>
          <w:szCs w:val="24"/>
        </w:rPr>
        <w:t>18. Энциклопедический словарь юного лингвиста. — М., 2006</w:t>
      </w:r>
    </w:p>
    <w:p w:rsidR="003F28A4" w:rsidRPr="002B3841" w:rsidRDefault="003F28A4" w:rsidP="003F28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8A4" w:rsidRPr="002B3841" w:rsidRDefault="003F28A4" w:rsidP="003F28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28A4" w:rsidRPr="002B3841" w:rsidRDefault="003F28A4" w:rsidP="003F28A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F28A4" w:rsidRPr="00CF72B4" w:rsidRDefault="003F28A4" w:rsidP="00CF72B4">
      <w:pPr>
        <w:rPr>
          <w:sz w:val="24"/>
          <w:szCs w:val="24"/>
        </w:rPr>
      </w:pPr>
    </w:p>
    <w:sectPr w:rsidR="003F28A4" w:rsidRPr="00CF72B4" w:rsidSect="00B87313">
      <w:footerReference w:type="default" r:id="rId8"/>
      <w:pgSz w:w="11906" w:h="16838"/>
      <w:pgMar w:top="709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1F" w:rsidRDefault="00D0331F" w:rsidP="00B87313">
      <w:pPr>
        <w:spacing w:after="0" w:line="240" w:lineRule="auto"/>
      </w:pPr>
      <w:r>
        <w:separator/>
      </w:r>
    </w:p>
  </w:endnote>
  <w:endnote w:type="continuationSeparator" w:id="0">
    <w:p w:rsidR="00D0331F" w:rsidRDefault="00D0331F" w:rsidP="00B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25844"/>
      <w:docPartObj>
        <w:docPartGallery w:val="Page Numbers (Bottom of Page)"/>
        <w:docPartUnique/>
      </w:docPartObj>
    </w:sdtPr>
    <w:sdtContent>
      <w:p w:rsidR="006A5BE9" w:rsidRDefault="00941FFC">
        <w:pPr>
          <w:pStyle w:val="a9"/>
          <w:jc w:val="right"/>
        </w:pPr>
        <w:fldSimple w:instr=" PAGE   \* MERGEFORMAT ">
          <w:r w:rsidR="003F1AA2">
            <w:rPr>
              <w:noProof/>
            </w:rPr>
            <w:t>1</w:t>
          </w:r>
        </w:fldSimple>
      </w:p>
    </w:sdtContent>
  </w:sdt>
  <w:p w:rsidR="006A5BE9" w:rsidRDefault="006A5B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1F" w:rsidRDefault="00D0331F" w:rsidP="00B87313">
      <w:pPr>
        <w:spacing w:after="0" w:line="240" w:lineRule="auto"/>
      </w:pPr>
      <w:r>
        <w:separator/>
      </w:r>
    </w:p>
  </w:footnote>
  <w:footnote w:type="continuationSeparator" w:id="0">
    <w:p w:rsidR="00D0331F" w:rsidRDefault="00D0331F" w:rsidP="00B87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5F"/>
    <w:multiLevelType w:val="hybridMultilevel"/>
    <w:tmpl w:val="7F02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63BB39E5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13467"/>
    <w:multiLevelType w:val="hybridMultilevel"/>
    <w:tmpl w:val="2FFE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CC"/>
    <w:rsid w:val="00053F4E"/>
    <w:rsid w:val="000C490F"/>
    <w:rsid w:val="000C761C"/>
    <w:rsid w:val="000E3404"/>
    <w:rsid w:val="001D28E8"/>
    <w:rsid w:val="0022267F"/>
    <w:rsid w:val="002342B2"/>
    <w:rsid w:val="00257E93"/>
    <w:rsid w:val="0029208A"/>
    <w:rsid w:val="002B0B35"/>
    <w:rsid w:val="002B223F"/>
    <w:rsid w:val="00323394"/>
    <w:rsid w:val="003D01CC"/>
    <w:rsid w:val="003F1AA2"/>
    <w:rsid w:val="003F28A4"/>
    <w:rsid w:val="00404866"/>
    <w:rsid w:val="00434CAC"/>
    <w:rsid w:val="004A3A08"/>
    <w:rsid w:val="004A3F6C"/>
    <w:rsid w:val="005031AB"/>
    <w:rsid w:val="00547DBB"/>
    <w:rsid w:val="005729AA"/>
    <w:rsid w:val="0057577B"/>
    <w:rsid w:val="005C706F"/>
    <w:rsid w:val="0064408C"/>
    <w:rsid w:val="00671002"/>
    <w:rsid w:val="006A5BE9"/>
    <w:rsid w:val="00705F54"/>
    <w:rsid w:val="007346BE"/>
    <w:rsid w:val="00792E22"/>
    <w:rsid w:val="00832529"/>
    <w:rsid w:val="0085395D"/>
    <w:rsid w:val="00912158"/>
    <w:rsid w:val="00941FFC"/>
    <w:rsid w:val="00947E33"/>
    <w:rsid w:val="00965D25"/>
    <w:rsid w:val="00A10497"/>
    <w:rsid w:val="00A470DA"/>
    <w:rsid w:val="00A47975"/>
    <w:rsid w:val="00B051BE"/>
    <w:rsid w:val="00B239B8"/>
    <w:rsid w:val="00B71D36"/>
    <w:rsid w:val="00B87313"/>
    <w:rsid w:val="00C44F03"/>
    <w:rsid w:val="00C47932"/>
    <w:rsid w:val="00CA4664"/>
    <w:rsid w:val="00CB71C8"/>
    <w:rsid w:val="00CE5F5E"/>
    <w:rsid w:val="00CF72B4"/>
    <w:rsid w:val="00D0331F"/>
    <w:rsid w:val="00D23791"/>
    <w:rsid w:val="00DD18B4"/>
    <w:rsid w:val="00E23149"/>
    <w:rsid w:val="00EF3E01"/>
    <w:rsid w:val="00FC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1C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D01C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qFormat/>
    <w:rsid w:val="003D01CC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hAnsi="Times New Roman"/>
      <w:b/>
      <w:sz w:val="28"/>
      <w:szCs w:val="26"/>
    </w:rPr>
  </w:style>
  <w:style w:type="paragraph" w:styleId="3">
    <w:name w:val="heading 3"/>
    <w:basedOn w:val="a0"/>
    <w:next w:val="a0"/>
    <w:link w:val="30"/>
    <w:qFormat/>
    <w:rsid w:val="003D01CC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01C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1"/>
    <w:link w:val="2"/>
    <w:rsid w:val="003D01CC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sid w:val="003D01CC"/>
    <w:rPr>
      <w:rFonts w:ascii="Times New Roman" w:eastAsia="Times New Roman" w:hAnsi="Times New Roman" w:cs="Times New Roman"/>
      <w:b/>
      <w:sz w:val="28"/>
      <w:szCs w:val="28"/>
    </w:rPr>
  </w:style>
  <w:style w:type="character" w:styleId="a4">
    <w:name w:val="Strong"/>
    <w:qFormat/>
    <w:rsid w:val="003D01CC"/>
    <w:rPr>
      <w:b/>
      <w:bCs/>
    </w:rPr>
  </w:style>
  <w:style w:type="paragraph" w:customStyle="1" w:styleId="a">
    <w:name w:val="Перечень"/>
    <w:basedOn w:val="a0"/>
    <w:next w:val="a0"/>
    <w:link w:val="a5"/>
    <w:qFormat/>
    <w:rsid w:val="003D01CC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/>
      <w:sz w:val="28"/>
      <w:szCs w:val="20"/>
      <w:u w:color="000000"/>
      <w:lang w:eastAsia="ru-RU"/>
    </w:rPr>
  </w:style>
  <w:style w:type="character" w:customStyle="1" w:styleId="a5">
    <w:name w:val="Перечень Знак"/>
    <w:link w:val="a"/>
    <w:locked/>
    <w:rsid w:val="003D01CC"/>
    <w:rPr>
      <w:rFonts w:ascii="Times New Roman" w:eastAsia="Times New Roman" w:hAnsi="Times New Roman" w:cs="Times New Roman"/>
      <w:sz w:val="28"/>
      <w:szCs w:val="20"/>
      <w:u w:color="000000"/>
      <w:lang w:eastAsia="ru-RU"/>
    </w:rPr>
  </w:style>
  <w:style w:type="paragraph" w:styleId="a6">
    <w:name w:val="No Spacing"/>
    <w:uiPriority w:val="1"/>
    <w:qFormat/>
    <w:rsid w:val="003D0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0"/>
    <w:rsid w:val="00947E33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rsid w:val="00947E33"/>
    <w:rPr>
      <w:rFonts w:ascii="Verdana" w:hAnsi="Verdana"/>
      <w:b/>
      <w:sz w:val="26"/>
    </w:rPr>
  </w:style>
  <w:style w:type="paragraph" w:styleId="a7">
    <w:name w:val="header"/>
    <w:basedOn w:val="a0"/>
    <w:link w:val="a8"/>
    <w:uiPriority w:val="99"/>
    <w:semiHidden/>
    <w:unhideWhenUsed/>
    <w:rsid w:val="00B8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8731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B8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87313"/>
    <w:rPr>
      <w:rFonts w:ascii="Calibri" w:eastAsia="Calibri" w:hAnsi="Calibri" w:cs="Times New Roman"/>
    </w:rPr>
  </w:style>
  <w:style w:type="paragraph" w:styleId="ab">
    <w:name w:val="Body Text Indent"/>
    <w:basedOn w:val="a0"/>
    <w:link w:val="ac"/>
    <w:rsid w:val="00CF72B4"/>
    <w:pPr>
      <w:snapToGrid w:val="0"/>
      <w:spacing w:after="0" w:line="260" w:lineRule="atLeast"/>
      <w:ind w:firstLine="50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CF7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0"/>
    <w:uiPriority w:val="34"/>
    <w:qFormat/>
    <w:rsid w:val="003F28A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23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36C2-1A8F-45E7-B100-5EACA4C6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5490</Words>
  <Characters>31296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ыы</dc:creator>
  <cp:keywords/>
  <dc:description/>
  <cp:lastModifiedBy>Зам по УВР</cp:lastModifiedBy>
  <cp:revision>12</cp:revision>
  <dcterms:created xsi:type="dcterms:W3CDTF">2019-10-25T01:58:00Z</dcterms:created>
  <dcterms:modified xsi:type="dcterms:W3CDTF">2021-02-08T08:43:00Z</dcterms:modified>
</cp:coreProperties>
</file>