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CEE" w:rsidRPr="008F1CEE" w:rsidRDefault="008F1CEE" w:rsidP="008F1CEE">
      <w:pPr>
        <w:widowControl/>
        <w:suppressAutoHyphens w:val="0"/>
        <w:jc w:val="center"/>
        <w:rPr>
          <w:rFonts w:eastAsiaTheme="minorHAnsi"/>
          <w:kern w:val="0"/>
        </w:rPr>
      </w:pPr>
      <w:r w:rsidRPr="008F1CEE">
        <w:rPr>
          <w:rFonts w:eastAsiaTheme="minorHAnsi"/>
          <w:b/>
          <w:kern w:val="0"/>
        </w:rPr>
        <w:t>Пояснительная записка</w:t>
      </w:r>
    </w:p>
    <w:p w:rsidR="008F1CEE" w:rsidRPr="008F1CEE" w:rsidRDefault="008F1CEE" w:rsidP="008F1CEE">
      <w:pPr>
        <w:widowControl/>
        <w:suppressAutoHyphens w:val="0"/>
        <w:ind w:firstLine="709"/>
        <w:jc w:val="both"/>
        <w:rPr>
          <w:rFonts w:eastAsiaTheme="minorHAnsi"/>
          <w:kern w:val="0"/>
        </w:rPr>
      </w:pPr>
      <w:r w:rsidRPr="008F1CEE">
        <w:rPr>
          <w:rFonts w:eastAsiaTheme="minorHAnsi"/>
          <w:b/>
          <w:kern w:val="0"/>
        </w:rPr>
        <w:t>Рабочая программа</w:t>
      </w:r>
      <w:r w:rsidRPr="008F1CEE">
        <w:rPr>
          <w:rFonts w:eastAsiaTheme="minorHAnsi"/>
          <w:kern w:val="0"/>
        </w:rPr>
        <w:t xml:space="preserve"> по обществознанию для обучающихся 6-9 классов общеобразовательных школ составлена в соответствии с требованиями Федерального государственного образовательного стандарта основного общего образования, </w:t>
      </w:r>
      <w:r w:rsidRPr="008F1CEE">
        <w:rPr>
          <w:rFonts w:eastAsia="Times New Roman"/>
          <w:color w:val="000000"/>
          <w:kern w:val="0"/>
          <w:lang w:eastAsia="ru-RU"/>
        </w:rPr>
        <w:t xml:space="preserve">утвержденного Приказом </w:t>
      </w:r>
      <w:proofErr w:type="spellStart"/>
      <w:r w:rsidRPr="008F1CEE">
        <w:rPr>
          <w:rFonts w:eastAsia="Times New Roman"/>
          <w:color w:val="000000"/>
          <w:kern w:val="0"/>
          <w:lang w:eastAsia="ru-RU"/>
        </w:rPr>
        <w:t>Минобрнауки</w:t>
      </w:r>
      <w:proofErr w:type="spellEnd"/>
      <w:r w:rsidRPr="008F1CEE">
        <w:rPr>
          <w:rFonts w:eastAsia="Times New Roman"/>
          <w:color w:val="000000"/>
          <w:kern w:val="0"/>
          <w:lang w:eastAsia="ru-RU"/>
        </w:rPr>
        <w:t xml:space="preserve"> России от 17 декабря 2010 г. N1897 </w:t>
      </w:r>
      <w:r w:rsidRPr="008F1CEE">
        <w:rPr>
          <w:rFonts w:eastAsiaTheme="minorHAnsi"/>
          <w:kern w:val="0"/>
        </w:rPr>
        <w:t>и на основе:</w:t>
      </w:r>
    </w:p>
    <w:p w:rsidR="008F1CEE" w:rsidRPr="008F1CEE" w:rsidRDefault="008F1CEE" w:rsidP="008F1CEE">
      <w:pPr>
        <w:pStyle w:val="a4"/>
        <w:widowControl/>
        <w:numPr>
          <w:ilvl w:val="0"/>
          <w:numId w:val="7"/>
        </w:numPr>
        <w:suppressAutoHyphens w:val="0"/>
        <w:jc w:val="both"/>
        <w:rPr>
          <w:rFonts w:eastAsia="Times New Roman"/>
          <w:kern w:val="0"/>
          <w:lang w:eastAsia="ru-RU"/>
        </w:rPr>
      </w:pPr>
      <w:r w:rsidRPr="008F1CEE">
        <w:rPr>
          <w:rFonts w:eastAsia="Times New Roman"/>
          <w:color w:val="252525"/>
          <w:kern w:val="0"/>
          <w:shd w:val="clear" w:color="auto" w:fill="FFFFFF"/>
          <w:lang w:eastAsia="ru-RU"/>
        </w:rPr>
        <w:t>Федерального закона "Об образовании в Российской Федерации" от 29 декабря 2012 г. N 273-ФЗ</w:t>
      </w:r>
    </w:p>
    <w:p w:rsidR="008F1CEE" w:rsidRPr="008F1CEE" w:rsidRDefault="008F1CEE" w:rsidP="008F1CEE">
      <w:pPr>
        <w:pStyle w:val="a4"/>
        <w:widowControl/>
        <w:numPr>
          <w:ilvl w:val="0"/>
          <w:numId w:val="7"/>
        </w:numPr>
        <w:shd w:val="clear" w:color="auto" w:fill="FFFFFF"/>
        <w:suppressAutoHyphens w:val="0"/>
        <w:jc w:val="both"/>
        <w:rPr>
          <w:rFonts w:eastAsia="Times New Roman"/>
          <w:color w:val="000000"/>
          <w:kern w:val="0"/>
          <w:lang w:eastAsia="ru-RU"/>
        </w:rPr>
      </w:pPr>
      <w:r w:rsidRPr="008F1CEE">
        <w:rPr>
          <w:rFonts w:eastAsia="Times New Roman"/>
          <w:color w:val="000000"/>
          <w:kern w:val="0"/>
          <w:lang w:eastAsia="ru-RU"/>
        </w:rPr>
        <w:t>Примерной программы основного общего образования по обществознанию 5 – 9 классы // Примерная программа по учебным предметам. Обществознание 5-9 классы/ Стандарты второго поколения/ М.: Просвещение, 2011.,</w:t>
      </w:r>
    </w:p>
    <w:p w:rsidR="008F1CEE" w:rsidRPr="008F1CEE" w:rsidRDefault="008F1CEE" w:rsidP="008F1CEE">
      <w:pPr>
        <w:pStyle w:val="a4"/>
        <w:widowControl/>
        <w:numPr>
          <w:ilvl w:val="0"/>
          <w:numId w:val="7"/>
        </w:numPr>
        <w:shd w:val="clear" w:color="auto" w:fill="FFFFFF"/>
        <w:suppressAutoHyphens w:val="0"/>
        <w:jc w:val="both"/>
        <w:rPr>
          <w:rFonts w:eastAsia="Times New Roman"/>
          <w:color w:val="000000"/>
          <w:kern w:val="0"/>
          <w:lang w:eastAsia="ru-RU"/>
        </w:rPr>
      </w:pPr>
      <w:r w:rsidRPr="008F1CEE">
        <w:rPr>
          <w:rFonts w:eastAsia="Times New Roman"/>
          <w:color w:val="000000"/>
          <w:kern w:val="0"/>
          <w:lang w:eastAsia="ru-RU"/>
        </w:rPr>
        <w:t>Санитарно-эпидемиологических правил и нормативов СанПиН 2.4.2.2821–10 «</w:t>
      </w:r>
      <w:proofErr w:type="spellStart"/>
      <w:r w:rsidRPr="008F1CEE">
        <w:rPr>
          <w:rFonts w:eastAsia="Times New Roman"/>
          <w:color w:val="000000"/>
          <w:kern w:val="0"/>
          <w:lang w:eastAsia="ru-RU"/>
        </w:rPr>
        <w:t>Санитарно</w:t>
      </w:r>
      <w:proofErr w:type="spellEnd"/>
      <w:r w:rsidRPr="008F1CEE">
        <w:rPr>
          <w:rFonts w:eastAsia="Times New Roman"/>
          <w:color w:val="000000"/>
          <w:kern w:val="0"/>
          <w:lang w:eastAsia="ru-RU"/>
        </w:rPr>
        <w:t>–эпидемиологические требования к условиям и организации обучения в общеобразовательных учреждениях», зарегистрированные в Минюсте России 03 марта 2011 г., регистрационный номер 19993;</w:t>
      </w:r>
    </w:p>
    <w:p w:rsidR="008F1CEE" w:rsidRDefault="008F1CEE" w:rsidP="008F1CEE">
      <w:pPr>
        <w:pStyle w:val="a4"/>
        <w:widowControl/>
        <w:numPr>
          <w:ilvl w:val="0"/>
          <w:numId w:val="7"/>
        </w:numPr>
        <w:shd w:val="clear" w:color="auto" w:fill="FFFFFF"/>
        <w:suppressAutoHyphens w:val="0"/>
        <w:jc w:val="both"/>
        <w:rPr>
          <w:rFonts w:eastAsia="Times New Roman"/>
          <w:color w:val="000000"/>
          <w:kern w:val="0"/>
          <w:lang w:eastAsia="ru-RU"/>
        </w:rPr>
      </w:pPr>
      <w:r w:rsidRPr="008F1CEE">
        <w:rPr>
          <w:rFonts w:eastAsia="Times New Roman"/>
          <w:color w:val="000000"/>
          <w:kern w:val="0"/>
          <w:lang w:eastAsia="ru-RU"/>
        </w:rPr>
        <w:t xml:space="preserve">Авторской программы для общеобразовательных учреждений под редакцией </w:t>
      </w:r>
      <w:proofErr w:type="spellStart"/>
      <w:r w:rsidRPr="008F1CEE">
        <w:rPr>
          <w:rFonts w:eastAsia="Times New Roman"/>
          <w:color w:val="000000"/>
          <w:kern w:val="0"/>
          <w:lang w:eastAsia="ru-RU"/>
        </w:rPr>
        <w:t>Л.Н.Боголюбова</w:t>
      </w:r>
      <w:proofErr w:type="spellEnd"/>
      <w:r w:rsidRPr="008F1CEE">
        <w:rPr>
          <w:rFonts w:eastAsia="Times New Roman"/>
          <w:color w:val="000000"/>
          <w:kern w:val="0"/>
          <w:lang w:eastAsia="ru-RU"/>
        </w:rPr>
        <w:t xml:space="preserve">, Н.И. Городецкой, Л.В. Ивановой и др. </w:t>
      </w:r>
      <w:r w:rsidRPr="008F1CEE">
        <w:rPr>
          <w:rFonts w:eastAsiaTheme="minorHAnsi"/>
          <w:kern w:val="0"/>
        </w:rPr>
        <w:t>(Обществознание. Рабочие программы. Предметная линия учебников под редакцией Л.Н. Боголюбова. – М.: Просвещение, 2016г.)</w:t>
      </w:r>
      <w:r w:rsidRPr="008F1CEE">
        <w:rPr>
          <w:rFonts w:eastAsia="Times New Roman"/>
          <w:color w:val="000000"/>
          <w:kern w:val="0"/>
          <w:lang w:eastAsia="ru-RU"/>
        </w:rPr>
        <w:t xml:space="preserve"> </w:t>
      </w:r>
    </w:p>
    <w:p w:rsidR="00BC18F7" w:rsidRPr="00BC18F7" w:rsidRDefault="00BC18F7" w:rsidP="00BC18F7">
      <w:pPr>
        <w:pStyle w:val="a4"/>
        <w:widowControl/>
        <w:shd w:val="clear" w:color="auto" w:fill="FFFFFF"/>
        <w:suppressAutoHyphens w:val="0"/>
        <w:jc w:val="both"/>
        <w:rPr>
          <w:rFonts w:eastAsia="Times New Roman"/>
          <w:color w:val="000000"/>
          <w:kern w:val="0"/>
          <w:lang w:eastAsia="ru-RU"/>
        </w:rPr>
      </w:pPr>
      <w:r w:rsidRPr="00BC18F7">
        <w:rPr>
          <w:rFonts w:eastAsia="Times New Roman"/>
          <w:color w:val="000000"/>
          <w:kern w:val="0"/>
          <w:lang w:eastAsia="ru-RU"/>
        </w:rPr>
        <w:t xml:space="preserve">Рабочая программа </w:t>
      </w:r>
      <w:r>
        <w:rPr>
          <w:rFonts w:eastAsia="Times New Roman"/>
          <w:color w:val="000000"/>
          <w:kern w:val="0"/>
          <w:lang w:eastAsia="ru-RU"/>
        </w:rPr>
        <w:t xml:space="preserve">по обществознанию на ступени ООО </w:t>
      </w:r>
      <w:r w:rsidRPr="00BC18F7">
        <w:rPr>
          <w:rFonts w:eastAsia="Times New Roman"/>
          <w:color w:val="000000"/>
          <w:kern w:val="0"/>
          <w:lang w:eastAsia="ru-RU"/>
        </w:rPr>
        <w:t>ориентирована на использование учебно-методического комплекта:</w:t>
      </w:r>
    </w:p>
    <w:p w:rsidR="00BC18F7" w:rsidRPr="00BC18F7" w:rsidRDefault="00BC18F7" w:rsidP="00BC18F7">
      <w:pPr>
        <w:pStyle w:val="a4"/>
        <w:widowControl/>
        <w:shd w:val="clear" w:color="auto" w:fill="FFFFFF"/>
        <w:suppressAutoHyphens w:val="0"/>
        <w:jc w:val="both"/>
        <w:rPr>
          <w:rFonts w:eastAsia="Times New Roman"/>
          <w:color w:val="000000"/>
          <w:kern w:val="0"/>
          <w:lang w:eastAsia="ru-RU"/>
        </w:rPr>
      </w:pPr>
    </w:p>
    <w:p w:rsidR="00BC18F7" w:rsidRPr="00BC18F7" w:rsidRDefault="00BC18F7" w:rsidP="00BC18F7">
      <w:pPr>
        <w:pStyle w:val="a4"/>
        <w:widowControl/>
        <w:shd w:val="clear" w:color="auto" w:fill="FFFFFF"/>
        <w:suppressAutoHyphens w:val="0"/>
        <w:ind w:left="0" w:firstLine="709"/>
        <w:jc w:val="both"/>
        <w:rPr>
          <w:rFonts w:eastAsia="Times New Roman"/>
          <w:color w:val="000000"/>
          <w:kern w:val="0"/>
          <w:lang w:eastAsia="ru-RU"/>
        </w:rPr>
      </w:pPr>
      <w:r w:rsidRPr="00BC18F7">
        <w:rPr>
          <w:rFonts w:eastAsia="Times New Roman"/>
          <w:color w:val="000000"/>
          <w:kern w:val="0"/>
          <w:lang w:eastAsia="ru-RU"/>
        </w:rPr>
        <w:t xml:space="preserve">1. Обществознание 6 класс: учеб. для </w:t>
      </w:r>
      <w:proofErr w:type="spellStart"/>
      <w:r w:rsidRPr="00BC18F7">
        <w:rPr>
          <w:rFonts w:eastAsia="Times New Roman"/>
          <w:color w:val="000000"/>
          <w:kern w:val="0"/>
          <w:lang w:eastAsia="ru-RU"/>
        </w:rPr>
        <w:t>общеобразоват</w:t>
      </w:r>
      <w:proofErr w:type="spellEnd"/>
      <w:r w:rsidRPr="00BC18F7">
        <w:rPr>
          <w:rFonts w:eastAsia="Times New Roman"/>
          <w:color w:val="000000"/>
          <w:kern w:val="0"/>
          <w:lang w:eastAsia="ru-RU"/>
        </w:rPr>
        <w:t>. организаций с прил. на электрон. носителе/ [</w:t>
      </w:r>
      <w:proofErr w:type="spellStart"/>
      <w:r w:rsidRPr="00BC18F7">
        <w:rPr>
          <w:rFonts w:eastAsia="Times New Roman"/>
          <w:color w:val="000000"/>
          <w:kern w:val="0"/>
          <w:lang w:eastAsia="ru-RU"/>
        </w:rPr>
        <w:t>Н.Ф.Виноградова</w:t>
      </w:r>
      <w:proofErr w:type="spellEnd"/>
      <w:r w:rsidRPr="00BC18F7">
        <w:rPr>
          <w:rFonts w:eastAsia="Times New Roman"/>
          <w:color w:val="000000"/>
          <w:kern w:val="0"/>
          <w:lang w:eastAsia="ru-RU"/>
        </w:rPr>
        <w:t xml:space="preserve">, Н.И. Городецкая. </w:t>
      </w:r>
      <w:proofErr w:type="spellStart"/>
      <w:r w:rsidRPr="00BC18F7">
        <w:rPr>
          <w:rFonts w:eastAsia="Times New Roman"/>
          <w:color w:val="000000"/>
          <w:kern w:val="0"/>
          <w:lang w:eastAsia="ru-RU"/>
        </w:rPr>
        <w:t>Л.Ф.Иванова</w:t>
      </w:r>
      <w:proofErr w:type="spellEnd"/>
      <w:r w:rsidRPr="00BC18F7">
        <w:rPr>
          <w:rFonts w:eastAsia="Times New Roman"/>
          <w:color w:val="000000"/>
          <w:kern w:val="0"/>
          <w:lang w:eastAsia="ru-RU"/>
        </w:rPr>
        <w:t xml:space="preserve"> и </w:t>
      </w:r>
      <w:proofErr w:type="gramStart"/>
      <w:r w:rsidRPr="00BC18F7">
        <w:rPr>
          <w:rFonts w:eastAsia="Times New Roman"/>
          <w:color w:val="000000"/>
          <w:kern w:val="0"/>
          <w:lang w:eastAsia="ru-RU"/>
        </w:rPr>
        <w:t>др. ]</w:t>
      </w:r>
      <w:proofErr w:type="gramEnd"/>
      <w:r w:rsidRPr="00BC18F7">
        <w:rPr>
          <w:rFonts w:eastAsia="Times New Roman"/>
          <w:color w:val="000000"/>
          <w:kern w:val="0"/>
          <w:lang w:eastAsia="ru-RU"/>
        </w:rPr>
        <w:t xml:space="preserve">: под. ред. Л.Н. Боголюбова Л.Ф. Ивановой: Рос. </w:t>
      </w:r>
      <w:proofErr w:type="spellStart"/>
      <w:r w:rsidRPr="00BC18F7">
        <w:rPr>
          <w:rFonts w:eastAsia="Times New Roman"/>
          <w:color w:val="000000"/>
          <w:kern w:val="0"/>
          <w:lang w:eastAsia="ru-RU"/>
        </w:rPr>
        <w:t>акад</w:t>
      </w:r>
      <w:proofErr w:type="spellEnd"/>
      <w:r w:rsidRPr="00BC18F7">
        <w:rPr>
          <w:rFonts w:eastAsia="Times New Roman"/>
          <w:color w:val="000000"/>
          <w:kern w:val="0"/>
          <w:lang w:eastAsia="ru-RU"/>
        </w:rPr>
        <w:t xml:space="preserve"> наук </w:t>
      </w:r>
      <w:proofErr w:type="spellStart"/>
      <w:r w:rsidRPr="00BC18F7">
        <w:rPr>
          <w:rFonts w:eastAsia="Times New Roman"/>
          <w:color w:val="000000"/>
          <w:kern w:val="0"/>
          <w:lang w:eastAsia="ru-RU"/>
        </w:rPr>
        <w:t>Рос.акад</w:t>
      </w:r>
      <w:proofErr w:type="spellEnd"/>
      <w:r w:rsidRPr="00BC18F7">
        <w:rPr>
          <w:rFonts w:eastAsia="Times New Roman"/>
          <w:color w:val="000000"/>
          <w:kern w:val="0"/>
          <w:lang w:eastAsia="ru-RU"/>
        </w:rPr>
        <w:t>. образования изд-во Просвещение-3-е- изд</w:t>
      </w:r>
      <w:r>
        <w:rPr>
          <w:rFonts w:eastAsia="Times New Roman"/>
          <w:color w:val="000000"/>
          <w:kern w:val="0"/>
          <w:lang w:eastAsia="ru-RU"/>
        </w:rPr>
        <w:t xml:space="preserve">.- М: Просвещение 2014. </w:t>
      </w:r>
      <w:r w:rsidRPr="00BC18F7">
        <w:rPr>
          <w:rFonts w:eastAsia="Times New Roman"/>
          <w:color w:val="000000"/>
          <w:kern w:val="0"/>
          <w:lang w:eastAsia="ru-RU"/>
        </w:rPr>
        <w:t>«Обществознание». 6 класс. Боголюбов Л.Н., Иванова Л. Ф.</w:t>
      </w:r>
      <w:r>
        <w:rPr>
          <w:rFonts w:eastAsia="Times New Roman"/>
          <w:color w:val="000000"/>
          <w:kern w:val="0"/>
          <w:lang w:eastAsia="ru-RU"/>
        </w:rPr>
        <w:t xml:space="preserve"> Издательство «Просвещение» 2018</w:t>
      </w:r>
      <w:r w:rsidRPr="00BC18F7">
        <w:rPr>
          <w:rFonts w:eastAsia="Times New Roman"/>
          <w:color w:val="000000"/>
          <w:kern w:val="0"/>
          <w:lang w:eastAsia="ru-RU"/>
        </w:rPr>
        <w:t>г.</w:t>
      </w:r>
    </w:p>
    <w:p w:rsidR="00BC18F7" w:rsidRDefault="00BC18F7" w:rsidP="00BC18F7">
      <w:pPr>
        <w:pStyle w:val="a4"/>
        <w:widowControl/>
        <w:shd w:val="clear" w:color="auto" w:fill="FFFFFF"/>
        <w:suppressAutoHyphens w:val="0"/>
        <w:ind w:left="0" w:firstLine="709"/>
        <w:jc w:val="both"/>
        <w:rPr>
          <w:rFonts w:eastAsia="Times New Roman"/>
          <w:color w:val="000000"/>
          <w:kern w:val="0"/>
          <w:lang w:eastAsia="ru-RU"/>
        </w:rPr>
      </w:pPr>
      <w:r w:rsidRPr="00BC18F7">
        <w:rPr>
          <w:rFonts w:eastAsia="Times New Roman"/>
          <w:color w:val="000000"/>
          <w:kern w:val="0"/>
          <w:lang w:eastAsia="ru-RU"/>
        </w:rPr>
        <w:t xml:space="preserve">2. Обществознание 7 класс: учеб. для </w:t>
      </w:r>
      <w:proofErr w:type="spellStart"/>
      <w:r w:rsidRPr="00BC18F7">
        <w:rPr>
          <w:rFonts w:eastAsia="Times New Roman"/>
          <w:color w:val="000000"/>
          <w:kern w:val="0"/>
          <w:lang w:eastAsia="ru-RU"/>
        </w:rPr>
        <w:t>общеобразоват</w:t>
      </w:r>
      <w:proofErr w:type="spellEnd"/>
      <w:r w:rsidRPr="00BC18F7">
        <w:rPr>
          <w:rFonts w:eastAsia="Times New Roman"/>
          <w:color w:val="000000"/>
          <w:kern w:val="0"/>
          <w:lang w:eastAsia="ru-RU"/>
        </w:rPr>
        <w:t>. организаций с прил. на электрон. носителе/ [</w:t>
      </w:r>
      <w:proofErr w:type="spellStart"/>
      <w:r w:rsidRPr="00BC18F7">
        <w:rPr>
          <w:rFonts w:eastAsia="Times New Roman"/>
          <w:color w:val="000000"/>
          <w:kern w:val="0"/>
          <w:lang w:eastAsia="ru-RU"/>
        </w:rPr>
        <w:t>Н.Ф.Виноградова</w:t>
      </w:r>
      <w:proofErr w:type="spellEnd"/>
      <w:r w:rsidRPr="00BC18F7">
        <w:rPr>
          <w:rFonts w:eastAsia="Times New Roman"/>
          <w:color w:val="000000"/>
          <w:kern w:val="0"/>
          <w:lang w:eastAsia="ru-RU"/>
        </w:rPr>
        <w:t xml:space="preserve">, Н.И. Городецкая. </w:t>
      </w:r>
      <w:proofErr w:type="spellStart"/>
      <w:r w:rsidRPr="00BC18F7">
        <w:rPr>
          <w:rFonts w:eastAsia="Times New Roman"/>
          <w:color w:val="000000"/>
          <w:kern w:val="0"/>
          <w:lang w:eastAsia="ru-RU"/>
        </w:rPr>
        <w:t>Л.Ф.Иванова</w:t>
      </w:r>
      <w:proofErr w:type="spellEnd"/>
      <w:r w:rsidRPr="00BC18F7">
        <w:rPr>
          <w:rFonts w:eastAsia="Times New Roman"/>
          <w:color w:val="000000"/>
          <w:kern w:val="0"/>
          <w:lang w:eastAsia="ru-RU"/>
        </w:rPr>
        <w:t xml:space="preserve"> и </w:t>
      </w:r>
      <w:proofErr w:type="gramStart"/>
      <w:r w:rsidRPr="00BC18F7">
        <w:rPr>
          <w:rFonts w:eastAsia="Times New Roman"/>
          <w:color w:val="000000"/>
          <w:kern w:val="0"/>
          <w:lang w:eastAsia="ru-RU"/>
        </w:rPr>
        <w:t>др. ]</w:t>
      </w:r>
      <w:proofErr w:type="gramEnd"/>
      <w:r w:rsidRPr="00BC18F7">
        <w:rPr>
          <w:rFonts w:eastAsia="Times New Roman"/>
          <w:color w:val="000000"/>
          <w:kern w:val="0"/>
          <w:lang w:eastAsia="ru-RU"/>
        </w:rPr>
        <w:t xml:space="preserve">: под. ред. Л.Н. Боголюбова Л.Ф. Ивановой: Рос. </w:t>
      </w:r>
      <w:proofErr w:type="spellStart"/>
      <w:r w:rsidRPr="00BC18F7">
        <w:rPr>
          <w:rFonts w:eastAsia="Times New Roman"/>
          <w:color w:val="000000"/>
          <w:kern w:val="0"/>
          <w:lang w:eastAsia="ru-RU"/>
        </w:rPr>
        <w:t>акад</w:t>
      </w:r>
      <w:proofErr w:type="spellEnd"/>
      <w:r w:rsidRPr="00BC18F7">
        <w:rPr>
          <w:rFonts w:eastAsia="Times New Roman"/>
          <w:color w:val="000000"/>
          <w:kern w:val="0"/>
          <w:lang w:eastAsia="ru-RU"/>
        </w:rPr>
        <w:t xml:space="preserve"> наук </w:t>
      </w:r>
      <w:proofErr w:type="spellStart"/>
      <w:r w:rsidRPr="00BC18F7">
        <w:rPr>
          <w:rFonts w:eastAsia="Times New Roman"/>
          <w:color w:val="000000"/>
          <w:kern w:val="0"/>
          <w:lang w:eastAsia="ru-RU"/>
        </w:rPr>
        <w:t>Рос.акад</w:t>
      </w:r>
      <w:proofErr w:type="spellEnd"/>
      <w:r w:rsidRPr="00BC18F7">
        <w:rPr>
          <w:rFonts w:eastAsia="Times New Roman"/>
          <w:color w:val="000000"/>
          <w:kern w:val="0"/>
          <w:lang w:eastAsia="ru-RU"/>
        </w:rPr>
        <w:t xml:space="preserve">. образования изд-во Просвещение-3-е- изд.- М: Просвещение 2016 </w:t>
      </w:r>
    </w:p>
    <w:p w:rsidR="00BC18F7" w:rsidRDefault="00BC18F7" w:rsidP="00BC18F7">
      <w:pPr>
        <w:pStyle w:val="a4"/>
        <w:widowControl/>
        <w:shd w:val="clear" w:color="auto" w:fill="FFFFFF"/>
        <w:suppressAutoHyphens w:val="0"/>
        <w:ind w:left="0" w:firstLine="709"/>
        <w:jc w:val="both"/>
        <w:rPr>
          <w:rFonts w:eastAsia="Times New Roman"/>
          <w:color w:val="000000"/>
          <w:kern w:val="0"/>
          <w:lang w:eastAsia="ru-RU"/>
        </w:rPr>
      </w:pPr>
      <w:r w:rsidRPr="00BC18F7">
        <w:rPr>
          <w:rFonts w:eastAsia="Times New Roman"/>
          <w:color w:val="000000"/>
          <w:kern w:val="0"/>
          <w:lang w:eastAsia="ru-RU"/>
        </w:rPr>
        <w:t xml:space="preserve">3. Обществознание 8 класс: учеб. для </w:t>
      </w:r>
      <w:proofErr w:type="spellStart"/>
      <w:r w:rsidRPr="00BC18F7">
        <w:rPr>
          <w:rFonts w:eastAsia="Times New Roman"/>
          <w:color w:val="000000"/>
          <w:kern w:val="0"/>
          <w:lang w:eastAsia="ru-RU"/>
        </w:rPr>
        <w:t>общеобразоват</w:t>
      </w:r>
      <w:proofErr w:type="spellEnd"/>
      <w:r w:rsidRPr="00BC18F7">
        <w:rPr>
          <w:rFonts w:eastAsia="Times New Roman"/>
          <w:color w:val="000000"/>
          <w:kern w:val="0"/>
          <w:lang w:eastAsia="ru-RU"/>
        </w:rPr>
        <w:t>. организаций с прил. на электрон. носителе/ [</w:t>
      </w:r>
      <w:proofErr w:type="spellStart"/>
      <w:r w:rsidRPr="00BC18F7">
        <w:rPr>
          <w:rFonts w:eastAsia="Times New Roman"/>
          <w:color w:val="000000"/>
          <w:kern w:val="0"/>
          <w:lang w:eastAsia="ru-RU"/>
        </w:rPr>
        <w:t>Н.Ф.Виноградова</w:t>
      </w:r>
      <w:proofErr w:type="spellEnd"/>
      <w:r w:rsidRPr="00BC18F7">
        <w:rPr>
          <w:rFonts w:eastAsia="Times New Roman"/>
          <w:color w:val="000000"/>
          <w:kern w:val="0"/>
          <w:lang w:eastAsia="ru-RU"/>
        </w:rPr>
        <w:t xml:space="preserve">, Н.И. Городецкая. </w:t>
      </w:r>
      <w:proofErr w:type="spellStart"/>
      <w:r w:rsidRPr="00BC18F7">
        <w:rPr>
          <w:rFonts w:eastAsia="Times New Roman"/>
          <w:color w:val="000000"/>
          <w:kern w:val="0"/>
          <w:lang w:eastAsia="ru-RU"/>
        </w:rPr>
        <w:t>Л.Ф.Иванова</w:t>
      </w:r>
      <w:proofErr w:type="spellEnd"/>
      <w:r w:rsidRPr="00BC18F7">
        <w:rPr>
          <w:rFonts w:eastAsia="Times New Roman"/>
          <w:color w:val="000000"/>
          <w:kern w:val="0"/>
          <w:lang w:eastAsia="ru-RU"/>
        </w:rPr>
        <w:t xml:space="preserve"> и </w:t>
      </w:r>
      <w:proofErr w:type="gramStart"/>
      <w:r w:rsidRPr="00BC18F7">
        <w:rPr>
          <w:rFonts w:eastAsia="Times New Roman"/>
          <w:color w:val="000000"/>
          <w:kern w:val="0"/>
          <w:lang w:eastAsia="ru-RU"/>
        </w:rPr>
        <w:t>др. ]</w:t>
      </w:r>
      <w:proofErr w:type="gramEnd"/>
      <w:r w:rsidRPr="00BC18F7">
        <w:rPr>
          <w:rFonts w:eastAsia="Times New Roman"/>
          <w:color w:val="000000"/>
          <w:kern w:val="0"/>
          <w:lang w:eastAsia="ru-RU"/>
        </w:rPr>
        <w:t xml:space="preserve">: под. ред. Л.Н. Боголюбова Л.Ф. Ивановой: Рос. </w:t>
      </w:r>
      <w:proofErr w:type="spellStart"/>
      <w:r w:rsidRPr="00BC18F7">
        <w:rPr>
          <w:rFonts w:eastAsia="Times New Roman"/>
          <w:color w:val="000000"/>
          <w:kern w:val="0"/>
          <w:lang w:eastAsia="ru-RU"/>
        </w:rPr>
        <w:t>акад</w:t>
      </w:r>
      <w:proofErr w:type="spellEnd"/>
      <w:r w:rsidRPr="00BC18F7">
        <w:rPr>
          <w:rFonts w:eastAsia="Times New Roman"/>
          <w:color w:val="000000"/>
          <w:kern w:val="0"/>
          <w:lang w:eastAsia="ru-RU"/>
        </w:rPr>
        <w:t xml:space="preserve"> наук </w:t>
      </w:r>
      <w:proofErr w:type="spellStart"/>
      <w:r w:rsidRPr="00BC18F7">
        <w:rPr>
          <w:rFonts w:eastAsia="Times New Roman"/>
          <w:color w:val="000000"/>
          <w:kern w:val="0"/>
          <w:lang w:eastAsia="ru-RU"/>
        </w:rPr>
        <w:t>Рос.акад</w:t>
      </w:r>
      <w:proofErr w:type="spellEnd"/>
      <w:r w:rsidRPr="00BC18F7">
        <w:rPr>
          <w:rFonts w:eastAsia="Times New Roman"/>
          <w:color w:val="000000"/>
          <w:kern w:val="0"/>
          <w:lang w:eastAsia="ru-RU"/>
        </w:rPr>
        <w:t xml:space="preserve">. образования изд-во Просвещение-3-е- изд.- М: Просвещение </w:t>
      </w:r>
    </w:p>
    <w:p w:rsidR="00BC18F7" w:rsidRPr="008F1CEE" w:rsidRDefault="00BC18F7" w:rsidP="00BC18F7">
      <w:pPr>
        <w:pStyle w:val="a4"/>
        <w:widowControl/>
        <w:shd w:val="clear" w:color="auto" w:fill="FFFFFF"/>
        <w:suppressAutoHyphens w:val="0"/>
        <w:ind w:left="0" w:firstLine="709"/>
        <w:jc w:val="both"/>
        <w:rPr>
          <w:rFonts w:eastAsia="Times New Roman"/>
          <w:color w:val="000000"/>
          <w:kern w:val="0"/>
          <w:lang w:eastAsia="ru-RU"/>
        </w:rPr>
      </w:pPr>
      <w:r w:rsidRPr="00BC18F7">
        <w:rPr>
          <w:rFonts w:eastAsia="Times New Roman"/>
          <w:color w:val="000000"/>
          <w:kern w:val="0"/>
          <w:lang w:eastAsia="ru-RU"/>
        </w:rPr>
        <w:t xml:space="preserve">4.Обществознание 9 класс: учеб. для </w:t>
      </w:r>
      <w:proofErr w:type="spellStart"/>
      <w:r w:rsidRPr="00BC18F7">
        <w:rPr>
          <w:rFonts w:eastAsia="Times New Roman"/>
          <w:color w:val="000000"/>
          <w:kern w:val="0"/>
          <w:lang w:eastAsia="ru-RU"/>
        </w:rPr>
        <w:t>общеобразоват</w:t>
      </w:r>
      <w:proofErr w:type="spellEnd"/>
      <w:r w:rsidRPr="00BC18F7">
        <w:rPr>
          <w:rFonts w:eastAsia="Times New Roman"/>
          <w:color w:val="000000"/>
          <w:kern w:val="0"/>
          <w:lang w:eastAsia="ru-RU"/>
        </w:rPr>
        <w:t>. организаций с прил. на электрон. носителе/ [</w:t>
      </w:r>
      <w:proofErr w:type="spellStart"/>
      <w:r w:rsidRPr="00BC18F7">
        <w:rPr>
          <w:rFonts w:eastAsia="Times New Roman"/>
          <w:color w:val="000000"/>
          <w:kern w:val="0"/>
          <w:lang w:eastAsia="ru-RU"/>
        </w:rPr>
        <w:t>Н.Ф.Виноградова</w:t>
      </w:r>
      <w:proofErr w:type="spellEnd"/>
      <w:r w:rsidRPr="00BC18F7">
        <w:rPr>
          <w:rFonts w:eastAsia="Times New Roman"/>
          <w:color w:val="000000"/>
          <w:kern w:val="0"/>
          <w:lang w:eastAsia="ru-RU"/>
        </w:rPr>
        <w:t xml:space="preserve">, Н.И. Городецкая. </w:t>
      </w:r>
      <w:proofErr w:type="spellStart"/>
      <w:r w:rsidRPr="00BC18F7">
        <w:rPr>
          <w:rFonts w:eastAsia="Times New Roman"/>
          <w:color w:val="000000"/>
          <w:kern w:val="0"/>
          <w:lang w:eastAsia="ru-RU"/>
        </w:rPr>
        <w:t>Л.Ф.Иванова</w:t>
      </w:r>
      <w:proofErr w:type="spellEnd"/>
      <w:r w:rsidRPr="00BC18F7">
        <w:rPr>
          <w:rFonts w:eastAsia="Times New Roman"/>
          <w:color w:val="000000"/>
          <w:kern w:val="0"/>
          <w:lang w:eastAsia="ru-RU"/>
        </w:rPr>
        <w:t xml:space="preserve"> и </w:t>
      </w:r>
      <w:proofErr w:type="gramStart"/>
      <w:r w:rsidRPr="00BC18F7">
        <w:rPr>
          <w:rFonts w:eastAsia="Times New Roman"/>
          <w:color w:val="000000"/>
          <w:kern w:val="0"/>
          <w:lang w:eastAsia="ru-RU"/>
        </w:rPr>
        <w:t>др. ]</w:t>
      </w:r>
      <w:proofErr w:type="gramEnd"/>
      <w:r w:rsidRPr="00BC18F7">
        <w:rPr>
          <w:rFonts w:eastAsia="Times New Roman"/>
          <w:color w:val="000000"/>
          <w:kern w:val="0"/>
          <w:lang w:eastAsia="ru-RU"/>
        </w:rPr>
        <w:t xml:space="preserve">: под. ред. Л.Н. Боголюбова Л.Ф. Ивановой: Рос. </w:t>
      </w:r>
      <w:proofErr w:type="spellStart"/>
      <w:r w:rsidRPr="00BC18F7">
        <w:rPr>
          <w:rFonts w:eastAsia="Times New Roman"/>
          <w:color w:val="000000"/>
          <w:kern w:val="0"/>
          <w:lang w:eastAsia="ru-RU"/>
        </w:rPr>
        <w:t>акад</w:t>
      </w:r>
      <w:proofErr w:type="spellEnd"/>
      <w:r w:rsidRPr="00BC18F7">
        <w:rPr>
          <w:rFonts w:eastAsia="Times New Roman"/>
          <w:color w:val="000000"/>
          <w:kern w:val="0"/>
          <w:lang w:eastAsia="ru-RU"/>
        </w:rPr>
        <w:t xml:space="preserve"> наук </w:t>
      </w:r>
      <w:proofErr w:type="spellStart"/>
      <w:r w:rsidRPr="00BC18F7">
        <w:rPr>
          <w:rFonts w:eastAsia="Times New Roman"/>
          <w:color w:val="000000"/>
          <w:kern w:val="0"/>
          <w:lang w:eastAsia="ru-RU"/>
        </w:rPr>
        <w:t>Рос.акад</w:t>
      </w:r>
      <w:proofErr w:type="spellEnd"/>
      <w:r w:rsidRPr="00BC18F7">
        <w:rPr>
          <w:rFonts w:eastAsia="Times New Roman"/>
          <w:color w:val="000000"/>
          <w:kern w:val="0"/>
          <w:lang w:eastAsia="ru-RU"/>
        </w:rPr>
        <w:t>. образования изд-во Просвещение-3-е- изд.- М: Просвещение</w:t>
      </w:r>
      <w:r>
        <w:rPr>
          <w:rFonts w:eastAsia="Times New Roman"/>
          <w:color w:val="000000"/>
          <w:kern w:val="0"/>
          <w:lang w:eastAsia="ru-RU"/>
        </w:rPr>
        <w:t xml:space="preserve"> 2018</w:t>
      </w:r>
    </w:p>
    <w:p w:rsidR="00BC18F7" w:rsidRDefault="00BC18F7" w:rsidP="008F1CEE">
      <w:pPr>
        <w:widowControl/>
        <w:suppressAutoHyphens w:val="0"/>
        <w:jc w:val="center"/>
        <w:rPr>
          <w:rFonts w:eastAsiaTheme="minorHAnsi"/>
          <w:b/>
          <w:kern w:val="0"/>
        </w:rPr>
      </w:pPr>
    </w:p>
    <w:p w:rsidR="008F1CEE" w:rsidRPr="008F1CEE" w:rsidRDefault="008F1CEE" w:rsidP="008F1CEE">
      <w:pPr>
        <w:widowControl/>
        <w:suppressAutoHyphens w:val="0"/>
        <w:jc w:val="center"/>
        <w:rPr>
          <w:rFonts w:eastAsiaTheme="minorHAnsi"/>
          <w:b/>
          <w:kern w:val="0"/>
        </w:rPr>
      </w:pPr>
      <w:r w:rsidRPr="008F1CEE">
        <w:rPr>
          <w:rFonts w:eastAsiaTheme="minorHAnsi"/>
          <w:b/>
          <w:kern w:val="0"/>
        </w:rPr>
        <w:t>Изучение обществознания в основной школе направлено на достижение следующих целей:</w:t>
      </w:r>
    </w:p>
    <w:p w:rsidR="008F1CEE" w:rsidRPr="008F1CEE" w:rsidRDefault="008F1CEE" w:rsidP="008F1CEE">
      <w:pPr>
        <w:widowControl/>
        <w:suppressAutoHyphens w:val="0"/>
        <w:jc w:val="both"/>
        <w:rPr>
          <w:rFonts w:eastAsiaTheme="minorHAnsi"/>
          <w:kern w:val="0"/>
        </w:rPr>
      </w:pPr>
      <w:r w:rsidRPr="008F1CEE">
        <w:rPr>
          <w:rFonts w:eastAsiaTheme="minorHAnsi"/>
          <w:kern w:val="0"/>
        </w:rPr>
        <w:t>•</w:t>
      </w:r>
      <w:r w:rsidRPr="008F1CEE">
        <w:rPr>
          <w:rFonts w:eastAsiaTheme="minorHAnsi"/>
          <w:kern w:val="0"/>
        </w:rPr>
        <w:tab/>
      </w:r>
      <w:r w:rsidRPr="008F1CEE">
        <w:rPr>
          <w:rFonts w:eastAsiaTheme="minorHAnsi"/>
          <w:b/>
          <w:kern w:val="0"/>
        </w:rPr>
        <w:t>развитие</w:t>
      </w:r>
      <w:r w:rsidRPr="008F1CEE">
        <w:rPr>
          <w:rFonts w:eastAsiaTheme="minorHAnsi"/>
          <w:kern w:val="0"/>
        </w:rPr>
        <w:t xml:space="preserve"> личности в ответственный период социального взросления человека (10-15 лет), её познавательных интересов, критического мышления в процесс восприятия социальной </w:t>
      </w:r>
      <w:proofErr w:type="gramStart"/>
      <w:r w:rsidRPr="008F1CEE">
        <w:rPr>
          <w:rFonts w:eastAsiaTheme="minorHAnsi"/>
          <w:kern w:val="0"/>
        </w:rPr>
        <w:t>( в</w:t>
      </w:r>
      <w:proofErr w:type="gramEnd"/>
      <w:r w:rsidRPr="008F1CEE">
        <w:rPr>
          <w:rFonts w:eastAsiaTheme="minorHAnsi"/>
          <w:kern w:val="0"/>
        </w:rPr>
        <w:t xml:space="preserve">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8F1CEE" w:rsidRPr="008F1CEE" w:rsidRDefault="008F1CEE" w:rsidP="008F1CEE">
      <w:pPr>
        <w:widowControl/>
        <w:suppressAutoHyphens w:val="0"/>
        <w:jc w:val="both"/>
        <w:rPr>
          <w:rFonts w:eastAsiaTheme="minorHAnsi"/>
          <w:kern w:val="0"/>
        </w:rPr>
      </w:pPr>
      <w:r w:rsidRPr="008F1CEE">
        <w:rPr>
          <w:rFonts w:eastAsiaTheme="minorHAnsi"/>
          <w:kern w:val="0"/>
        </w:rPr>
        <w:t>•</w:t>
      </w:r>
      <w:r w:rsidRPr="008F1CEE">
        <w:rPr>
          <w:rFonts w:eastAsiaTheme="minorHAnsi"/>
          <w:kern w:val="0"/>
        </w:rPr>
        <w:tab/>
      </w:r>
      <w:r w:rsidRPr="008F1CEE">
        <w:rPr>
          <w:rFonts w:eastAsiaTheme="minorHAnsi"/>
          <w:b/>
          <w:kern w:val="0"/>
        </w:rPr>
        <w:t xml:space="preserve"> воспитание</w:t>
      </w:r>
      <w:r w:rsidRPr="008F1CEE">
        <w:rPr>
          <w:rFonts w:eastAsiaTheme="minorHAnsi"/>
          <w:kern w:val="0"/>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РФ;</w:t>
      </w:r>
    </w:p>
    <w:p w:rsidR="008F1CEE" w:rsidRPr="008F1CEE" w:rsidRDefault="008F1CEE" w:rsidP="008F1CEE">
      <w:pPr>
        <w:widowControl/>
        <w:suppressAutoHyphens w:val="0"/>
        <w:jc w:val="both"/>
        <w:rPr>
          <w:rFonts w:eastAsiaTheme="minorHAnsi"/>
          <w:kern w:val="0"/>
        </w:rPr>
      </w:pPr>
      <w:r w:rsidRPr="008F1CEE">
        <w:rPr>
          <w:rFonts w:eastAsiaTheme="minorHAnsi"/>
          <w:kern w:val="0"/>
        </w:rPr>
        <w:t>•</w:t>
      </w:r>
      <w:r w:rsidRPr="008F1CEE">
        <w:rPr>
          <w:rFonts w:eastAsiaTheme="minorHAnsi"/>
          <w:kern w:val="0"/>
        </w:rPr>
        <w:tab/>
      </w:r>
      <w:r w:rsidRPr="008F1CEE">
        <w:rPr>
          <w:rFonts w:eastAsiaTheme="minorHAnsi"/>
          <w:b/>
          <w:kern w:val="0"/>
        </w:rPr>
        <w:t xml:space="preserve">освоение </w:t>
      </w:r>
      <w:r w:rsidRPr="008F1CEE">
        <w:rPr>
          <w:rFonts w:eastAsiaTheme="minorHAnsi"/>
          <w:kern w:val="0"/>
        </w:rPr>
        <w:t>на уровне функциональной грамотности системы знаний о необходимых для социальной адаптации об обществе, об основных социальных ролях, о позитивно оцениваемых обществом качествах личности, позволяющих успешно взаимодействовать в социальной среде, о сферах человеческой деятельности, о способах регулирования общественных отношений, о механизмах реализации и защиты прав человека и гражданина.</w:t>
      </w:r>
    </w:p>
    <w:p w:rsidR="008F1CEE" w:rsidRPr="008F1CEE" w:rsidRDefault="008F1CEE" w:rsidP="008F1CEE">
      <w:pPr>
        <w:widowControl/>
        <w:suppressAutoHyphens w:val="0"/>
        <w:jc w:val="both"/>
        <w:rPr>
          <w:rFonts w:eastAsiaTheme="minorHAnsi"/>
          <w:kern w:val="0"/>
        </w:rPr>
      </w:pPr>
      <w:r w:rsidRPr="008F1CEE">
        <w:rPr>
          <w:rFonts w:eastAsiaTheme="minorHAnsi"/>
          <w:kern w:val="0"/>
        </w:rPr>
        <w:t>•</w:t>
      </w:r>
      <w:r w:rsidRPr="008F1CEE">
        <w:rPr>
          <w:rFonts w:eastAsiaTheme="minorHAnsi"/>
          <w:kern w:val="0"/>
        </w:rPr>
        <w:tab/>
      </w:r>
      <w:r w:rsidRPr="008F1CEE">
        <w:rPr>
          <w:rFonts w:eastAsiaTheme="minorHAnsi"/>
          <w:b/>
          <w:kern w:val="0"/>
        </w:rPr>
        <w:t>формировании</w:t>
      </w:r>
      <w:r w:rsidRPr="008F1CEE">
        <w:rPr>
          <w:rFonts w:eastAsiaTheme="minorHAnsi"/>
          <w:kern w:val="0"/>
        </w:rPr>
        <w:t xml:space="preserve">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 </w:t>
      </w:r>
    </w:p>
    <w:p w:rsidR="008F1CEE" w:rsidRPr="008F1CEE" w:rsidRDefault="008F1CEE" w:rsidP="008F1CEE">
      <w:pPr>
        <w:widowControl/>
        <w:suppressAutoHyphens w:val="0"/>
        <w:spacing w:line="276" w:lineRule="auto"/>
        <w:rPr>
          <w:rFonts w:eastAsiaTheme="minorHAnsi"/>
          <w:kern w:val="0"/>
        </w:rPr>
      </w:pPr>
      <w:r w:rsidRPr="008F1CEE">
        <w:rPr>
          <w:rFonts w:eastAsiaTheme="minorHAnsi"/>
          <w:b/>
          <w:kern w:val="0"/>
        </w:rPr>
        <w:t>Национально- региональный компонент(НРК).</w:t>
      </w:r>
    </w:p>
    <w:p w:rsidR="00DD6D3A" w:rsidRDefault="008F1CEE" w:rsidP="008F1CEE">
      <w:pPr>
        <w:widowControl/>
        <w:suppressAutoHyphens w:val="0"/>
        <w:jc w:val="both"/>
        <w:rPr>
          <w:rFonts w:eastAsiaTheme="minorHAnsi"/>
          <w:kern w:val="0"/>
        </w:rPr>
      </w:pPr>
      <w:r w:rsidRPr="008F1CEE">
        <w:rPr>
          <w:rFonts w:eastAsiaTheme="minorHAnsi"/>
          <w:b/>
          <w:i/>
          <w:kern w:val="0"/>
        </w:rPr>
        <w:t>Особенностью рабочей</w:t>
      </w:r>
      <w:r w:rsidRPr="008F1CEE">
        <w:rPr>
          <w:rFonts w:eastAsiaTheme="minorHAnsi"/>
          <w:kern w:val="0"/>
        </w:rPr>
        <w:t xml:space="preserve"> программы является</w:t>
      </w:r>
      <w:r w:rsidR="00DD6D3A">
        <w:rPr>
          <w:rFonts w:eastAsiaTheme="minorHAnsi"/>
          <w:kern w:val="0"/>
        </w:rPr>
        <w:t>:</w:t>
      </w:r>
      <w:r w:rsidRPr="008F1CEE">
        <w:rPr>
          <w:rFonts w:eastAsiaTheme="minorHAnsi"/>
          <w:kern w:val="0"/>
        </w:rPr>
        <w:t xml:space="preserve"> </w:t>
      </w:r>
    </w:p>
    <w:p w:rsidR="00DD6D3A" w:rsidRDefault="00DD6D3A" w:rsidP="008F1CEE">
      <w:pPr>
        <w:widowControl/>
        <w:suppressAutoHyphens w:val="0"/>
        <w:jc w:val="both"/>
        <w:rPr>
          <w:rFonts w:eastAsiaTheme="minorHAnsi"/>
          <w:kern w:val="0"/>
        </w:rPr>
      </w:pPr>
      <w:r w:rsidRPr="008F1CEE">
        <w:rPr>
          <w:rFonts w:eastAsiaTheme="minorHAnsi"/>
          <w:kern w:val="0"/>
        </w:rPr>
        <w:t>введение тем</w:t>
      </w:r>
      <w:r w:rsidR="008F1CEE" w:rsidRPr="008F1CEE">
        <w:rPr>
          <w:rFonts w:eastAsiaTheme="minorHAnsi"/>
          <w:kern w:val="0"/>
        </w:rPr>
        <w:t xml:space="preserve"> по истории, </w:t>
      </w:r>
      <w:r w:rsidRPr="008F1CEE">
        <w:rPr>
          <w:rFonts w:eastAsiaTheme="minorHAnsi"/>
          <w:kern w:val="0"/>
        </w:rPr>
        <w:t>культуре, социально</w:t>
      </w:r>
      <w:r w:rsidR="008F1CEE" w:rsidRPr="008F1CEE">
        <w:rPr>
          <w:rFonts w:eastAsiaTheme="minorHAnsi"/>
          <w:kern w:val="0"/>
        </w:rPr>
        <w:t xml:space="preserve">-экономическому развитию </w:t>
      </w:r>
      <w:r>
        <w:rPr>
          <w:rFonts w:eastAsiaTheme="minorHAnsi"/>
          <w:kern w:val="0"/>
        </w:rPr>
        <w:t>Красноярского края</w:t>
      </w:r>
      <w:r w:rsidR="008F1CEE" w:rsidRPr="008F1CEE">
        <w:rPr>
          <w:rFonts w:eastAsiaTheme="minorHAnsi"/>
          <w:kern w:val="0"/>
        </w:rPr>
        <w:t xml:space="preserve"> </w:t>
      </w:r>
    </w:p>
    <w:p w:rsidR="008F1CEE" w:rsidRPr="008F1CEE" w:rsidRDefault="00DD6D3A" w:rsidP="008F1CEE">
      <w:pPr>
        <w:widowControl/>
        <w:suppressAutoHyphens w:val="0"/>
        <w:jc w:val="both"/>
        <w:rPr>
          <w:rFonts w:eastAsiaTheme="minorHAnsi"/>
          <w:kern w:val="0"/>
        </w:rPr>
      </w:pPr>
      <w:r>
        <w:rPr>
          <w:rFonts w:eastAsiaTheme="minorHAnsi"/>
          <w:kern w:val="0"/>
        </w:rPr>
        <w:lastRenderedPageBreak/>
        <w:t>- (</w:t>
      </w:r>
      <w:r w:rsidR="008F1CEE" w:rsidRPr="008F1CEE">
        <w:rPr>
          <w:rFonts w:eastAsiaTheme="minorHAnsi"/>
          <w:kern w:val="0"/>
        </w:rPr>
        <w:t>способствует формированию у учащихся гражданской ответственности, социального мышления, успешной социализации личности</w:t>
      </w:r>
      <w:r>
        <w:rPr>
          <w:rFonts w:eastAsiaTheme="minorHAnsi"/>
          <w:kern w:val="0"/>
        </w:rPr>
        <w:t>);</w:t>
      </w:r>
    </w:p>
    <w:p w:rsidR="00DD6D3A" w:rsidRDefault="00DD6D3A" w:rsidP="008F1CEE">
      <w:pPr>
        <w:widowControl/>
        <w:suppressAutoHyphens w:val="0"/>
        <w:jc w:val="both"/>
        <w:rPr>
          <w:rFonts w:eastAsiaTheme="minorHAnsi"/>
          <w:kern w:val="0"/>
        </w:rPr>
      </w:pPr>
      <w:r>
        <w:rPr>
          <w:rFonts w:eastAsiaTheme="minorHAnsi"/>
          <w:kern w:val="0"/>
        </w:rPr>
        <w:t xml:space="preserve">- </w:t>
      </w:r>
      <w:r w:rsidR="008F1CEE" w:rsidRPr="008F1CEE">
        <w:rPr>
          <w:rFonts w:eastAsiaTheme="minorHAnsi"/>
          <w:kern w:val="0"/>
        </w:rPr>
        <w:t>формирование опыта применения полученных знаний и умений для решения типичных задач</w:t>
      </w:r>
      <w:r>
        <w:rPr>
          <w:rFonts w:eastAsiaTheme="minorHAnsi"/>
          <w:kern w:val="0"/>
        </w:rPr>
        <w:t xml:space="preserve"> в области социальных отношений,</w:t>
      </w:r>
      <w:r w:rsidR="008F1CEE" w:rsidRPr="008F1CEE">
        <w:rPr>
          <w:rFonts w:eastAsiaTheme="minorHAnsi"/>
          <w:kern w:val="0"/>
        </w:rPr>
        <w:t xml:space="preserve"> в сфере гражданской и общественной деятельности,</w:t>
      </w:r>
    </w:p>
    <w:p w:rsidR="008F1CEE" w:rsidRPr="008F1CEE" w:rsidRDefault="008F1CEE" w:rsidP="008F1CEE">
      <w:pPr>
        <w:widowControl/>
        <w:suppressAutoHyphens w:val="0"/>
        <w:jc w:val="both"/>
        <w:rPr>
          <w:rFonts w:eastAsiaTheme="minorHAnsi"/>
          <w:kern w:val="0"/>
        </w:rPr>
      </w:pPr>
      <w:r w:rsidRPr="008F1CEE">
        <w:rPr>
          <w:rFonts w:eastAsiaTheme="minorHAnsi"/>
          <w:kern w:val="0"/>
        </w:rPr>
        <w:t xml:space="preserve">межличностных отношений, включая отношения между людьми разных национальностей и народов, проживающих на территории </w:t>
      </w:r>
      <w:r w:rsidR="00DD6D3A">
        <w:rPr>
          <w:rFonts w:eastAsiaTheme="minorHAnsi"/>
          <w:kern w:val="0"/>
        </w:rPr>
        <w:t>Красноярского края</w:t>
      </w:r>
      <w:r w:rsidRPr="008F1CEE">
        <w:rPr>
          <w:rFonts w:eastAsiaTheme="minorHAnsi"/>
          <w:kern w:val="0"/>
        </w:rPr>
        <w:t>, познавательной, коммуникативной, семейно-бытовой деятельности;</w:t>
      </w:r>
    </w:p>
    <w:p w:rsidR="008F1CEE" w:rsidRPr="008F1CEE" w:rsidRDefault="00DD6D3A" w:rsidP="008F1CEE">
      <w:pPr>
        <w:widowControl/>
        <w:suppressAutoHyphens w:val="0"/>
        <w:jc w:val="both"/>
        <w:rPr>
          <w:rFonts w:eastAsiaTheme="minorHAnsi"/>
          <w:kern w:val="0"/>
        </w:rPr>
      </w:pPr>
      <w:r>
        <w:rPr>
          <w:rFonts w:eastAsiaTheme="minorHAnsi"/>
          <w:kern w:val="0"/>
        </w:rPr>
        <w:t xml:space="preserve">- </w:t>
      </w:r>
      <w:r w:rsidR="008F1CEE" w:rsidRPr="008F1CEE">
        <w:rPr>
          <w:rFonts w:eastAsiaTheme="minorHAnsi"/>
          <w:kern w:val="0"/>
        </w:rPr>
        <w:t>формирование у обучающихся гражданской ответственности и правового самосознания, духовной культуры, социального мышления и способности к успешной социализации в обществе;</w:t>
      </w:r>
    </w:p>
    <w:p w:rsidR="008F1CEE" w:rsidRPr="008F1CEE" w:rsidRDefault="008F1CEE" w:rsidP="008F1CEE">
      <w:pPr>
        <w:widowControl/>
        <w:suppressAutoHyphens w:val="0"/>
        <w:jc w:val="both"/>
        <w:rPr>
          <w:rFonts w:eastAsiaTheme="minorHAnsi"/>
          <w:kern w:val="0"/>
        </w:rPr>
      </w:pPr>
      <w:r w:rsidRPr="008F1CEE">
        <w:rPr>
          <w:rFonts w:eastAsiaTheme="minorHAnsi"/>
          <w:kern w:val="0"/>
        </w:rPr>
        <w:t xml:space="preserve">воспитание приверженности </w:t>
      </w:r>
      <w:r w:rsidR="00DD6D3A" w:rsidRPr="008F1CEE">
        <w:rPr>
          <w:rFonts w:eastAsiaTheme="minorHAnsi"/>
          <w:kern w:val="0"/>
        </w:rPr>
        <w:t>к традиционным</w:t>
      </w:r>
      <w:r w:rsidRPr="008F1CEE">
        <w:rPr>
          <w:rFonts w:eastAsiaTheme="minorHAnsi"/>
          <w:kern w:val="0"/>
        </w:rPr>
        <w:t xml:space="preserve"> </w:t>
      </w:r>
      <w:r w:rsidR="00DD6D3A" w:rsidRPr="008F1CEE">
        <w:rPr>
          <w:rFonts w:eastAsiaTheme="minorHAnsi"/>
          <w:kern w:val="0"/>
        </w:rPr>
        <w:t>национальным ценностям</w:t>
      </w:r>
      <w:r w:rsidRPr="008F1CEE">
        <w:rPr>
          <w:rFonts w:eastAsiaTheme="minorHAnsi"/>
          <w:kern w:val="0"/>
        </w:rPr>
        <w:t xml:space="preserve">, положенным в основу законов </w:t>
      </w:r>
      <w:r w:rsidR="00DD6D3A">
        <w:rPr>
          <w:rFonts w:eastAsiaTheme="minorHAnsi"/>
          <w:kern w:val="0"/>
        </w:rPr>
        <w:t>Красноярского края</w:t>
      </w:r>
      <w:r w:rsidRPr="008F1CEE">
        <w:rPr>
          <w:rFonts w:eastAsiaTheme="minorHAnsi"/>
          <w:kern w:val="0"/>
        </w:rPr>
        <w:t>;</w:t>
      </w:r>
    </w:p>
    <w:p w:rsidR="008F1CEE" w:rsidRPr="008F1CEE" w:rsidRDefault="00DD6D3A" w:rsidP="008F1CEE">
      <w:pPr>
        <w:widowControl/>
        <w:suppressAutoHyphens w:val="0"/>
        <w:jc w:val="both"/>
        <w:rPr>
          <w:rFonts w:eastAsiaTheme="minorHAnsi"/>
          <w:kern w:val="0"/>
        </w:rPr>
      </w:pPr>
      <w:r>
        <w:rPr>
          <w:rFonts w:eastAsiaTheme="minorHAnsi"/>
          <w:kern w:val="0"/>
        </w:rPr>
        <w:t xml:space="preserve">- </w:t>
      </w:r>
      <w:r w:rsidR="008F1CEE" w:rsidRPr="008F1CEE">
        <w:rPr>
          <w:rFonts w:eastAsiaTheme="minorHAnsi"/>
          <w:kern w:val="0"/>
        </w:rPr>
        <w:t xml:space="preserve">освоение системы знаний о деятельности жителей </w:t>
      </w:r>
      <w:r>
        <w:rPr>
          <w:rFonts w:eastAsiaTheme="minorHAnsi"/>
          <w:kern w:val="0"/>
        </w:rPr>
        <w:t>края</w:t>
      </w:r>
      <w:r w:rsidR="008F1CEE" w:rsidRPr="008F1CEE">
        <w:rPr>
          <w:rFonts w:eastAsiaTheme="minorHAnsi"/>
          <w:kern w:val="0"/>
        </w:rPr>
        <w:t>, об обществе, его сферах, правовом регулировании общественных отношений в республике, необходимых для эффективного взаимодействия с социальной средой;</w:t>
      </w:r>
    </w:p>
    <w:p w:rsidR="008F1CEE" w:rsidRPr="008F1CEE" w:rsidRDefault="008F1CEE" w:rsidP="008F1CEE">
      <w:pPr>
        <w:widowControl/>
        <w:suppressAutoHyphens w:val="0"/>
        <w:spacing w:after="200"/>
        <w:jc w:val="both"/>
        <w:rPr>
          <w:rFonts w:eastAsiaTheme="minorHAnsi"/>
          <w:kern w:val="0"/>
        </w:rPr>
      </w:pPr>
      <w:r w:rsidRPr="008F1CEE">
        <w:rPr>
          <w:rFonts w:eastAsiaTheme="minorHAnsi"/>
          <w:kern w:val="0"/>
        </w:rPr>
        <w:t xml:space="preserve">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необходимых для позитивного участия в жизни </w:t>
      </w:r>
      <w:r w:rsidR="00DD6D3A">
        <w:rPr>
          <w:rFonts w:eastAsiaTheme="minorHAnsi"/>
          <w:kern w:val="0"/>
        </w:rPr>
        <w:t>Красноярского края</w:t>
      </w:r>
      <w:r w:rsidRPr="008F1CEE">
        <w:rPr>
          <w:rFonts w:eastAsiaTheme="minorHAnsi"/>
          <w:kern w:val="0"/>
        </w:rPr>
        <w:t>.</w:t>
      </w:r>
    </w:p>
    <w:p w:rsidR="008F1CEE" w:rsidRPr="008F1CEE" w:rsidRDefault="008F1CEE" w:rsidP="00DD6D3A">
      <w:pPr>
        <w:widowControl/>
        <w:suppressAutoHyphens w:val="0"/>
        <w:spacing w:after="200"/>
        <w:ind w:firstLine="709"/>
        <w:jc w:val="both"/>
        <w:rPr>
          <w:rFonts w:eastAsiaTheme="minorHAnsi"/>
          <w:color w:val="000000"/>
          <w:kern w:val="0"/>
        </w:rPr>
      </w:pPr>
      <w:r w:rsidRPr="008F1CEE">
        <w:rPr>
          <w:rFonts w:eastAsiaTheme="minorHAnsi"/>
          <w:b/>
          <w:bCs/>
          <w:i/>
          <w:iCs/>
          <w:color w:val="000000"/>
          <w:kern w:val="0"/>
          <w:u w:val="single"/>
        </w:rPr>
        <w:t>Формы организации учебного процесса:</w:t>
      </w:r>
    </w:p>
    <w:p w:rsidR="008F1CEE" w:rsidRPr="008F1CEE" w:rsidRDefault="008F1CEE" w:rsidP="00DD6D3A">
      <w:pPr>
        <w:widowControl/>
        <w:numPr>
          <w:ilvl w:val="0"/>
          <w:numId w:val="5"/>
        </w:numPr>
        <w:suppressAutoHyphens w:val="0"/>
        <w:ind w:left="0" w:firstLine="709"/>
        <w:jc w:val="both"/>
        <w:rPr>
          <w:rFonts w:eastAsiaTheme="minorHAnsi"/>
          <w:color w:val="000000"/>
          <w:kern w:val="0"/>
        </w:rPr>
      </w:pPr>
      <w:r w:rsidRPr="008F1CEE">
        <w:rPr>
          <w:rFonts w:eastAsiaTheme="minorHAnsi"/>
          <w:color w:val="000000"/>
          <w:kern w:val="0"/>
        </w:rPr>
        <w:t>коллективная;</w:t>
      </w:r>
    </w:p>
    <w:p w:rsidR="008F1CEE" w:rsidRPr="008F1CEE" w:rsidRDefault="008F1CEE" w:rsidP="00DD6D3A">
      <w:pPr>
        <w:widowControl/>
        <w:numPr>
          <w:ilvl w:val="0"/>
          <w:numId w:val="5"/>
        </w:numPr>
        <w:suppressAutoHyphens w:val="0"/>
        <w:ind w:left="0" w:firstLine="709"/>
        <w:jc w:val="both"/>
        <w:rPr>
          <w:rFonts w:eastAsiaTheme="minorHAnsi"/>
          <w:color w:val="000000"/>
          <w:kern w:val="0"/>
        </w:rPr>
      </w:pPr>
      <w:r w:rsidRPr="008F1CEE">
        <w:rPr>
          <w:rFonts w:eastAsiaTheme="minorHAnsi"/>
          <w:color w:val="000000"/>
          <w:kern w:val="0"/>
        </w:rPr>
        <w:t>групповая;</w:t>
      </w:r>
    </w:p>
    <w:p w:rsidR="008F1CEE" w:rsidRPr="008F1CEE" w:rsidRDefault="008F1CEE" w:rsidP="00DD6D3A">
      <w:pPr>
        <w:widowControl/>
        <w:numPr>
          <w:ilvl w:val="0"/>
          <w:numId w:val="5"/>
        </w:numPr>
        <w:suppressAutoHyphens w:val="0"/>
        <w:ind w:left="0" w:firstLine="709"/>
        <w:jc w:val="both"/>
        <w:rPr>
          <w:rFonts w:eastAsiaTheme="minorHAnsi"/>
          <w:color w:val="000000"/>
          <w:kern w:val="0"/>
        </w:rPr>
      </w:pPr>
      <w:r w:rsidRPr="008F1CEE">
        <w:rPr>
          <w:rFonts w:eastAsiaTheme="minorHAnsi"/>
          <w:color w:val="000000"/>
          <w:kern w:val="0"/>
        </w:rPr>
        <w:t>индивидуальная.  </w:t>
      </w:r>
    </w:p>
    <w:p w:rsidR="008F1CEE" w:rsidRPr="008F1CEE" w:rsidRDefault="008F1CEE" w:rsidP="008F1CEE">
      <w:pPr>
        <w:widowControl/>
        <w:suppressAutoHyphens w:val="0"/>
        <w:spacing w:after="200" w:line="276" w:lineRule="auto"/>
        <w:ind w:firstLine="709"/>
        <w:jc w:val="both"/>
        <w:rPr>
          <w:rFonts w:eastAsiaTheme="minorHAnsi"/>
          <w:color w:val="000000"/>
          <w:kern w:val="0"/>
        </w:rPr>
      </w:pPr>
      <w:r w:rsidRPr="008F1CEE">
        <w:rPr>
          <w:rFonts w:eastAsiaTheme="minorHAnsi"/>
          <w:color w:val="000000"/>
          <w:kern w:val="0"/>
        </w:rPr>
        <w:t>   </w:t>
      </w:r>
      <w:r w:rsidRPr="008F1CEE">
        <w:rPr>
          <w:rFonts w:eastAsiaTheme="minorHAnsi"/>
          <w:b/>
          <w:bCs/>
          <w:i/>
          <w:iCs/>
          <w:color w:val="000000"/>
          <w:kern w:val="0"/>
        </w:rPr>
        <w:t> Виды учебных занятий:</w:t>
      </w:r>
      <w:r w:rsidRPr="008F1CEE">
        <w:rPr>
          <w:rFonts w:eastAsiaTheme="minorHAnsi"/>
          <w:color w:val="000000"/>
          <w:kern w:val="0"/>
        </w:rPr>
        <w:t xml:space="preserve"> урок, лекция, практическое </w:t>
      </w:r>
      <w:proofErr w:type="gramStart"/>
      <w:r w:rsidRPr="008F1CEE">
        <w:rPr>
          <w:rFonts w:eastAsiaTheme="minorHAnsi"/>
          <w:color w:val="000000"/>
          <w:kern w:val="0"/>
        </w:rPr>
        <w:t>занятие,  игры</w:t>
      </w:r>
      <w:proofErr w:type="gramEnd"/>
      <w:r w:rsidRPr="008F1CEE">
        <w:rPr>
          <w:rFonts w:eastAsiaTheme="minorHAnsi"/>
          <w:color w:val="000000"/>
          <w:kern w:val="0"/>
        </w:rPr>
        <w:t>-обсуждения, проектная деятельность.</w:t>
      </w:r>
    </w:p>
    <w:p w:rsidR="008F1CEE" w:rsidRPr="008F1CEE" w:rsidRDefault="008F1CEE" w:rsidP="00DD6D3A">
      <w:pPr>
        <w:widowControl/>
        <w:shd w:val="clear" w:color="auto" w:fill="FFFFFF"/>
        <w:suppressAutoHyphens w:val="0"/>
        <w:autoSpaceDE w:val="0"/>
        <w:autoSpaceDN w:val="0"/>
        <w:adjustRightInd w:val="0"/>
        <w:ind w:firstLine="709"/>
        <w:jc w:val="both"/>
        <w:rPr>
          <w:rFonts w:eastAsiaTheme="minorHAnsi"/>
          <w:kern w:val="0"/>
        </w:rPr>
      </w:pPr>
      <w:r w:rsidRPr="008F1CEE">
        <w:rPr>
          <w:rFonts w:eastAsiaTheme="minorHAnsi"/>
          <w:kern w:val="0"/>
        </w:rPr>
        <w:t>При реализации программы ориентируемся на широкий спектр форм и методов раскрытия содержания, а именно:</w:t>
      </w:r>
    </w:p>
    <w:p w:rsidR="008F1CEE" w:rsidRPr="008F1CEE" w:rsidRDefault="008F1CEE" w:rsidP="008F1CEE">
      <w:pPr>
        <w:widowControl/>
        <w:numPr>
          <w:ilvl w:val="0"/>
          <w:numId w:val="6"/>
        </w:numPr>
        <w:shd w:val="clear" w:color="auto" w:fill="FFFFFF"/>
        <w:suppressAutoHyphens w:val="0"/>
        <w:autoSpaceDE w:val="0"/>
        <w:autoSpaceDN w:val="0"/>
        <w:adjustRightInd w:val="0"/>
        <w:spacing w:after="200" w:line="276" w:lineRule="auto"/>
        <w:ind w:firstLine="709"/>
        <w:contextualSpacing/>
        <w:jc w:val="both"/>
        <w:rPr>
          <w:rFonts w:eastAsia="Calibri"/>
          <w:kern w:val="0"/>
          <w:lang w:eastAsia="ru-RU"/>
        </w:rPr>
      </w:pPr>
      <w:r w:rsidRPr="008F1CEE">
        <w:rPr>
          <w:rFonts w:eastAsia="Calibri"/>
          <w:kern w:val="0"/>
          <w:lang w:eastAsia="ru-RU"/>
        </w:rPr>
        <w:t>Школьную лекцию.</w:t>
      </w:r>
    </w:p>
    <w:p w:rsidR="008F1CEE" w:rsidRPr="008F1CEE" w:rsidRDefault="008F1CEE" w:rsidP="008F1CEE">
      <w:pPr>
        <w:widowControl/>
        <w:numPr>
          <w:ilvl w:val="0"/>
          <w:numId w:val="6"/>
        </w:numPr>
        <w:shd w:val="clear" w:color="auto" w:fill="FFFFFF"/>
        <w:suppressAutoHyphens w:val="0"/>
        <w:autoSpaceDE w:val="0"/>
        <w:autoSpaceDN w:val="0"/>
        <w:adjustRightInd w:val="0"/>
        <w:spacing w:after="200" w:line="276" w:lineRule="auto"/>
        <w:ind w:firstLine="709"/>
        <w:contextualSpacing/>
        <w:jc w:val="both"/>
        <w:rPr>
          <w:rFonts w:eastAsia="Calibri"/>
          <w:kern w:val="0"/>
          <w:lang w:eastAsia="ru-RU"/>
        </w:rPr>
      </w:pPr>
      <w:r w:rsidRPr="008F1CEE">
        <w:rPr>
          <w:rFonts w:eastAsia="Calibri"/>
          <w:kern w:val="0"/>
          <w:lang w:eastAsia="ru-RU"/>
        </w:rPr>
        <w:t>Семинарские занятия с использованием документов учебника и привлеченных допол</w:t>
      </w:r>
      <w:r w:rsidRPr="008F1CEE">
        <w:rPr>
          <w:rFonts w:eastAsia="Calibri"/>
          <w:kern w:val="0"/>
          <w:lang w:eastAsia="ru-RU"/>
        </w:rPr>
        <w:softHyphen/>
        <w:t>нительных материалов из хрестоматий и других источников.</w:t>
      </w:r>
    </w:p>
    <w:p w:rsidR="008F1CEE" w:rsidRPr="008F1CEE" w:rsidRDefault="008F1CEE" w:rsidP="008F1CEE">
      <w:pPr>
        <w:widowControl/>
        <w:numPr>
          <w:ilvl w:val="0"/>
          <w:numId w:val="6"/>
        </w:numPr>
        <w:shd w:val="clear" w:color="auto" w:fill="FFFFFF"/>
        <w:suppressAutoHyphens w:val="0"/>
        <w:autoSpaceDE w:val="0"/>
        <w:autoSpaceDN w:val="0"/>
        <w:adjustRightInd w:val="0"/>
        <w:spacing w:after="200" w:line="276" w:lineRule="auto"/>
        <w:ind w:firstLine="709"/>
        <w:contextualSpacing/>
        <w:jc w:val="both"/>
        <w:rPr>
          <w:rFonts w:eastAsia="Calibri"/>
          <w:kern w:val="0"/>
          <w:lang w:eastAsia="ru-RU"/>
        </w:rPr>
      </w:pPr>
      <w:r w:rsidRPr="008F1CEE">
        <w:rPr>
          <w:rFonts w:eastAsia="Calibri"/>
          <w:kern w:val="0"/>
          <w:lang w:eastAsia="ru-RU"/>
        </w:rPr>
        <w:t>Уроки-практикумы на основе вопросов и заданий, данных как внутри и после текста параграфа, так и из заданий, ориентированных на вторую и третью часть Единого государст</w:t>
      </w:r>
      <w:r w:rsidRPr="008F1CEE">
        <w:rPr>
          <w:rFonts w:eastAsia="Calibri"/>
          <w:kern w:val="0"/>
          <w:lang w:eastAsia="ru-RU"/>
        </w:rPr>
        <w:softHyphen/>
        <w:t>венного экзамена.</w:t>
      </w:r>
    </w:p>
    <w:p w:rsidR="008F1CEE" w:rsidRPr="008F1CEE" w:rsidRDefault="008F1CEE" w:rsidP="008F1CEE">
      <w:pPr>
        <w:widowControl/>
        <w:numPr>
          <w:ilvl w:val="0"/>
          <w:numId w:val="6"/>
        </w:numPr>
        <w:shd w:val="clear" w:color="auto" w:fill="FFFFFF"/>
        <w:suppressAutoHyphens w:val="0"/>
        <w:autoSpaceDE w:val="0"/>
        <w:autoSpaceDN w:val="0"/>
        <w:adjustRightInd w:val="0"/>
        <w:spacing w:after="200" w:line="276" w:lineRule="auto"/>
        <w:ind w:firstLine="709"/>
        <w:contextualSpacing/>
        <w:jc w:val="both"/>
        <w:rPr>
          <w:rFonts w:eastAsia="Calibri"/>
          <w:kern w:val="0"/>
          <w:lang w:eastAsia="ru-RU"/>
        </w:rPr>
      </w:pPr>
      <w:r w:rsidRPr="008F1CEE">
        <w:rPr>
          <w:rFonts w:eastAsia="Calibri"/>
          <w:kern w:val="0"/>
          <w:lang w:eastAsia="ru-RU"/>
        </w:rPr>
        <w:t>Самостоятельные работы школьников с учебником, задания, направленные на группо</w:t>
      </w:r>
      <w:r w:rsidRPr="008F1CEE">
        <w:rPr>
          <w:rFonts w:eastAsia="Calibri"/>
          <w:kern w:val="0"/>
          <w:lang w:eastAsia="ru-RU"/>
        </w:rPr>
        <w:softHyphen/>
        <w:t>вую форму.</w:t>
      </w:r>
    </w:p>
    <w:p w:rsidR="008F1CEE" w:rsidRPr="008F1CEE" w:rsidRDefault="008F1CEE" w:rsidP="008F1CEE">
      <w:pPr>
        <w:widowControl/>
        <w:numPr>
          <w:ilvl w:val="0"/>
          <w:numId w:val="6"/>
        </w:numPr>
        <w:shd w:val="clear" w:color="auto" w:fill="FFFFFF"/>
        <w:suppressAutoHyphens w:val="0"/>
        <w:autoSpaceDE w:val="0"/>
        <w:autoSpaceDN w:val="0"/>
        <w:adjustRightInd w:val="0"/>
        <w:spacing w:after="200" w:line="276" w:lineRule="auto"/>
        <w:ind w:firstLine="709"/>
        <w:contextualSpacing/>
        <w:jc w:val="both"/>
        <w:rPr>
          <w:rFonts w:eastAsia="Calibri"/>
          <w:kern w:val="0"/>
          <w:lang w:eastAsia="ru-RU"/>
        </w:rPr>
      </w:pPr>
      <w:r w:rsidRPr="008F1CEE">
        <w:rPr>
          <w:rFonts w:eastAsia="Calibri"/>
          <w:kern w:val="0"/>
          <w:lang w:eastAsia="ru-RU"/>
        </w:rPr>
        <w:t>Написание сочинений-эссе.</w:t>
      </w:r>
    </w:p>
    <w:p w:rsidR="008F1CEE" w:rsidRPr="008F1CEE" w:rsidRDefault="008F1CEE" w:rsidP="008F1CEE">
      <w:pPr>
        <w:widowControl/>
        <w:numPr>
          <w:ilvl w:val="0"/>
          <w:numId w:val="6"/>
        </w:numPr>
        <w:shd w:val="clear" w:color="auto" w:fill="FFFFFF"/>
        <w:suppressAutoHyphens w:val="0"/>
        <w:autoSpaceDE w:val="0"/>
        <w:autoSpaceDN w:val="0"/>
        <w:adjustRightInd w:val="0"/>
        <w:spacing w:after="200" w:line="276" w:lineRule="auto"/>
        <w:ind w:firstLine="709"/>
        <w:contextualSpacing/>
        <w:jc w:val="both"/>
        <w:rPr>
          <w:rFonts w:eastAsia="Calibri"/>
          <w:kern w:val="0"/>
          <w:lang w:eastAsia="ru-RU"/>
        </w:rPr>
      </w:pPr>
      <w:r w:rsidRPr="008F1CEE">
        <w:rPr>
          <w:rFonts w:eastAsia="Calibri"/>
          <w:kern w:val="0"/>
          <w:lang w:eastAsia="ru-RU"/>
        </w:rPr>
        <w:t>Уроки-презентации, творческие лаборатории, уроки-проекты и др.</w:t>
      </w:r>
    </w:p>
    <w:p w:rsidR="008F1CEE" w:rsidRPr="008F1CEE" w:rsidRDefault="008F1CEE" w:rsidP="008F1CEE">
      <w:pPr>
        <w:widowControl/>
        <w:numPr>
          <w:ilvl w:val="0"/>
          <w:numId w:val="6"/>
        </w:numPr>
        <w:shd w:val="clear" w:color="auto" w:fill="FFFFFF"/>
        <w:suppressAutoHyphens w:val="0"/>
        <w:autoSpaceDE w:val="0"/>
        <w:autoSpaceDN w:val="0"/>
        <w:adjustRightInd w:val="0"/>
        <w:spacing w:after="200" w:line="276" w:lineRule="auto"/>
        <w:ind w:firstLine="709"/>
        <w:contextualSpacing/>
        <w:jc w:val="both"/>
        <w:rPr>
          <w:rFonts w:eastAsia="Calibri"/>
          <w:kern w:val="0"/>
          <w:lang w:eastAsia="ru-RU"/>
        </w:rPr>
      </w:pPr>
      <w:r w:rsidRPr="008F1CEE">
        <w:rPr>
          <w:rFonts w:eastAsia="Calibri"/>
          <w:kern w:val="0"/>
          <w:lang w:eastAsia="ru-RU"/>
        </w:rPr>
        <w:t>Уроки с использованием мультимедиа.</w:t>
      </w:r>
    </w:p>
    <w:p w:rsidR="008F1CEE" w:rsidRPr="008F1CEE" w:rsidRDefault="008F1CEE" w:rsidP="008F1CEE">
      <w:pPr>
        <w:widowControl/>
        <w:shd w:val="clear" w:color="auto" w:fill="FFFFFF"/>
        <w:suppressAutoHyphens w:val="0"/>
        <w:autoSpaceDE w:val="0"/>
        <w:autoSpaceDN w:val="0"/>
        <w:adjustRightInd w:val="0"/>
        <w:spacing w:after="200" w:line="276" w:lineRule="auto"/>
        <w:ind w:firstLine="709"/>
        <w:jc w:val="both"/>
        <w:rPr>
          <w:rFonts w:eastAsiaTheme="minorHAnsi"/>
          <w:kern w:val="0"/>
        </w:rPr>
      </w:pPr>
      <w:r w:rsidRPr="008F1CEE">
        <w:rPr>
          <w:rFonts w:eastAsiaTheme="minorHAnsi"/>
          <w:b/>
          <w:kern w:val="0"/>
        </w:rPr>
        <w:t>Формы организации учебного процесса</w:t>
      </w:r>
    </w:p>
    <w:p w:rsidR="008F1CEE" w:rsidRPr="008F1CEE" w:rsidRDefault="008F1CEE" w:rsidP="00DD6D3A">
      <w:pPr>
        <w:widowControl/>
        <w:numPr>
          <w:ilvl w:val="0"/>
          <w:numId w:val="4"/>
        </w:numPr>
        <w:suppressAutoHyphens w:val="0"/>
        <w:ind w:left="0" w:firstLine="709"/>
        <w:jc w:val="both"/>
        <w:rPr>
          <w:rFonts w:eastAsiaTheme="minorHAnsi"/>
          <w:kern w:val="0"/>
        </w:rPr>
      </w:pPr>
      <w:r w:rsidRPr="008F1CEE">
        <w:rPr>
          <w:rFonts w:eastAsiaTheme="minorHAnsi"/>
          <w:kern w:val="0"/>
        </w:rPr>
        <w:t>классно-урочная;</w:t>
      </w:r>
    </w:p>
    <w:p w:rsidR="008F1CEE" w:rsidRPr="008F1CEE" w:rsidRDefault="008F1CEE" w:rsidP="00DD6D3A">
      <w:pPr>
        <w:widowControl/>
        <w:numPr>
          <w:ilvl w:val="0"/>
          <w:numId w:val="4"/>
        </w:numPr>
        <w:suppressAutoHyphens w:val="0"/>
        <w:ind w:left="0" w:firstLine="709"/>
        <w:jc w:val="both"/>
        <w:rPr>
          <w:rFonts w:eastAsiaTheme="minorHAnsi"/>
          <w:kern w:val="0"/>
        </w:rPr>
      </w:pPr>
      <w:r w:rsidRPr="008F1CEE">
        <w:rPr>
          <w:rFonts w:eastAsiaTheme="minorHAnsi"/>
          <w:kern w:val="0"/>
        </w:rPr>
        <w:t>индивидуальная;</w:t>
      </w:r>
    </w:p>
    <w:p w:rsidR="008F1CEE" w:rsidRPr="008F1CEE" w:rsidRDefault="008F1CEE" w:rsidP="00DD6D3A">
      <w:pPr>
        <w:widowControl/>
        <w:numPr>
          <w:ilvl w:val="0"/>
          <w:numId w:val="4"/>
        </w:numPr>
        <w:suppressAutoHyphens w:val="0"/>
        <w:ind w:left="0" w:firstLine="709"/>
        <w:jc w:val="both"/>
        <w:rPr>
          <w:rFonts w:eastAsiaTheme="minorHAnsi"/>
          <w:kern w:val="0"/>
        </w:rPr>
      </w:pPr>
      <w:r w:rsidRPr="008F1CEE">
        <w:rPr>
          <w:rFonts w:eastAsiaTheme="minorHAnsi"/>
          <w:kern w:val="0"/>
        </w:rPr>
        <w:t>групповая;</w:t>
      </w:r>
    </w:p>
    <w:p w:rsidR="008F1CEE" w:rsidRPr="008F1CEE" w:rsidRDefault="008F1CEE" w:rsidP="00DD6D3A">
      <w:pPr>
        <w:widowControl/>
        <w:numPr>
          <w:ilvl w:val="0"/>
          <w:numId w:val="4"/>
        </w:numPr>
        <w:suppressAutoHyphens w:val="0"/>
        <w:ind w:left="0" w:firstLine="709"/>
        <w:jc w:val="both"/>
        <w:rPr>
          <w:rFonts w:eastAsiaTheme="minorHAnsi"/>
          <w:kern w:val="0"/>
        </w:rPr>
      </w:pPr>
      <w:r w:rsidRPr="008F1CEE">
        <w:rPr>
          <w:rFonts w:eastAsiaTheme="minorHAnsi"/>
          <w:kern w:val="0"/>
        </w:rPr>
        <w:t>индивидуально-групповая;</w:t>
      </w:r>
    </w:p>
    <w:p w:rsidR="008F1CEE" w:rsidRPr="008F1CEE" w:rsidRDefault="008F1CEE" w:rsidP="00DD6D3A">
      <w:pPr>
        <w:widowControl/>
        <w:numPr>
          <w:ilvl w:val="0"/>
          <w:numId w:val="4"/>
        </w:numPr>
        <w:suppressAutoHyphens w:val="0"/>
        <w:ind w:left="0" w:firstLine="709"/>
        <w:jc w:val="both"/>
        <w:rPr>
          <w:rFonts w:eastAsiaTheme="minorHAnsi"/>
          <w:kern w:val="0"/>
        </w:rPr>
      </w:pPr>
      <w:r w:rsidRPr="008F1CEE">
        <w:rPr>
          <w:rFonts w:eastAsiaTheme="minorHAnsi"/>
          <w:kern w:val="0"/>
        </w:rPr>
        <w:t>фронтальная;</w:t>
      </w:r>
    </w:p>
    <w:p w:rsidR="008F1CEE" w:rsidRPr="008F1CEE" w:rsidRDefault="008F1CEE" w:rsidP="00DD6D3A">
      <w:pPr>
        <w:widowControl/>
        <w:numPr>
          <w:ilvl w:val="0"/>
          <w:numId w:val="4"/>
        </w:numPr>
        <w:suppressAutoHyphens w:val="0"/>
        <w:ind w:left="0" w:firstLine="709"/>
        <w:jc w:val="both"/>
        <w:rPr>
          <w:rFonts w:eastAsiaTheme="minorHAnsi"/>
          <w:kern w:val="0"/>
        </w:rPr>
      </w:pPr>
      <w:r w:rsidRPr="008F1CEE">
        <w:rPr>
          <w:rFonts w:eastAsiaTheme="minorHAnsi"/>
          <w:kern w:val="0"/>
        </w:rPr>
        <w:t>практикумы;</w:t>
      </w:r>
    </w:p>
    <w:p w:rsidR="008F1CEE" w:rsidRPr="008F1CEE" w:rsidRDefault="008F1CEE" w:rsidP="00DD6D3A">
      <w:pPr>
        <w:widowControl/>
        <w:numPr>
          <w:ilvl w:val="0"/>
          <w:numId w:val="4"/>
        </w:numPr>
        <w:suppressAutoHyphens w:val="0"/>
        <w:ind w:left="0" w:firstLine="709"/>
        <w:jc w:val="both"/>
        <w:rPr>
          <w:rFonts w:eastAsiaTheme="minorHAnsi"/>
          <w:kern w:val="0"/>
        </w:rPr>
      </w:pPr>
      <w:r w:rsidRPr="008F1CEE">
        <w:rPr>
          <w:rFonts w:eastAsiaTheme="minorHAnsi"/>
          <w:kern w:val="0"/>
        </w:rPr>
        <w:t>проектно-исследовательская.</w:t>
      </w:r>
    </w:p>
    <w:p w:rsidR="008F1CEE" w:rsidRPr="008F1CEE" w:rsidRDefault="008F1CEE" w:rsidP="00DD6D3A">
      <w:pPr>
        <w:widowControl/>
        <w:suppressAutoHyphens w:val="0"/>
        <w:jc w:val="both"/>
        <w:rPr>
          <w:rFonts w:eastAsiaTheme="minorHAnsi"/>
          <w:kern w:val="0"/>
        </w:rPr>
      </w:pPr>
    </w:p>
    <w:p w:rsidR="008F1CEE" w:rsidRPr="008F1CEE" w:rsidRDefault="008F1CEE" w:rsidP="00BC18F7">
      <w:pPr>
        <w:widowControl/>
        <w:suppressAutoHyphens w:val="0"/>
        <w:jc w:val="center"/>
        <w:rPr>
          <w:rFonts w:eastAsiaTheme="minorHAnsi"/>
          <w:b/>
          <w:kern w:val="0"/>
        </w:rPr>
      </w:pPr>
      <w:r w:rsidRPr="008F1CEE">
        <w:rPr>
          <w:rFonts w:eastAsiaTheme="minorHAnsi"/>
          <w:b/>
          <w:kern w:val="0"/>
        </w:rPr>
        <w:t>Место предмета «Обществознание» в учебном плане.</w:t>
      </w:r>
    </w:p>
    <w:p w:rsidR="008F1CEE" w:rsidRPr="008F1CEE" w:rsidRDefault="008F1CEE" w:rsidP="008F1CEE">
      <w:pPr>
        <w:widowControl/>
        <w:suppressAutoHyphens w:val="0"/>
        <w:jc w:val="both"/>
        <w:rPr>
          <w:rFonts w:eastAsiaTheme="minorHAnsi"/>
          <w:kern w:val="0"/>
        </w:rPr>
      </w:pPr>
      <w:r w:rsidRPr="008F1CEE">
        <w:rPr>
          <w:rFonts w:eastAsiaTheme="minorHAnsi"/>
          <w:kern w:val="0"/>
        </w:rPr>
        <w:tab/>
      </w:r>
      <w:r w:rsidRPr="008F1CEE">
        <w:rPr>
          <w:rFonts w:eastAsiaTheme="minorHAnsi"/>
          <w:b/>
          <w:kern w:val="0"/>
        </w:rPr>
        <w:t>Срок реализации программы- 4 года</w:t>
      </w:r>
    </w:p>
    <w:p w:rsidR="008F1CEE" w:rsidRPr="008F1CEE" w:rsidRDefault="008F1CEE" w:rsidP="008F1CEE">
      <w:pPr>
        <w:widowControl/>
        <w:suppressAutoHyphens w:val="0"/>
        <w:jc w:val="both"/>
        <w:rPr>
          <w:rFonts w:eastAsiaTheme="minorHAnsi"/>
          <w:kern w:val="0"/>
        </w:rPr>
      </w:pPr>
      <w:r w:rsidRPr="008F1CEE">
        <w:rPr>
          <w:rFonts w:eastAsiaTheme="minorHAnsi"/>
          <w:kern w:val="0"/>
        </w:rPr>
        <w:t xml:space="preserve">Обществознание в основной школе изучается с 6 по 9 класс. Общее количество времени </w:t>
      </w:r>
      <w:r w:rsidR="00B1302D" w:rsidRPr="008F1CEE">
        <w:rPr>
          <w:rFonts w:eastAsiaTheme="minorHAnsi"/>
          <w:kern w:val="0"/>
        </w:rPr>
        <w:t>на четыре</w:t>
      </w:r>
      <w:r w:rsidRPr="008F1CEE">
        <w:rPr>
          <w:rFonts w:eastAsiaTheme="minorHAnsi"/>
          <w:kern w:val="0"/>
        </w:rPr>
        <w:t xml:space="preserve"> года обучения составляет 1</w:t>
      </w:r>
      <w:r w:rsidR="00DD6D3A">
        <w:rPr>
          <w:rFonts w:eastAsiaTheme="minorHAnsi"/>
          <w:kern w:val="0"/>
        </w:rPr>
        <w:t>36</w:t>
      </w:r>
      <w:r w:rsidRPr="008F1CEE">
        <w:rPr>
          <w:rFonts w:eastAsiaTheme="minorHAnsi"/>
          <w:kern w:val="0"/>
        </w:rPr>
        <w:t xml:space="preserve"> часов. Общая недельная нагрузка в каждом году обучения составляет 1 час. </w:t>
      </w:r>
    </w:p>
    <w:p w:rsidR="008F1CEE" w:rsidRPr="008F1CEE" w:rsidRDefault="008F1CEE" w:rsidP="008F1CEE">
      <w:pPr>
        <w:widowControl/>
        <w:suppressAutoHyphens w:val="0"/>
        <w:ind w:right="-1" w:firstLine="709"/>
        <w:jc w:val="both"/>
        <w:rPr>
          <w:rFonts w:eastAsiaTheme="minorHAnsi"/>
          <w:kern w:val="0"/>
        </w:rPr>
      </w:pPr>
      <w:r w:rsidRPr="008F1CEE">
        <w:rPr>
          <w:rFonts w:eastAsiaTheme="minorHAnsi"/>
          <w:kern w:val="0"/>
        </w:rPr>
        <w:lastRenderedPageBreak/>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8F1CEE">
        <w:rPr>
          <w:rFonts w:eastAsiaTheme="minorHAnsi"/>
          <w:kern w:val="0"/>
        </w:rPr>
        <w:t>поликультурности</w:t>
      </w:r>
      <w:proofErr w:type="spellEnd"/>
      <w:r w:rsidRPr="008F1CEE">
        <w:rPr>
          <w:rFonts w:eastAsiaTheme="minorHAnsi"/>
          <w:kern w:val="0"/>
        </w:rPr>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8F1CEE" w:rsidRPr="008F1CEE" w:rsidRDefault="008F1CEE" w:rsidP="008F1CEE">
      <w:pPr>
        <w:widowControl/>
        <w:suppressAutoHyphens w:val="0"/>
        <w:ind w:right="-1" w:firstLine="709"/>
        <w:jc w:val="both"/>
        <w:rPr>
          <w:rFonts w:eastAsiaTheme="minorHAnsi"/>
          <w:kern w:val="0"/>
        </w:rPr>
      </w:pPr>
      <w:r w:rsidRPr="008F1CEE">
        <w:rPr>
          <w:rFonts w:eastAsiaTheme="minorHAnsi"/>
          <w:kern w:val="0"/>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8F1CEE" w:rsidRPr="008F1CEE" w:rsidRDefault="008F1CEE" w:rsidP="008F1CEE">
      <w:pPr>
        <w:widowControl/>
        <w:suppressAutoHyphens w:val="0"/>
        <w:ind w:right="-1" w:firstLine="709"/>
        <w:jc w:val="both"/>
        <w:rPr>
          <w:rFonts w:eastAsiaTheme="minorHAnsi"/>
          <w:kern w:val="0"/>
        </w:rPr>
      </w:pPr>
      <w:r w:rsidRPr="008F1CEE">
        <w:rPr>
          <w:rFonts w:eastAsiaTheme="minorHAnsi"/>
          <w:kern w:val="0"/>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8F1CEE" w:rsidRPr="008F1CEE" w:rsidRDefault="008F1CEE" w:rsidP="008F1CEE">
      <w:pPr>
        <w:widowControl/>
        <w:suppressAutoHyphens w:val="0"/>
        <w:ind w:right="-1" w:firstLine="709"/>
        <w:jc w:val="both"/>
        <w:rPr>
          <w:rFonts w:eastAsiaTheme="minorHAnsi"/>
          <w:kern w:val="0"/>
        </w:rPr>
      </w:pPr>
      <w:r w:rsidRPr="008F1CEE">
        <w:rPr>
          <w:rFonts w:eastAsiaTheme="minorHAnsi"/>
          <w:kern w:val="0"/>
        </w:rPr>
        <w:t xml:space="preserve">Учебный предмет «Обществознание» на уровне основного общего образования опирается на </w:t>
      </w:r>
      <w:proofErr w:type="spellStart"/>
      <w:r w:rsidRPr="008F1CEE">
        <w:rPr>
          <w:rFonts w:eastAsiaTheme="minorHAnsi"/>
          <w:kern w:val="0"/>
        </w:rPr>
        <w:t>межпредметные</w:t>
      </w:r>
      <w:proofErr w:type="spellEnd"/>
      <w:r w:rsidRPr="008F1CEE">
        <w:rPr>
          <w:rFonts w:eastAsiaTheme="minorHAnsi"/>
          <w:kern w:val="0"/>
        </w:rPr>
        <w:t xml:space="preserve">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8F1CEE" w:rsidRPr="008F1CEE" w:rsidRDefault="008F1CEE" w:rsidP="008F1CEE">
      <w:pPr>
        <w:widowControl/>
        <w:suppressAutoHyphens w:val="0"/>
        <w:jc w:val="both"/>
        <w:rPr>
          <w:rFonts w:eastAsiaTheme="minorHAnsi"/>
          <w:kern w:val="0"/>
        </w:rPr>
      </w:pPr>
      <w:r w:rsidRPr="008F1CEE">
        <w:rPr>
          <w:rFonts w:eastAsiaTheme="minorHAnsi"/>
          <w:kern w:val="0"/>
        </w:rPr>
        <w:tab/>
        <w:t xml:space="preserve">Изучение обществознания в основной школе призвано создать условия для полноценного выполнения выпускником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обязанностей; первичного анализа и использования социальной информации; сознательного неприятия антиобщественного поведения. Выпускник основной школы должен получить достаточно полное представление о возможностях, которые существуют в современном российском обществе для продолжения образования и работы, для самореализации в многообразных видах деятельности, а также об условиях достижения успеха в различных сферах жизни общества. Курс призван помогать </w:t>
      </w:r>
      <w:proofErr w:type="spellStart"/>
      <w:r w:rsidRPr="008F1CEE">
        <w:rPr>
          <w:rFonts w:eastAsiaTheme="minorHAnsi"/>
          <w:kern w:val="0"/>
        </w:rPr>
        <w:t>предпрофильному</w:t>
      </w:r>
      <w:proofErr w:type="spellEnd"/>
      <w:r w:rsidRPr="008F1CEE">
        <w:rPr>
          <w:rFonts w:eastAsiaTheme="minorHAnsi"/>
          <w:kern w:val="0"/>
        </w:rPr>
        <w:t xml:space="preserve"> самоопределению.</w:t>
      </w:r>
    </w:p>
    <w:p w:rsidR="008F1CEE" w:rsidRPr="008F1CEE" w:rsidRDefault="008F1CEE" w:rsidP="008F1CEE">
      <w:pPr>
        <w:widowControl/>
        <w:suppressAutoHyphens w:val="0"/>
        <w:jc w:val="both"/>
        <w:rPr>
          <w:rFonts w:eastAsiaTheme="minorHAnsi"/>
          <w:kern w:val="0"/>
        </w:rPr>
      </w:pPr>
    </w:p>
    <w:p w:rsidR="008F1CEE" w:rsidRPr="008F1CEE" w:rsidRDefault="00B1302D" w:rsidP="00DD6D3A">
      <w:pPr>
        <w:widowControl/>
        <w:suppressAutoHyphens w:val="0"/>
        <w:jc w:val="center"/>
        <w:rPr>
          <w:rFonts w:eastAsiaTheme="minorHAnsi"/>
          <w:b/>
          <w:kern w:val="0"/>
        </w:rPr>
      </w:pPr>
      <w:r>
        <w:rPr>
          <w:rFonts w:eastAsiaTheme="minorHAnsi"/>
          <w:b/>
          <w:kern w:val="0"/>
        </w:rPr>
        <w:t>Общая характеристика программы</w:t>
      </w:r>
    </w:p>
    <w:p w:rsidR="00DD6D3A" w:rsidRDefault="008F1CEE" w:rsidP="00DD6D3A">
      <w:pPr>
        <w:widowControl/>
        <w:suppressAutoHyphens w:val="0"/>
        <w:ind w:firstLine="709"/>
        <w:jc w:val="both"/>
        <w:rPr>
          <w:rFonts w:eastAsiaTheme="minorHAnsi"/>
          <w:kern w:val="0"/>
        </w:rPr>
      </w:pPr>
      <w:r w:rsidRPr="008F1CEE">
        <w:rPr>
          <w:rFonts w:eastAsiaTheme="minorHAnsi"/>
          <w:kern w:val="0"/>
        </w:rPr>
        <w:t xml:space="preserve">Содержание основного общего образования по обществознанию представляет собой комплекс знаний, отражающих основные объекты изучения: общество и его основные сферы, положение человека в обществе, правовое регулирование общественных отношений. Помимо знаний, важным содержательными компонентами курса являются: социальные навыки, умения, совокупность моральных норм и гуманистических ценностей; правовые нормы, лежащие в основе правомерного поведения. </w:t>
      </w:r>
    </w:p>
    <w:p w:rsidR="008F1CEE" w:rsidRPr="008F1CEE" w:rsidRDefault="008F1CEE" w:rsidP="00DD6D3A">
      <w:pPr>
        <w:widowControl/>
        <w:suppressAutoHyphens w:val="0"/>
        <w:ind w:firstLine="709"/>
        <w:jc w:val="both"/>
        <w:rPr>
          <w:rFonts w:eastAsiaTheme="minorHAnsi"/>
          <w:kern w:val="0"/>
        </w:rPr>
      </w:pPr>
      <w:r w:rsidRPr="008F1CEE">
        <w:rPr>
          <w:rFonts w:eastAsiaTheme="minorHAnsi"/>
          <w:kern w:val="0"/>
        </w:rPr>
        <w:t>Не менее важным элементом содержания учебного предмета «Обществознание» является опыт познавательной деятельности, включающий работу с адаптированными источниками социальной информации; решение познавательных и практических задач, отражающих типичные социальные ситуации; учебную коммуникацию, опыт проектной деятельности в учебном процессе и социальной практике.</w:t>
      </w:r>
    </w:p>
    <w:p w:rsidR="008F1CEE" w:rsidRPr="008F1CEE" w:rsidRDefault="008F1CEE" w:rsidP="008F1CEE">
      <w:pPr>
        <w:widowControl/>
        <w:suppressAutoHyphens w:val="0"/>
        <w:jc w:val="both"/>
        <w:rPr>
          <w:rFonts w:eastAsiaTheme="minorHAnsi"/>
          <w:kern w:val="0"/>
        </w:rPr>
      </w:pPr>
    </w:p>
    <w:p w:rsidR="008F1CEE" w:rsidRPr="008F1CEE" w:rsidRDefault="008F1CEE" w:rsidP="00DD6D3A">
      <w:pPr>
        <w:widowControl/>
        <w:suppressAutoHyphens w:val="0"/>
        <w:jc w:val="center"/>
        <w:rPr>
          <w:rFonts w:eastAsiaTheme="minorHAnsi"/>
          <w:b/>
          <w:kern w:val="0"/>
        </w:rPr>
      </w:pPr>
      <w:r w:rsidRPr="008F1CEE">
        <w:rPr>
          <w:rFonts w:eastAsiaTheme="minorHAnsi"/>
          <w:b/>
          <w:kern w:val="0"/>
        </w:rPr>
        <w:t>Характеристика курса.</w:t>
      </w:r>
    </w:p>
    <w:p w:rsidR="008F1CEE" w:rsidRPr="008F1CEE" w:rsidRDefault="008F1CEE" w:rsidP="00DD6D3A">
      <w:pPr>
        <w:widowControl/>
        <w:suppressAutoHyphens w:val="0"/>
        <w:ind w:firstLine="709"/>
        <w:jc w:val="both"/>
        <w:rPr>
          <w:rFonts w:eastAsiaTheme="minorHAnsi"/>
          <w:b/>
          <w:kern w:val="0"/>
        </w:rPr>
      </w:pPr>
      <w:r w:rsidRPr="008F1CEE">
        <w:rPr>
          <w:rFonts w:eastAsiaTheme="minorHAnsi"/>
          <w:kern w:val="0"/>
        </w:rPr>
        <w:t>Последовательность, предлагаемая в рабочей программе по обществознанию для основной школы, обусловлена, помимо учета общих принципов отбора содержания и логики его развертывания, также особенностям построения учебного содержания курса для школьников-подростков.</w:t>
      </w:r>
    </w:p>
    <w:p w:rsidR="008F1CEE" w:rsidRPr="008F1CEE" w:rsidRDefault="008F1CEE" w:rsidP="00DD6D3A">
      <w:pPr>
        <w:widowControl/>
        <w:suppressAutoHyphens w:val="0"/>
        <w:ind w:firstLine="709"/>
        <w:jc w:val="both"/>
        <w:rPr>
          <w:rFonts w:eastAsiaTheme="minorHAnsi"/>
          <w:kern w:val="0"/>
        </w:rPr>
      </w:pPr>
      <w:r w:rsidRPr="008F1CEE">
        <w:rPr>
          <w:rFonts w:eastAsiaTheme="minorHAnsi"/>
          <w:kern w:val="0"/>
        </w:rPr>
        <w:t>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w:t>
      </w:r>
    </w:p>
    <w:p w:rsidR="008F1CEE" w:rsidRPr="008F1CEE" w:rsidRDefault="008F1CEE" w:rsidP="00BC18F7">
      <w:pPr>
        <w:widowControl/>
        <w:suppressAutoHyphens w:val="0"/>
        <w:ind w:firstLine="709"/>
        <w:jc w:val="both"/>
        <w:rPr>
          <w:rFonts w:eastAsiaTheme="minorHAnsi"/>
          <w:kern w:val="0"/>
        </w:rPr>
      </w:pPr>
      <w:r w:rsidRPr="008F1CEE">
        <w:rPr>
          <w:rFonts w:eastAsiaTheme="minorHAnsi"/>
          <w:kern w:val="0"/>
        </w:rPr>
        <w:t xml:space="preserve">Содержание первого этапа курса (6-7 классы), обращенное к младшему подростковому возрасту, посвящено актуальным для растущей личности проблемам жизни человека в социуме. </w:t>
      </w:r>
      <w:proofErr w:type="gramStart"/>
      <w:r w:rsidRPr="008F1CEE">
        <w:rPr>
          <w:rFonts w:eastAsiaTheme="minorHAnsi"/>
          <w:kern w:val="0"/>
        </w:rPr>
        <w:t>Даются  элементарные</w:t>
      </w:r>
      <w:proofErr w:type="gramEnd"/>
      <w:r w:rsidRPr="008F1CEE">
        <w:rPr>
          <w:rFonts w:eastAsiaTheme="minorHAnsi"/>
          <w:kern w:val="0"/>
        </w:rPr>
        <w:t xml:space="preserve">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w:t>
      </w:r>
      <w:r w:rsidRPr="008F1CEE">
        <w:rPr>
          <w:rFonts w:eastAsiaTheme="minorHAnsi"/>
          <w:kern w:val="0"/>
        </w:rPr>
        <w:lastRenderedPageBreak/>
        <w:t>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w:t>
      </w:r>
    </w:p>
    <w:p w:rsidR="00275581" w:rsidRDefault="008F1CEE" w:rsidP="00097103">
      <w:pPr>
        <w:widowControl/>
        <w:suppressAutoHyphens w:val="0"/>
        <w:ind w:firstLine="709"/>
        <w:jc w:val="both"/>
        <w:rPr>
          <w:rFonts w:eastAsiaTheme="minorHAnsi"/>
          <w:kern w:val="0"/>
        </w:rPr>
      </w:pPr>
      <w:r w:rsidRPr="008F1CEE">
        <w:rPr>
          <w:rFonts w:eastAsiaTheme="minorHAnsi"/>
          <w:b/>
          <w:kern w:val="0"/>
        </w:rPr>
        <w:t>В 6</w:t>
      </w:r>
      <w:r w:rsidR="00275581">
        <w:rPr>
          <w:rFonts w:eastAsiaTheme="minorHAnsi"/>
          <w:b/>
          <w:kern w:val="0"/>
        </w:rPr>
        <w:t xml:space="preserve">-х классах </w:t>
      </w:r>
      <w:r w:rsidR="00275581" w:rsidRPr="008F1CEE">
        <w:rPr>
          <w:rFonts w:eastAsiaTheme="minorHAnsi"/>
          <w:kern w:val="0"/>
        </w:rPr>
        <w:t>содержание</w:t>
      </w:r>
      <w:r w:rsidRPr="008F1CEE">
        <w:rPr>
          <w:rFonts w:eastAsiaTheme="minorHAnsi"/>
          <w:kern w:val="0"/>
        </w:rPr>
        <w:t xml:space="preserve"> курса возвращает к изученному в предшествующем году, но на более высоком уровне: круг знаний о человеке в обществе расширяется. </w:t>
      </w:r>
    </w:p>
    <w:p w:rsidR="008F1CEE" w:rsidRPr="00C45531" w:rsidRDefault="00275581" w:rsidP="00097103">
      <w:pPr>
        <w:widowControl/>
        <w:suppressAutoHyphens w:val="0"/>
        <w:ind w:firstLine="709"/>
        <w:jc w:val="both"/>
        <w:rPr>
          <w:rFonts w:eastAsiaTheme="minorHAnsi"/>
          <w:kern w:val="0"/>
        </w:rPr>
      </w:pPr>
      <w:r>
        <w:rPr>
          <w:rFonts w:eastAsiaTheme="minorHAnsi"/>
          <w:kern w:val="0"/>
        </w:rPr>
        <w:t>Темы</w:t>
      </w:r>
      <w:r w:rsidR="008F1CEE" w:rsidRPr="008F1CEE">
        <w:rPr>
          <w:rFonts w:eastAsiaTheme="minorHAnsi"/>
          <w:kern w:val="0"/>
        </w:rPr>
        <w:t xml:space="preserve"> «Человек в социальном измерении»</w:t>
      </w:r>
      <w:r>
        <w:rPr>
          <w:rFonts w:eastAsiaTheme="minorHAnsi"/>
          <w:kern w:val="0"/>
        </w:rPr>
        <w:t xml:space="preserve"> и</w:t>
      </w:r>
      <w:r w:rsidR="008F1CEE" w:rsidRPr="008F1CEE">
        <w:rPr>
          <w:rFonts w:eastAsiaTheme="minorHAnsi"/>
          <w:kern w:val="0"/>
        </w:rPr>
        <w:t xml:space="preserve"> </w:t>
      </w:r>
      <w:r>
        <w:rPr>
          <w:rFonts w:eastAsiaTheme="minorHAnsi"/>
          <w:kern w:val="0"/>
        </w:rPr>
        <w:t xml:space="preserve">(обновление в новом УМК) </w:t>
      </w:r>
      <w:r w:rsidR="003649E2">
        <w:rPr>
          <w:rFonts w:eastAsiaTheme="minorHAnsi"/>
          <w:kern w:val="0"/>
        </w:rPr>
        <w:t>«</w:t>
      </w:r>
      <w:r w:rsidR="003649E2" w:rsidRPr="00875DA2">
        <w:rPr>
          <w:rFonts w:eastAsia="Times New Roman"/>
          <w:bCs/>
          <w:color w:val="000000"/>
          <w:kern w:val="0"/>
          <w:lang w:eastAsia="ru-RU"/>
        </w:rPr>
        <w:t>Загадка человека</w:t>
      </w:r>
      <w:r w:rsidR="003649E2">
        <w:rPr>
          <w:rFonts w:eastAsia="Times New Roman"/>
          <w:b/>
          <w:bCs/>
          <w:color w:val="000000"/>
          <w:kern w:val="0"/>
          <w:lang w:eastAsia="ru-RU"/>
        </w:rPr>
        <w:t>»</w:t>
      </w:r>
      <w:r w:rsidR="003649E2" w:rsidRPr="00EB0AF7">
        <w:rPr>
          <w:rFonts w:eastAsia="Times New Roman"/>
          <w:b/>
          <w:bCs/>
          <w:color w:val="000000"/>
          <w:kern w:val="0"/>
          <w:lang w:eastAsia="ru-RU"/>
        </w:rPr>
        <w:t xml:space="preserve"> </w:t>
      </w:r>
      <w:r w:rsidR="008F1CEE" w:rsidRPr="008F1CEE">
        <w:rPr>
          <w:rFonts w:eastAsiaTheme="minorHAnsi"/>
          <w:kern w:val="0"/>
        </w:rPr>
        <w:t xml:space="preserve">даёт относительно развёрнутое представление о личности и её социальных качествах, о человеческой деятельности, включая познавательную. </w:t>
      </w:r>
      <w:r w:rsidR="002C1272">
        <w:rPr>
          <w:rFonts w:eastAsiaTheme="minorHAnsi"/>
          <w:kern w:val="0"/>
        </w:rPr>
        <w:t>Т</w:t>
      </w:r>
      <w:r w:rsidR="002C1272" w:rsidRPr="008F1CEE">
        <w:rPr>
          <w:rFonts w:eastAsiaTheme="minorHAnsi"/>
          <w:kern w:val="0"/>
        </w:rPr>
        <w:t>ема «Человек среди людей» характеризует его взаимоотношения с другими людьми.</w:t>
      </w:r>
      <w:r w:rsidR="00C45531">
        <w:rPr>
          <w:rFonts w:eastAsiaTheme="minorHAnsi"/>
          <w:kern w:val="0"/>
        </w:rPr>
        <w:t xml:space="preserve"> </w:t>
      </w:r>
      <w:r w:rsidR="008F1CEE" w:rsidRPr="008F1CEE">
        <w:rPr>
          <w:rFonts w:eastAsiaTheme="minorHAnsi"/>
          <w:kern w:val="0"/>
        </w:rPr>
        <w:t>Проблеме качеств, свойственных человеку, посвящена и следующая тема - «Нравственные основы жизни», а</w:t>
      </w:r>
      <w:r w:rsidR="00C45531">
        <w:rPr>
          <w:rFonts w:eastAsiaTheme="minorHAnsi"/>
          <w:kern w:val="0"/>
        </w:rPr>
        <w:t xml:space="preserve"> тема «</w:t>
      </w:r>
      <w:r w:rsidR="00C45531" w:rsidRPr="00C45531">
        <w:rPr>
          <w:bCs/>
          <w:color w:val="000000"/>
        </w:rPr>
        <w:t>Человек и его деятельность</w:t>
      </w:r>
      <w:r w:rsidR="00C45531" w:rsidRPr="00C45531">
        <w:rPr>
          <w:bCs/>
          <w:color w:val="000000"/>
        </w:rPr>
        <w:t>»</w:t>
      </w:r>
      <w:r w:rsidR="00BF2D6C">
        <w:rPr>
          <w:bCs/>
          <w:color w:val="000000"/>
        </w:rPr>
        <w:t xml:space="preserve"> (в новом УМК) дает понятие и раскрывает основные виды деятельности человека.</w:t>
      </w:r>
    </w:p>
    <w:p w:rsidR="008F1CEE" w:rsidRPr="008F1CEE" w:rsidRDefault="008F1CEE" w:rsidP="00097103">
      <w:pPr>
        <w:widowControl/>
        <w:suppressAutoHyphens w:val="0"/>
        <w:ind w:firstLine="709"/>
        <w:jc w:val="both"/>
        <w:rPr>
          <w:rFonts w:eastAsiaTheme="minorHAnsi"/>
          <w:kern w:val="0"/>
        </w:rPr>
      </w:pPr>
      <w:r w:rsidRPr="008F1CEE">
        <w:rPr>
          <w:rFonts w:eastAsiaTheme="minorHAnsi"/>
          <w:b/>
          <w:kern w:val="0"/>
        </w:rPr>
        <w:t>В 7 классе</w:t>
      </w:r>
      <w:r w:rsidRPr="008F1CEE">
        <w:rPr>
          <w:rFonts w:eastAsiaTheme="minorHAnsi"/>
          <w:kern w:val="0"/>
        </w:rPr>
        <w:t xml:space="preserve"> школьники проходят важный рубеж своего социального взросления: им исполняется 14 лет, они получают паспорт гражданина Российской Федерации, расширяются их права в экономических отношениях, наступает уголовная ответственность за некоторые виды преступлений. Соответственно курс даёт им две необходимые на этом рубеже социализации темы. Первая из них - «Регулирование поведения людей в обществе» - представляет собой цикл уроков, рассчитанных на формирование первоначальных и в определённой мере упорядоченных знаний о роли социальных норм в жизни человека и общества. Материал темы включает сюжеты, раскрывающие вопросы о необходимости соблюдения закона, о правах человека и, отдельно, о правах ребёнка. Специальный урок посвящен необходимости подготовки учащегося к выполнению воинского долга. Вторая тема - «Человек в экономических отношениях» - даёт представление о таких проявлениях экономической жизни общества, как производство, обмен, потребление. Особое внимание уделено рассмотрению основы экономики - производству, в процессе которого реализуется её важнейшая роль в обществе - создание материальных благ для удовлетворения потребностей людей. При изучении экономических явлений акцент делается на раскрытии способов рационального поведения основных участников экономики -потребителей и производителей. Кроме того, программа предполагает раскрытие основной проблематики нравственных и правовых отношений человека и природы (тема «Человек и природа»).</w:t>
      </w:r>
    </w:p>
    <w:p w:rsidR="008F1CEE" w:rsidRPr="008F1CEE" w:rsidRDefault="008F1CEE" w:rsidP="00BC18F7">
      <w:pPr>
        <w:widowControl/>
        <w:suppressAutoHyphens w:val="0"/>
        <w:ind w:firstLine="709"/>
        <w:jc w:val="both"/>
        <w:rPr>
          <w:rFonts w:eastAsiaTheme="minorHAnsi"/>
          <w:kern w:val="0"/>
        </w:rPr>
      </w:pPr>
      <w:r w:rsidRPr="008F1CEE">
        <w:rPr>
          <w:rFonts w:eastAsiaTheme="minorHAnsi"/>
          <w:kern w:val="0"/>
        </w:rPr>
        <w:t>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w:t>
      </w:r>
    </w:p>
    <w:p w:rsidR="008F1CEE" w:rsidRPr="008F1CEE" w:rsidRDefault="008F1CEE" w:rsidP="00097103">
      <w:pPr>
        <w:widowControl/>
        <w:suppressAutoHyphens w:val="0"/>
        <w:ind w:firstLine="709"/>
        <w:jc w:val="both"/>
        <w:rPr>
          <w:rFonts w:eastAsiaTheme="minorHAnsi"/>
          <w:kern w:val="0"/>
        </w:rPr>
      </w:pPr>
      <w:r w:rsidRPr="008F1CEE">
        <w:rPr>
          <w:rFonts w:eastAsiaTheme="minorHAnsi"/>
          <w:b/>
          <w:kern w:val="0"/>
        </w:rPr>
        <w:t>В 8 классе</w:t>
      </w:r>
      <w:r w:rsidRPr="008F1CEE">
        <w:rPr>
          <w:rFonts w:eastAsiaTheme="minorHAnsi"/>
          <w:kern w:val="0"/>
        </w:rPr>
        <w:t xml:space="preserve">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жизни»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 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w:t>
      </w:r>
      <w:proofErr w:type="spellStart"/>
      <w:proofErr w:type="gramStart"/>
      <w:r w:rsidRPr="008F1CEE">
        <w:rPr>
          <w:rFonts w:eastAsiaTheme="minorHAnsi"/>
          <w:kern w:val="0"/>
        </w:rPr>
        <w:t>отношения.На</w:t>
      </w:r>
      <w:proofErr w:type="spellEnd"/>
      <w:proofErr w:type="gramEnd"/>
      <w:r w:rsidRPr="008F1CEE">
        <w:rPr>
          <w:rFonts w:eastAsiaTheme="minorHAnsi"/>
          <w:kern w:val="0"/>
        </w:rPr>
        <w:t xml:space="preserve"> их основе характеризуются социальные отношения в современном обществе.</w:t>
      </w:r>
    </w:p>
    <w:p w:rsidR="008F1CEE" w:rsidRPr="008F1CEE" w:rsidRDefault="008F1CEE" w:rsidP="00097103">
      <w:pPr>
        <w:widowControl/>
        <w:suppressAutoHyphens w:val="0"/>
        <w:ind w:firstLine="709"/>
        <w:jc w:val="both"/>
        <w:rPr>
          <w:rFonts w:eastAsiaTheme="minorHAnsi"/>
          <w:kern w:val="0"/>
        </w:rPr>
      </w:pPr>
      <w:r w:rsidRPr="008F1CEE">
        <w:rPr>
          <w:rFonts w:eastAsiaTheme="minorHAnsi"/>
          <w:b/>
          <w:kern w:val="0"/>
        </w:rPr>
        <w:t>В 9 классе</w:t>
      </w:r>
      <w:r w:rsidRPr="008F1CEE">
        <w:rPr>
          <w:rFonts w:eastAsiaTheme="minorHAnsi"/>
          <w:kern w:val="0"/>
        </w:rPr>
        <w:t xml:space="preserve"> завершается рассмотрение основных сфер жизни общества. Тема «Политика» даёт обобщённое представление о власти и отношениях по поводу власти, раскрывает роль государства, возможности участия граждан в управлении делами общества. Заключительная тема «Право», на которую отводится наибольший в 9 классе объём учебного времени, вводит учащихся в сложный и обширный мир права и закона. Часть уроков отводится вопросам теории права, другая - отраслям права. Особое внимание уделено элементам конституционного права. Рассматриваются основы конституционного строя РФ, федеративного устройства РФ, государственного устройства РФ, а также </w:t>
      </w:r>
      <w:r w:rsidRPr="008F1CEE">
        <w:rPr>
          <w:rFonts w:eastAsiaTheme="minorHAnsi"/>
          <w:kern w:val="0"/>
        </w:rPr>
        <w:lastRenderedPageBreak/>
        <w:t>механизм реализации и защиты прав и свобод гражданина РФ. Учащимся предъявляются в определённой мере систематизированные знания о праве.</w:t>
      </w:r>
    </w:p>
    <w:p w:rsidR="008F1CEE" w:rsidRPr="008F1CEE" w:rsidRDefault="008F1CEE" w:rsidP="00097103">
      <w:pPr>
        <w:widowControl/>
        <w:suppressAutoHyphens w:val="0"/>
        <w:ind w:firstLine="709"/>
        <w:jc w:val="both"/>
        <w:rPr>
          <w:rFonts w:eastAsiaTheme="minorHAnsi"/>
          <w:kern w:val="0"/>
        </w:rPr>
      </w:pPr>
      <w:r w:rsidRPr="008F1CEE">
        <w:rPr>
          <w:rFonts w:eastAsiaTheme="minorHAnsi"/>
          <w:kern w:val="0"/>
        </w:rPr>
        <w:t>Изучение содержания курса по обществознанию в основной школе осуществляет во взаимосвязи с содержанием программ дополнительного образования: Клуб юных учёных, кружки социальной направленности «СМИ», спортивные секции и музейно-экскурсионная работа. Курс имеет своё логическое продолжение в деятельности Ученического совета, системе воспитательной работы и системе самоуправления. Одной из задач этой работы выступает создание иммунитета и формирование нетерпимости к правонарушениям, наркомании, другим негативным явлениям.</w:t>
      </w:r>
    </w:p>
    <w:p w:rsidR="008F1CEE" w:rsidRPr="008F1CEE" w:rsidRDefault="008F1CEE" w:rsidP="00097103">
      <w:pPr>
        <w:widowControl/>
        <w:suppressAutoHyphens w:val="0"/>
        <w:ind w:firstLine="709"/>
        <w:jc w:val="both"/>
        <w:rPr>
          <w:rFonts w:eastAsiaTheme="minorHAnsi"/>
          <w:kern w:val="0"/>
        </w:rPr>
      </w:pPr>
      <w:r w:rsidRPr="008F1CEE">
        <w:rPr>
          <w:rFonts w:eastAsiaTheme="minorHAnsi"/>
          <w:kern w:val="0"/>
        </w:rPr>
        <w:t xml:space="preserve">Достижение поставленных целей, успешное овладение учебным содержанием данного предмета предполагают использование разнообразных средств и методов обучения. Основные методы обучения основаны на </w:t>
      </w:r>
      <w:proofErr w:type="spellStart"/>
      <w:r w:rsidRPr="008F1CEE">
        <w:rPr>
          <w:rFonts w:eastAsiaTheme="minorHAnsi"/>
          <w:kern w:val="0"/>
        </w:rPr>
        <w:t>деятельностном</w:t>
      </w:r>
      <w:proofErr w:type="spellEnd"/>
      <w:r w:rsidRPr="008F1CEE">
        <w:rPr>
          <w:rFonts w:eastAsiaTheme="minorHAnsi"/>
          <w:kern w:val="0"/>
        </w:rPr>
        <w:t xml:space="preserve"> подходе: метод проектов и исследований, методика проблемного и развивающего обучения, рефлексивные методы. На первой ступени основной школы, когда учащиеся только начинают систематическое изучение содержания курса по обществознанию, особое значение приобретают методы личностно ориентированного обучения, помогающие раскрытию и конкретизации рассматриваемых понятий и положений, связи обобщённых знаний курса с личным (пусть пока и небольшим) социальным опытом, с собственными наблюдениями детей и с их уже сложившимися представлениями (а возможно, и со стереотипами и с предубеждениями) о социальной жизни и поведении людей в обществе. Развитию у учащихся 5-9 классов готовности к правомерному и нравственно одобряемому поведению предполагает использование метода реконструкций и анализ с позиций норм морали и права типичных социальных ситуаций, сложившихся практик поведения. Особого внимания требует использование в учебном процессе компьютерных технологий. </w:t>
      </w:r>
    </w:p>
    <w:p w:rsidR="008F1CEE" w:rsidRPr="008F1CEE" w:rsidRDefault="008F1CEE" w:rsidP="00097103">
      <w:pPr>
        <w:widowControl/>
        <w:suppressAutoHyphens w:val="0"/>
        <w:ind w:firstLine="709"/>
        <w:jc w:val="both"/>
        <w:rPr>
          <w:rFonts w:eastAsiaTheme="minorHAnsi"/>
          <w:kern w:val="0"/>
        </w:rPr>
      </w:pPr>
      <w:r w:rsidRPr="008F1CEE">
        <w:rPr>
          <w:rFonts w:eastAsiaTheme="minorHAnsi"/>
          <w:kern w:val="0"/>
        </w:rPr>
        <w:t>Программа по обществознанию для основной школы призвана помочь выпускникам основной школы осуществить осознанный выбор путей продолжения образования, а также будущей профессиональной деятельности.</w:t>
      </w:r>
    </w:p>
    <w:p w:rsidR="008F1CEE" w:rsidRPr="008F1CEE" w:rsidRDefault="008F1CEE" w:rsidP="008F1CEE">
      <w:pPr>
        <w:widowControl/>
        <w:suppressAutoHyphens w:val="0"/>
        <w:jc w:val="center"/>
        <w:rPr>
          <w:rFonts w:eastAsiaTheme="minorHAnsi"/>
          <w:b/>
          <w:kern w:val="0"/>
        </w:rPr>
      </w:pPr>
      <w:r w:rsidRPr="008F1CEE">
        <w:rPr>
          <w:rFonts w:eastAsiaTheme="minorHAnsi"/>
          <w:b/>
          <w:kern w:val="0"/>
        </w:rPr>
        <w:t xml:space="preserve">Личностные, </w:t>
      </w:r>
      <w:proofErr w:type="spellStart"/>
      <w:r w:rsidRPr="008F1CEE">
        <w:rPr>
          <w:rFonts w:eastAsiaTheme="minorHAnsi"/>
          <w:b/>
          <w:kern w:val="0"/>
        </w:rPr>
        <w:t>метапредметные</w:t>
      </w:r>
      <w:proofErr w:type="spellEnd"/>
      <w:r w:rsidRPr="008F1CEE">
        <w:rPr>
          <w:rFonts w:eastAsiaTheme="minorHAnsi"/>
          <w:b/>
          <w:kern w:val="0"/>
        </w:rPr>
        <w:t xml:space="preserve"> и предметные результаты</w:t>
      </w:r>
    </w:p>
    <w:p w:rsidR="008F1CEE" w:rsidRPr="008F1CEE" w:rsidRDefault="008F1CEE" w:rsidP="008F1CEE">
      <w:pPr>
        <w:widowControl/>
        <w:suppressAutoHyphens w:val="0"/>
        <w:jc w:val="center"/>
        <w:rPr>
          <w:rFonts w:eastAsiaTheme="minorHAnsi"/>
          <w:b/>
          <w:kern w:val="0"/>
        </w:rPr>
      </w:pPr>
      <w:r w:rsidRPr="008F1CEE">
        <w:rPr>
          <w:rFonts w:eastAsiaTheme="minorHAnsi"/>
          <w:b/>
          <w:kern w:val="0"/>
        </w:rPr>
        <w:t>освоения учебного предмета «Обществознание»</w:t>
      </w:r>
    </w:p>
    <w:p w:rsidR="008F1CEE" w:rsidRPr="008F1CEE" w:rsidRDefault="008F1CEE" w:rsidP="008F1CEE">
      <w:pPr>
        <w:widowControl/>
        <w:suppressAutoHyphens w:val="0"/>
        <w:jc w:val="both"/>
        <w:rPr>
          <w:rFonts w:eastAsiaTheme="minorHAnsi"/>
          <w:kern w:val="0"/>
        </w:rPr>
      </w:pPr>
    </w:p>
    <w:p w:rsidR="008F1CEE" w:rsidRPr="008F1CEE" w:rsidRDefault="008F1CEE" w:rsidP="008F1CEE">
      <w:pPr>
        <w:widowControl/>
        <w:suppressAutoHyphens w:val="0"/>
        <w:jc w:val="both"/>
        <w:rPr>
          <w:rFonts w:eastAsiaTheme="minorHAnsi"/>
          <w:kern w:val="0"/>
        </w:rPr>
      </w:pPr>
      <w:r w:rsidRPr="008F1CEE">
        <w:rPr>
          <w:rFonts w:eastAsiaTheme="minorHAnsi"/>
          <w:kern w:val="0"/>
        </w:rPr>
        <w:tab/>
      </w:r>
      <w:r w:rsidRPr="008F1CEE">
        <w:rPr>
          <w:rFonts w:eastAsiaTheme="minorHAnsi"/>
          <w:b/>
          <w:kern w:val="0"/>
        </w:rPr>
        <w:t>Личностными результатами</w:t>
      </w:r>
      <w:r w:rsidRPr="008F1CEE">
        <w:rPr>
          <w:rFonts w:eastAsiaTheme="minorHAnsi"/>
          <w:kern w:val="0"/>
        </w:rPr>
        <w:t xml:space="preserve"> выпускников основной школы, формируемыми при изучении содержания курса по обществознанию, являются:</w:t>
      </w:r>
    </w:p>
    <w:p w:rsidR="008F1CEE" w:rsidRPr="008F1CEE" w:rsidRDefault="008F1CEE" w:rsidP="008F1CEE">
      <w:pPr>
        <w:widowControl/>
        <w:suppressAutoHyphens w:val="0"/>
        <w:jc w:val="both"/>
        <w:rPr>
          <w:rFonts w:eastAsiaTheme="minorHAnsi"/>
          <w:kern w:val="0"/>
        </w:rPr>
      </w:pPr>
      <w:r w:rsidRPr="008F1CEE">
        <w:rPr>
          <w:rFonts w:eastAsiaTheme="minorHAnsi"/>
          <w:kern w:val="0"/>
        </w:rPr>
        <w:t xml:space="preserve">• </w:t>
      </w:r>
      <w:proofErr w:type="spellStart"/>
      <w:r w:rsidRPr="008F1CEE">
        <w:rPr>
          <w:rFonts w:eastAsiaTheme="minorHAnsi"/>
          <w:kern w:val="0"/>
        </w:rPr>
        <w:t>мотивированность</w:t>
      </w:r>
      <w:proofErr w:type="spellEnd"/>
      <w:r w:rsidRPr="008F1CEE">
        <w:rPr>
          <w:rFonts w:eastAsiaTheme="minorHAnsi"/>
          <w:kern w:val="0"/>
        </w:rPr>
        <w:t xml:space="preserve"> и направленность на активное и созидательное участие в будущем в общественной и государственной жизни;</w:t>
      </w:r>
    </w:p>
    <w:p w:rsidR="008F1CEE" w:rsidRPr="008F1CEE" w:rsidRDefault="008F1CEE" w:rsidP="008F1CEE">
      <w:pPr>
        <w:widowControl/>
        <w:suppressAutoHyphens w:val="0"/>
        <w:jc w:val="both"/>
        <w:rPr>
          <w:rFonts w:eastAsiaTheme="minorHAnsi"/>
          <w:kern w:val="0"/>
        </w:rPr>
      </w:pPr>
      <w:r w:rsidRPr="008F1CEE">
        <w:rPr>
          <w:rFonts w:eastAsiaTheme="minorHAnsi"/>
          <w:kern w:val="0"/>
        </w:rPr>
        <w:t>• заинтересованность не только в личном успехе, но и в развитии различных сторон жизни общества, в благополучии и процветании своей страны;</w:t>
      </w:r>
    </w:p>
    <w:p w:rsidR="008F1CEE" w:rsidRPr="008F1CEE" w:rsidRDefault="008F1CEE" w:rsidP="008F1CEE">
      <w:pPr>
        <w:widowControl/>
        <w:suppressAutoHyphens w:val="0"/>
        <w:jc w:val="both"/>
        <w:rPr>
          <w:rFonts w:eastAsiaTheme="minorHAnsi"/>
          <w:kern w:val="0"/>
        </w:rPr>
      </w:pPr>
      <w:r w:rsidRPr="008F1CEE">
        <w:rPr>
          <w:rFonts w:eastAsiaTheme="minorHAnsi"/>
          <w:kern w:val="0"/>
        </w:rPr>
        <w:t>• 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8F1CEE" w:rsidRPr="008F1CEE" w:rsidRDefault="008F1CEE" w:rsidP="008F1CEE">
      <w:pPr>
        <w:widowControl/>
        <w:suppressAutoHyphens w:val="0"/>
        <w:jc w:val="both"/>
        <w:rPr>
          <w:rFonts w:eastAsiaTheme="minorHAnsi"/>
          <w:kern w:val="0"/>
        </w:rPr>
      </w:pPr>
      <w:r w:rsidRPr="008F1CEE">
        <w:rPr>
          <w:rFonts w:eastAsiaTheme="minorHAnsi"/>
          <w:kern w:val="0"/>
        </w:rPr>
        <w:tab/>
      </w:r>
    </w:p>
    <w:p w:rsidR="008F1CEE" w:rsidRPr="008F1CEE" w:rsidRDefault="008F1CEE" w:rsidP="008F1CEE">
      <w:pPr>
        <w:widowControl/>
        <w:suppressAutoHyphens w:val="0"/>
        <w:jc w:val="both"/>
        <w:rPr>
          <w:rFonts w:eastAsiaTheme="minorHAnsi"/>
          <w:kern w:val="0"/>
        </w:rPr>
      </w:pPr>
      <w:r w:rsidRPr="008F1CEE">
        <w:rPr>
          <w:rFonts w:eastAsiaTheme="minorHAnsi"/>
          <w:kern w:val="0"/>
        </w:rPr>
        <w:tab/>
      </w:r>
      <w:proofErr w:type="spellStart"/>
      <w:r w:rsidRPr="008F1CEE">
        <w:rPr>
          <w:rFonts w:eastAsiaTheme="minorHAnsi"/>
          <w:b/>
          <w:kern w:val="0"/>
        </w:rPr>
        <w:t>Метапредметные</w:t>
      </w:r>
      <w:proofErr w:type="spellEnd"/>
      <w:r w:rsidRPr="008F1CEE">
        <w:rPr>
          <w:rFonts w:eastAsiaTheme="minorHAnsi"/>
          <w:kern w:val="0"/>
        </w:rPr>
        <w:t xml:space="preserve"> результаты изучения обществознания выпускниками основной школы проявляются в:</w:t>
      </w:r>
    </w:p>
    <w:p w:rsidR="008F1CEE" w:rsidRPr="008F1CEE" w:rsidRDefault="008F1CEE" w:rsidP="008F1CEE">
      <w:pPr>
        <w:widowControl/>
        <w:suppressAutoHyphens w:val="0"/>
        <w:jc w:val="both"/>
        <w:rPr>
          <w:rFonts w:eastAsiaTheme="minorHAnsi"/>
          <w:kern w:val="0"/>
        </w:rPr>
      </w:pPr>
      <w:r w:rsidRPr="008F1CEE">
        <w:rPr>
          <w:rFonts w:eastAsiaTheme="minorHAnsi"/>
          <w:kern w:val="0"/>
        </w:rPr>
        <w:t>• умении сознательно организовывать свою познавательную деятельность (от постановки цели до получения и оценки результата);</w:t>
      </w:r>
    </w:p>
    <w:p w:rsidR="008F1CEE" w:rsidRPr="008F1CEE" w:rsidRDefault="008F1CEE" w:rsidP="008F1CEE">
      <w:pPr>
        <w:widowControl/>
        <w:suppressAutoHyphens w:val="0"/>
        <w:jc w:val="both"/>
        <w:rPr>
          <w:rFonts w:eastAsiaTheme="minorHAnsi"/>
          <w:kern w:val="0"/>
        </w:rPr>
      </w:pPr>
      <w:r w:rsidRPr="008F1CEE">
        <w:rPr>
          <w:rFonts w:eastAsiaTheme="minorHAnsi"/>
          <w:kern w:val="0"/>
        </w:rPr>
        <w:t>• умении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8F1CEE" w:rsidRPr="008F1CEE" w:rsidRDefault="008F1CEE" w:rsidP="008F1CEE">
      <w:pPr>
        <w:widowControl/>
        <w:suppressAutoHyphens w:val="0"/>
        <w:jc w:val="both"/>
        <w:rPr>
          <w:rFonts w:eastAsiaTheme="minorHAnsi"/>
          <w:kern w:val="0"/>
        </w:rPr>
      </w:pPr>
      <w:r w:rsidRPr="008F1CEE">
        <w:rPr>
          <w:rFonts w:eastAsiaTheme="minorHAnsi"/>
          <w:kern w:val="0"/>
        </w:rPr>
        <w:t>•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w:t>
      </w:r>
    </w:p>
    <w:p w:rsidR="008F1CEE" w:rsidRPr="008F1CEE" w:rsidRDefault="008F1CEE" w:rsidP="008F1CEE">
      <w:pPr>
        <w:widowControl/>
        <w:suppressAutoHyphens w:val="0"/>
        <w:jc w:val="both"/>
        <w:rPr>
          <w:rFonts w:eastAsiaTheme="minorHAnsi"/>
          <w:kern w:val="0"/>
        </w:rPr>
      </w:pPr>
      <w:r w:rsidRPr="008F1CEE">
        <w:rPr>
          <w:rFonts w:eastAsiaTheme="minorHAnsi"/>
          <w:kern w:val="0"/>
        </w:rPr>
        <w:t>• овладении различными видами публичных выступлений (высказывания, монолог, дискуссия) и следовании этическим нормам и правилам ведения диалога;</w:t>
      </w:r>
    </w:p>
    <w:p w:rsidR="008F1CEE" w:rsidRPr="008F1CEE" w:rsidRDefault="008F1CEE" w:rsidP="008F1CEE">
      <w:pPr>
        <w:widowControl/>
        <w:suppressAutoHyphens w:val="0"/>
        <w:jc w:val="both"/>
        <w:rPr>
          <w:rFonts w:eastAsiaTheme="minorHAnsi"/>
          <w:kern w:val="0"/>
        </w:rPr>
      </w:pPr>
      <w:r w:rsidRPr="008F1CEE">
        <w:rPr>
          <w:rFonts w:eastAsiaTheme="minorHAnsi"/>
          <w:kern w:val="0"/>
        </w:rPr>
        <w:t>• 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8F1CEE" w:rsidRPr="008F1CEE" w:rsidRDefault="008F1CEE" w:rsidP="008F1CEE">
      <w:pPr>
        <w:widowControl/>
        <w:suppressAutoHyphens w:val="0"/>
        <w:jc w:val="both"/>
        <w:rPr>
          <w:rFonts w:eastAsiaTheme="minorHAnsi"/>
          <w:kern w:val="0"/>
        </w:rPr>
      </w:pPr>
      <w:r w:rsidRPr="008F1CEE">
        <w:rPr>
          <w:rFonts w:eastAsiaTheme="minorHAnsi"/>
          <w:kern w:val="0"/>
        </w:rPr>
        <w:lastRenderedPageBreak/>
        <w:t>1) использование элементов причинно-следственного анализа;</w:t>
      </w:r>
    </w:p>
    <w:p w:rsidR="008F1CEE" w:rsidRPr="008F1CEE" w:rsidRDefault="008F1CEE" w:rsidP="008F1CEE">
      <w:pPr>
        <w:widowControl/>
        <w:suppressAutoHyphens w:val="0"/>
        <w:jc w:val="both"/>
        <w:rPr>
          <w:rFonts w:eastAsiaTheme="minorHAnsi"/>
          <w:kern w:val="0"/>
        </w:rPr>
      </w:pPr>
      <w:r w:rsidRPr="008F1CEE">
        <w:rPr>
          <w:rFonts w:eastAsiaTheme="minorHAnsi"/>
          <w:kern w:val="0"/>
        </w:rPr>
        <w:t>2) исследование несложных реальных связей и зависимостей;</w:t>
      </w:r>
    </w:p>
    <w:p w:rsidR="008F1CEE" w:rsidRPr="008F1CEE" w:rsidRDefault="008F1CEE" w:rsidP="008F1CEE">
      <w:pPr>
        <w:widowControl/>
        <w:suppressAutoHyphens w:val="0"/>
        <w:jc w:val="both"/>
        <w:rPr>
          <w:rFonts w:eastAsiaTheme="minorHAnsi"/>
          <w:kern w:val="0"/>
        </w:rPr>
      </w:pPr>
      <w:r w:rsidRPr="008F1CEE">
        <w:rPr>
          <w:rFonts w:eastAsiaTheme="minorHAnsi"/>
          <w:kern w:val="0"/>
        </w:rPr>
        <w:t>3) определение сущностных характеристик изучаемого объекта; выбор верных критериев для сравнения, сопоставления, оценки объектов;</w:t>
      </w:r>
    </w:p>
    <w:p w:rsidR="008F1CEE" w:rsidRPr="008F1CEE" w:rsidRDefault="008F1CEE" w:rsidP="008F1CEE">
      <w:pPr>
        <w:widowControl/>
        <w:suppressAutoHyphens w:val="0"/>
        <w:jc w:val="both"/>
        <w:rPr>
          <w:rFonts w:eastAsiaTheme="minorHAnsi"/>
          <w:kern w:val="0"/>
        </w:rPr>
      </w:pPr>
      <w:r w:rsidRPr="008F1CEE">
        <w:rPr>
          <w:rFonts w:eastAsiaTheme="minorHAnsi"/>
          <w:kern w:val="0"/>
        </w:rPr>
        <w:t>4) поиск и извлечение нужной информации по заданной теме в адаптированных источниках различного типа;</w:t>
      </w:r>
    </w:p>
    <w:p w:rsidR="008F1CEE" w:rsidRPr="008F1CEE" w:rsidRDefault="008F1CEE" w:rsidP="008F1CEE">
      <w:pPr>
        <w:widowControl/>
        <w:suppressAutoHyphens w:val="0"/>
        <w:jc w:val="both"/>
        <w:rPr>
          <w:rFonts w:eastAsiaTheme="minorHAnsi"/>
          <w:kern w:val="0"/>
        </w:rPr>
      </w:pPr>
      <w:r w:rsidRPr="008F1CEE">
        <w:rPr>
          <w:rFonts w:eastAsiaTheme="minorHAnsi"/>
          <w:kern w:val="0"/>
        </w:rPr>
        <w:t>5)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8F1CEE" w:rsidRPr="008F1CEE" w:rsidRDefault="008F1CEE" w:rsidP="008F1CEE">
      <w:pPr>
        <w:widowControl/>
        <w:suppressAutoHyphens w:val="0"/>
        <w:jc w:val="both"/>
        <w:rPr>
          <w:rFonts w:eastAsiaTheme="minorHAnsi"/>
          <w:kern w:val="0"/>
        </w:rPr>
      </w:pPr>
      <w:r w:rsidRPr="008F1CEE">
        <w:rPr>
          <w:rFonts w:eastAsiaTheme="minorHAnsi"/>
          <w:kern w:val="0"/>
        </w:rPr>
        <w:t>6) объяснение изученных положений на конкретных примерах;</w:t>
      </w:r>
    </w:p>
    <w:p w:rsidR="008F1CEE" w:rsidRPr="008F1CEE" w:rsidRDefault="008F1CEE" w:rsidP="008F1CEE">
      <w:pPr>
        <w:widowControl/>
        <w:suppressAutoHyphens w:val="0"/>
        <w:jc w:val="both"/>
        <w:rPr>
          <w:rFonts w:eastAsiaTheme="minorHAnsi"/>
          <w:kern w:val="0"/>
        </w:rPr>
      </w:pPr>
      <w:r w:rsidRPr="008F1CEE">
        <w:rPr>
          <w:rFonts w:eastAsiaTheme="minorHAnsi"/>
          <w:kern w:val="0"/>
        </w:rPr>
        <w:t>7)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8F1CEE" w:rsidRPr="008F1CEE" w:rsidRDefault="008F1CEE" w:rsidP="008F1CEE">
      <w:pPr>
        <w:widowControl/>
        <w:suppressAutoHyphens w:val="0"/>
        <w:jc w:val="both"/>
        <w:rPr>
          <w:rFonts w:eastAsiaTheme="minorHAnsi"/>
          <w:kern w:val="0"/>
        </w:rPr>
      </w:pPr>
      <w:r w:rsidRPr="008F1CEE">
        <w:rPr>
          <w:rFonts w:eastAsiaTheme="minorHAnsi"/>
          <w:kern w:val="0"/>
        </w:rPr>
        <w:t>8) определение собственного отношения к явлениям современной жизни, формулирование своей точки зрения.</w:t>
      </w:r>
    </w:p>
    <w:p w:rsidR="008F1CEE" w:rsidRPr="008F1CEE" w:rsidRDefault="008F1CEE" w:rsidP="008F1CEE">
      <w:pPr>
        <w:widowControl/>
        <w:suppressAutoHyphens w:val="0"/>
        <w:jc w:val="both"/>
        <w:rPr>
          <w:rFonts w:eastAsiaTheme="minorHAnsi"/>
          <w:kern w:val="0"/>
        </w:rPr>
      </w:pPr>
      <w:r w:rsidRPr="008F1CEE">
        <w:rPr>
          <w:rFonts w:eastAsiaTheme="minorHAnsi"/>
          <w:kern w:val="0"/>
        </w:rPr>
        <w:tab/>
      </w:r>
    </w:p>
    <w:p w:rsidR="008F1CEE" w:rsidRPr="008F1CEE" w:rsidRDefault="008F1CEE" w:rsidP="008F1CEE">
      <w:pPr>
        <w:widowControl/>
        <w:suppressAutoHyphens w:val="0"/>
        <w:jc w:val="both"/>
        <w:rPr>
          <w:rFonts w:eastAsiaTheme="minorHAnsi"/>
          <w:kern w:val="0"/>
        </w:rPr>
      </w:pPr>
      <w:r w:rsidRPr="008F1CEE">
        <w:rPr>
          <w:rFonts w:eastAsiaTheme="minorHAnsi"/>
          <w:kern w:val="0"/>
        </w:rPr>
        <w:tab/>
      </w:r>
      <w:r w:rsidRPr="008F1CEE">
        <w:rPr>
          <w:rFonts w:eastAsiaTheme="minorHAnsi"/>
          <w:b/>
          <w:kern w:val="0"/>
        </w:rPr>
        <w:t>Предметными</w:t>
      </w:r>
      <w:r w:rsidRPr="008F1CEE">
        <w:rPr>
          <w:rFonts w:eastAsiaTheme="minorHAnsi"/>
          <w:kern w:val="0"/>
        </w:rPr>
        <w:t xml:space="preserve"> результатами освоения выпускниками основной школы содержания программы по обществознанию являются </w:t>
      </w:r>
      <w:r w:rsidRPr="008F1CEE">
        <w:rPr>
          <w:rFonts w:eastAsiaTheme="minorHAnsi"/>
          <w:b/>
          <w:kern w:val="0"/>
        </w:rPr>
        <w:t>в сфере</w:t>
      </w:r>
      <w:r w:rsidRPr="008F1CEE">
        <w:rPr>
          <w:rFonts w:eastAsiaTheme="minorHAnsi"/>
          <w:kern w:val="0"/>
        </w:rPr>
        <w:t>:</w:t>
      </w:r>
    </w:p>
    <w:p w:rsidR="008F1CEE" w:rsidRPr="008F1CEE" w:rsidRDefault="008F1CEE" w:rsidP="008F1CEE">
      <w:pPr>
        <w:widowControl/>
        <w:suppressAutoHyphens w:val="0"/>
        <w:jc w:val="both"/>
        <w:rPr>
          <w:rFonts w:eastAsiaTheme="minorHAnsi"/>
          <w:b/>
          <w:kern w:val="0"/>
        </w:rPr>
      </w:pPr>
      <w:r w:rsidRPr="008F1CEE">
        <w:rPr>
          <w:rFonts w:eastAsiaTheme="minorHAnsi"/>
          <w:b/>
          <w:kern w:val="0"/>
        </w:rPr>
        <w:t>познавательной</w:t>
      </w:r>
    </w:p>
    <w:p w:rsidR="008F1CEE" w:rsidRPr="008F1CEE" w:rsidRDefault="008F1CEE" w:rsidP="008F1CEE">
      <w:pPr>
        <w:widowControl/>
        <w:suppressAutoHyphens w:val="0"/>
        <w:jc w:val="both"/>
        <w:rPr>
          <w:rFonts w:eastAsiaTheme="minorHAnsi"/>
          <w:kern w:val="0"/>
        </w:rPr>
      </w:pPr>
      <w:r w:rsidRPr="008F1CEE">
        <w:rPr>
          <w:rFonts w:eastAsiaTheme="minorHAnsi"/>
          <w:kern w:val="0"/>
        </w:rPr>
        <w:t xml:space="preserve">• относительно целостное представление об обществе и о человеке, о сферах и областях </w:t>
      </w:r>
      <w:proofErr w:type="gramStart"/>
      <w:r w:rsidRPr="008F1CEE">
        <w:rPr>
          <w:rFonts w:eastAsiaTheme="minorHAnsi"/>
          <w:kern w:val="0"/>
        </w:rPr>
        <w:t>общественной  жизни</w:t>
      </w:r>
      <w:proofErr w:type="gramEnd"/>
      <w:r w:rsidRPr="008F1CEE">
        <w:rPr>
          <w:rFonts w:eastAsiaTheme="minorHAnsi"/>
          <w:kern w:val="0"/>
        </w:rPr>
        <w:t>, механизмах и регуляторах деятельности людей;</w:t>
      </w:r>
    </w:p>
    <w:p w:rsidR="008F1CEE" w:rsidRPr="008F1CEE" w:rsidRDefault="008F1CEE" w:rsidP="008F1CEE">
      <w:pPr>
        <w:widowControl/>
        <w:suppressAutoHyphens w:val="0"/>
        <w:jc w:val="both"/>
        <w:rPr>
          <w:rFonts w:eastAsiaTheme="minorHAnsi"/>
          <w:kern w:val="0"/>
        </w:rPr>
      </w:pPr>
      <w:r w:rsidRPr="008F1CEE">
        <w:rPr>
          <w:rFonts w:eastAsiaTheme="minorHAnsi"/>
          <w:kern w:val="0"/>
        </w:rPr>
        <w:t>• знание ряда ключевых понятий базовых для школьного обществознания наук: социологии, экономической теории, политологии, культурологии, правоведения, этики, социальной психологии и философии; умение объяснять с их позиций явления социальной действительности;</w:t>
      </w:r>
    </w:p>
    <w:p w:rsidR="008F1CEE" w:rsidRPr="008F1CEE" w:rsidRDefault="008F1CEE" w:rsidP="008F1CEE">
      <w:pPr>
        <w:widowControl/>
        <w:suppressAutoHyphens w:val="0"/>
        <w:jc w:val="both"/>
        <w:rPr>
          <w:rFonts w:eastAsiaTheme="minorHAnsi"/>
          <w:kern w:val="0"/>
        </w:rPr>
      </w:pPr>
      <w:r w:rsidRPr="008F1CEE">
        <w:rPr>
          <w:rFonts w:eastAsiaTheme="minorHAnsi"/>
          <w:kern w:val="0"/>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8F1CEE" w:rsidRPr="008F1CEE" w:rsidRDefault="008F1CEE" w:rsidP="008F1CEE">
      <w:pPr>
        <w:widowControl/>
        <w:suppressAutoHyphens w:val="0"/>
        <w:jc w:val="both"/>
        <w:rPr>
          <w:rFonts w:eastAsiaTheme="minorHAnsi"/>
          <w:kern w:val="0"/>
        </w:rPr>
      </w:pPr>
      <w:r w:rsidRPr="008F1CEE">
        <w:rPr>
          <w:rFonts w:eastAsiaTheme="minorHAnsi"/>
          <w:kern w:val="0"/>
        </w:rPr>
        <w:t>•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8F1CEE" w:rsidRPr="008F1CEE" w:rsidRDefault="008F1CEE" w:rsidP="008F1CEE">
      <w:pPr>
        <w:widowControl/>
        <w:suppressAutoHyphens w:val="0"/>
        <w:jc w:val="both"/>
        <w:rPr>
          <w:rFonts w:eastAsiaTheme="minorHAnsi"/>
          <w:b/>
          <w:kern w:val="0"/>
        </w:rPr>
      </w:pPr>
      <w:r w:rsidRPr="008F1CEE">
        <w:rPr>
          <w:rFonts w:eastAsiaTheme="minorHAnsi"/>
          <w:b/>
          <w:kern w:val="0"/>
        </w:rPr>
        <w:t>ценностно-мотивационной</w:t>
      </w:r>
    </w:p>
    <w:p w:rsidR="008F1CEE" w:rsidRPr="008F1CEE" w:rsidRDefault="008F1CEE" w:rsidP="008F1CEE">
      <w:pPr>
        <w:widowControl/>
        <w:suppressAutoHyphens w:val="0"/>
        <w:jc w:val="both"/>
        <w:rPr>
          <w:rFonts w:eastAsiaTheme="minorHAnsi"/>
          <w:kern w:val="0"/>
        </w:rPr>
      </w:pPr>
      <w:r w:rsidRPr="008F1CEE">
        <w:rPr>
          <w:rFonts w:eastAsiaTheme="minorHAnsi"/>
          <w:kern w:val="0"/>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8F1CEE" w:rsidRPr="008F1CEE" w:rsidRDefault="008F1CEE" w:rsidP="008F1CEE">
      <w:pPr>
        <w:widowControl/>
        <w:suppressAutoHyphens w:val="0"/>
        <w:jc w:val="both"/>
        <w:rPr>
          <w:rFonts w:eastAsiaTheme="minorHAnsi"/>
          <w:kern w:val="0"/>
        </w:rPr>
      </w:pPr>
      <w:r w:rsidRPr="008F1CEE">
        <w:rPr>
          <w:rFonts w:eastAsiaTheme="minorHAnsi"/>
          <w:kern w:val="0"/>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8F1CEE" w:rsidRPr="008F1CEE" w:rsidRDefault="008F1CEE" w:rsidP="008F1CEE">
      <w:pPr>
        <w:widowControl/>
        <w:suppressAutoHyphens w:val="0"/>
        <w:jc w:val="both"/>
        <w:rPr>
          <w:rFonts w:eastAsiaTheme="minorHAnsi"/>
          <w:kern w:val="0"/>
        </w:rPr>
      </w:pPr>
      <w:r w:rsidRPr="008F1CEE">
        <w:rPr>
          <w:rFonts w:eastAsiaTheme="minorHAnsi"/>
          <w:kern w:val="0"/>
        </w:rPr>
        <w:t>• приверженность гуманистическим и демократическим ценностям, патриотизму и гражданственности;</w:t>
      </w:r>
    </w:p>
    <w:p w:rsidR="008F1CEE" w:rsidRPr="008F1CEE" w:rsidRDefault="008F1CEE" w:rsidP="008F1CEE">
      <w:pPr>
        <w:widowControl/>
        <w:suppressAutoHyphens w:val="0"/>
        <w:jc w:val="both"/>
        <w:rPr>
          <w:rFonts w:eastAsiaTheme="minorHAnsi"/>
          <w:b/>
          <w:kern w:val="0"/>
        </w:rPr>
      </w:pPr>
      <w:r w:rsidRPr="008F1CEE">
        <w:rPr>
          <w:rFonts w:eastAsiaTheme="minorHAnsi"/>
          <w:b/>
          <w:kern w:val="0"/>
        </w:rPr>
        <w:t>трудовой</w:t>
      </w:r>
    </w:p>
    <w:p w:rsidR="008F1CEE" w:rsidRPr="008F1CEE" w:rsidRDefault="008F1CEE" w:rsidP="008F1CEE">
      <w:pPr>
        <w:widowControl/>
        <w:suppressAutoHyphens w:val="0"/>
        <w:jc w:val="both"/>
        <w:rPr>
          <w:rFonts w:eastAsiaTheme="minorHAnsi"/>
          <w:kern w:val="0"/>
        </w:rPr>
      </w:pPr>
      <w:r w:rsidRPr="008F1CEE">
        <w:rPr>
          <w:rFonts w:eastAsiaTheme="minorHAnsi"/>
          <w:kern w:val="0"/>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8F1CEE" w:rsidRPr="008F1CEE" w:rsidRDefault="008F1CEE" w:rsidP="008F1CEE">
      <w:pPr>
        <w:widowControl/>
        <w:suppressAutoHyphens w:val="0"/>
        <w:jc w:val="both"/>
        <w:rPr>
          <w:rFonts w:eastAsiaTheme="minorHAnsi"/>
          <w:kern w:val="0"/>
        </w:rPr>
      </w:pPr>
      <w:r w:rsidRPr="008F1CEE">
        <w:rPr>
          <w:rFonts w:eastAsiaTheme="minorHAnsi"/>
          <w:kern w:val="0"/>
        </w:rPr>
        <w:t>• понимание значения трудовой деятельности для личности и для общества;</w:t>
      </w:r>
    </w:p>
    <w:p w:rsidR="008F1CEE" w:rsidRPr="008F1CEE" w:rsidRDefault="008F1CEE" w:rsidP="008F1CEE">
      <w:pPr>
        <w:widowControl/>
        <w:suppressAutoHyphens w:val="0"/>
        <w:jc w:val="both"/>
        <w:rPr>
          <w:rFonts w:eastAsiaTheme="minorHAnsi"/>
          <w:b/>
          <w:kern w:val="0"/>
        </w:rPr>
      </w:pPr>
      <w:r w:rsidRPr="008F1CEE">
        <w:rPr>
          <w:rFonts w:eastAsiaTheme="minorHAnsi"/>
          <w:b/>
          <w:kern w:val="0"/>
        </w:rPr>
        <w:t>эстетической</w:t>
      </w:r>
    </w:p>
    <w:p w:rsidR="008F1CEE" w:rsidRPr="008F1CEE" w:rsidRDefault="008F1CEE" w:rsidP="008F1CEE">
      <w:pPr>
        <w:widowControl/>
        <w:suppressAutoHyphens w:val="0"/>
        <w:jc w:val="both"/>
        <w:rPr>
          <w:rFonts w:eastAsiaTheme="minorHAnsi"/>
          <w:kern w:val="0"/>
        </w:rPr>
      </w:pPr>
      <w:r w:rsidRPr="008F1CEE">
        <w:rPr>
          <w:rFonts w:eastAsiaTheme="minorHAnsi"/>
          <w:kern w:val="0"/>
        </w:rPr>
        <w:t>• понимание специфики познания мира средствами искусства в соотнесении с другими способами познания;</w:t>
      </w:r>
    </w:p>
    <w:p w:rsidR="008F1CEE" w:rsidRPr="008F1CEE" w:rsidRDefault="008F1CEE" w:rsidP="008F1CEE">
      <w:pPr>
        <w:widowControl/>
        <w:suppressAutoHyphens w:val="0"/>
        <w:jc w:val="both"/>
        <w:rPr>
          <w:rFonts w:eastAsiaTheme="minorHAnsi"/>
          <w:kern w:val="0"/>
        </w:rPr>
      </w:pPr>
      <w:r w:rsidRPr="008F1CEE">
        <w:rPr>
          <w:rFonts w:eastAsiaTheme="minorHAnsi"/>
          <w:kern w:val="0"/>
        </w:rPr>
        <w:t>• понимание роли искусства в становлении личности и в жизни общества;</w:t>
      </w:r>
    </w:p>
    <w:p w:rsidR="008F1CEE" w:rsidRPr="008F1CEE" w:rsidRDefault="008F1CEE" w:rsidP="008F1CEE">
      <w:pPr>
        <w:widowControl/>
        <w:suppressAutoHyphens w:val="0"/>
        <w:jc w:val="both"/>
        <w:rPr>
          <w:rFonts w:eastAsiaTheme="minorHAnsi"/>
          <w:b/>
          <w:kern w:val="0"/>
        </w:rPr>
      </w:pPr>
      <w:r w:rsidRPr="008F1CEE">
        <w:rPr>
          <w:rFonts w:eastAsiaTheme="minorHAnsi"/>
          <w:b/>
          <w:kern w:val="0"/>
        </w:rPr>
        <w:t>коммуникативной</w:t>
      </w:r>
    </w:p>
    <w:p w:rsidR="008F1CEE" w:rsidRPr="008F1CEE" w:rsidRDefault="008F1CEE" w:rsidP="008F1CEE">
      <w:pPr>
        <w:widowControl/>
        <w:suppressAutoHyphens w:val="0"/>
        <w:jc w:val="both"/>
        <w:rPr>
          <w:rFonts w:eastAsiaTheme="minorHAnsi"/>
          <w:kern w:val="0"/>
        </w:rPr>
      </w:pPr>
      <w:r w:rsidRPr="008F1CEE">
        <w:rPr>
          <w:rFonts w:eastAsiaTheme="minorHAnsi"/>
          <w:kern w:val="0"/>
        </w:rPr>
        <w:t>• знание определяющих признаков коммуникативной деятельности в сравнении с другими видами деятельности;</w:t>
      </w:r>
    </w:p>
    <w:p w:rsidR="008F1CEE" w:rsidRPr="008F1CEE" w:rsidRDefault="008F1CEE" w:rsidP="008F1CEE">
      <w:pPr>
        <w:widowControl/>
        <w:suppressAutoHyphens w:val="0"/>
        <w:jc w:val="both"/>
        <w:rPr>
          <w:rFonts w:eastAsiaTheme="minorHAnsi"/>
          <w:kern w:val="0"/>
        </w:rPr>
      </w:pPr>
      <w:r w:rsidRPr="008F1CEE">
        <w:rPr>
          <w:rFonts w:eastAsiaTheme="minorHAnsi"/>
          <w:kern w:val="0"/>
        </w:rPr>
        <w:lastRenderedPageBreak/>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8F1CEE" w:rsidRPr="008F1CEE" w:rsidRDefault="008F1CEE" w:rsidP="008F1CEE">
      <w:pPr>
        <w:widowControl/>
        <w:suppressAutoHyphens w:val="0"/>
        <w:jc w:val="both"/>
        <w:rPr>
          <w:rFonts w:eastAsiaTheme="minorHAnsi"/>
          <w:kern w:val="0"/>
        </w:rPr>
      </w:pPr>
      <w:r w:rsidRPr="008F1CEE">
        <w:rPr>
          <w:rFonts w:eastAsiaTheme="minorHAnsi"/>
          <w:kern w:val="0"/>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8F1CEE" w:rsidRPr="008F1CEE" w:rsidRDefault="008F1CEE" w:rsidP="008F1CEE">
      <w:pPr>
        <w:widowControl/>
        <w:suppressAutoHyphens w:val="0"/>
        <w:jc w:val="both"/>
        <w:rPr>
          <w:rFonts w:eastAsiaTheme="minorHAnsi"/>
          <w:kern w:val="0"/>
        </w:rPr>
      </w:pPr>
      <w:r w:rsidRPr="008F1CEE">
        <w:rPr>
          <w:rFonts w:eastAsiaTheme="minorHAnsi"/>
          <w:kern w:val="0"/>
        </w:rPr>
        <w:t>• понимание значения коммуникации в межличностном общении;</w:t>
      </w:r>
    </w:p>
    <w:p w:rsidR="008F1CEE" w:rsidRPr="008F1CEE" w:rsidRDefault="008F1CEE" w:rsidP="008F1CEE">
      <w:pPr>
        <w:widowControl/>
        <w:suppressAutoHyphens w:val="0"/>
        <w:jc w:val="both"/>
        <w:rPr>
          <w:rFonts w:eastAsiaTheme="minorHAnsi"/>
          <w:kern w:val="0"/>
        </w:rPr>
      </w:pPr>
      <w:r w:rsidRPr="008F1CEE">
        <w:rPr>
          <w:rFonts w:eastAsiaTheme="minorHAnsi"/>
          <w:kern w:val="0"/>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8F1CEE" w:rsidRPr="008F1CEE" w:rsidRDefault="008F1CEE" w:rsidP="008F1CEE">
      <w:pPr>
        <w:widowControl/>
        <w:suppressAutoHyphens w:val="0"/>
        <w:jc w:val="both"/>
        <w:rPr>
          <w:rFonts w:eastAsiaTheme="minorHAnsi"/>
          <w:kern w:val="0"/>
        </w:rPr>
      </w:pPr>
      <w:r w:rsidRPr="008F1CEE">
        <w:rPr>
          <w:rFonts w:eastAsiaTheme="minorHAnsi"/>
          <w:kern w:val="0"/>
        </w:rPr>
        <w:t>• знакомство с отдельными приемами и техниками преодоления конфликтов.</w:t>
      </w:r>
    </w:p>
    <w:p w:rsidR="00940BAA" w:rsidRDefault="00940BAA">
      <w:pPr>
        <w:widowControl/>
        <w:suppressAutoHyphens w:val="0"/>
        <w:spacing w:after="200" w:line="276" w:lineRule="auto"/>
        <w:rPr>
          <w:rFonts w:eastAsia="Times New Roman CYR"/>
          <w:b/>
          <w:bCs/>
          <w:kern w:val="0"/>
          <w:lang w:eastAsia="ar-SA"/>
        </w:rPr>
      </w:pPr>
      <w:r>
        <w:rPr>
          <w:rFonts w:eastAsia="Times New Roman CYR"/>
          <w:b/>
          <w:bCs/>
          <w:kern w:val="0"/>
          <w:lang w:eastAsia="ar-SA"/>
        </w:rPr>
        <w:br w:type="page"/>
      </w:r>
    </w:p>
    <w:p w:rsidR="008564C6" w:rsidRDefault="008564C6" w:rsidP="00382335">
      <w:pPr>
        <w:overflowPunct w:val="0"/>
        <w:autoSpaceDE w:val="0"/>
        <w:jc w:val="center"/>
        <w:textAlignment w:val="baseline"/>
        <w:rPr>
          <w:rFonts w:eastAsia="Times New Roman CYR"/>
          <w:b/>
          <w:bCs/>
          <w:kern w:val="0"/>
          <w:lang w:eastAsia="ar-SA"/>
        </w:rPr>
      </w:pPr>
      <w:r w:rsidRPr="008F1CEE">
        <w:rPr>
          <w:rFonts w:eastAsia="Times New Roman CYR"/>
          <w:b/>
          <w:bCs/>
          <w:kern w:val="0"/>
          <w:lang w:eastAsia="ar-SA"/>
        </w:rPr>
        <w:lastRenderedPageBreak/>
        <w:t xml:space="preserve">2. Содержание учебного предмета </w:t>
      </w:r>
      <w:r w:rsidR="00194246" w:rsidRPr="008F1CEE">
        <w:rPr>
          <w:rFonts w:eastAsia="Times New Roman CYR"/>
          <w:b/>
          <w:bCs/>
          <w:kern w:val="0"/>
          <w:lang w:eastAsia="ar-SA"/>
        </w:rPr>
        <w:t>«</w:t>
      </w:r>
      <w:r w:rsidRPr="008F1CEE">
        <w:rPr>
          <w:rFonts w:eastAsia="Times New Roman CYR"/>
          <w:b/>
          <w:bCs/>
          <w:kern w:val="0"/>
          <w:lang w:eastAsia="ar-SA"/>
        </w:rPr>
        <w:t>Обществознание</w:t>
      </w:r>
      <w:r w:rsidR="00194246" w:rsidRPr="008F1CEE">
        <w:rPr>
          <w:rFonts w:eastAsia="Times New Roman CYR"/>
          <w:b/>
          <w:bCs/>
          <w:kern w:val="0"/>
          <w:lang w:eastAsia="ar-SA"/>
        </w:rPr>
        <w:t>».</w:t>
      </w:r>
    </w:p>
    <w:p w:rsidR="005246AB" w:rsidRPr="008F1CEE" w:rsidRDefault="005246AB" w:rsidP="00382335">
      <w:pPr>
        <w:overflowPunct w:val="0"/>
        <w:autoSpaceDE w:val="0"/>
        <w:jc w:val="center"/>
        <w:textAlignment w:val="baseline"/>
        <w:rPr>
          <w:rFonts w:eastAsia="Times New Roman CYR"/>
          <w:b/>
          <w:bCs/>
          <w:kern w:val="0"/>
          <w:lang w:eastAsia="ar-SA"/>
        </w:rPr>
      </w:pPr>
      <w:r>
        <w:rPr>
          <w:rFonts w:eastAsia="Times New Roman CYR"/>
          <w:b/>
          <w:bCs/>
          <w:kern w:val="0"/>
          <w:lang w:eastAsia="ar-SA"/>
        </w:rPr>
        <w:t>6А класс</w:t>
      </w:r>
      <w:r w:rsidR="005C1C7A">
        <w:rPr>
          <w:rFonts w:eastAsia="Times New Roman CYR"/>
          <w:b/>
          <w:bCs/>
          <w:kern w:val="0"/>
          <w:lang w:eastAsia="ar-SA"/>
        </w:rPr>
        <w:t xml:space="preserve">. </w:t>
      </w:r>
      <w:r w:rsidR="005C1C7A" w:rsidRPr="008F1CEE">
        <w:rPr>
          <w:rFonts w:eastAsia="Times New Roman CYR"/>
          <w:b/>
          <w:bCs/>
          <w:kern w:val="0"/>
          <w:lang w:eastAsia="ar-SA"/>
        </w:rPr>
        <w:t>34ч</w:t>
      </w:r>
    </w:p>
    <w:p w:rsidR="00EA398F" w:rsidRDefault="000906A1" w:rsidP="00EA398F">
      <w:pPr>
        <w:pStyle w:val="a7"/>
        <w:shd w:val="clear" w:color="auto" w:fill="FFFFFF"/>
        <w:spacing w:before="0" w:beforeAutospacing="0" w:after="0" w:afterAutospacing="0"/>
        <w:ind w:firstLine="709"/>
        <w:jc w:val="both"/>
        <w:rPr>
          <w:b/>
          <w:bCs/>
          <w:color w:val="000000"/>
        </w:rPr>
      </w:pPr>
      <w:r w:rsidRPr="008F1CEE">
        <w:rPr>
          <w:rFonts w:eastAsia="Times New Roman CYR"/>
          <w:b/>
          <w:bCs/>
          <w:lang w:eastAsia="ar-SA"/>
        </w:rPr>
        <w:t xml:space="preserve"> </w:t>
      </w:r>
      <w:r w:rsidR="00EA398F" w:rsidRPr="008F1CEE">
        <w:rPr>
          <w:b/>
          <w:lang w:eastAsia="ar-SA"/>
        </w:rPr>
        <w:t>Введение</w:t>
      </w:r>
      <w:r w:rsidR="00EA398F">
        <w:rPr>
          <w:b/>
          <w:bCs/>
          <w:color w:val="000000"/>
        </w:rPr>
        <w:t>.</w:t>
      </w:r>
    </w:p>
    <w:p w:rsidR="00EA398F" w:rsidRDefault="00F01B2D" w:rsidP="00EA398F">
      <w:pPr>
        <w:pStyle w:val="a7"/>
        <w:shd w:val="clear" w:color="auto" w:fill="FFFFFF"/>
        <w:spacing w:before="0" w:beforeAutospacing="0" w:after="0" w:afterAutospacing="0"/>
        <w:ind w:firstLine="709"/>
        <w:jc w:val="both"/>
        <w:rPr>
          <w:b/>
          <w:bCs/>
          <w:color w:val="000000"/>
        </w:rPr>
      </w:pPr>
      <w:r>
        <w:rPr>
          <w:b/>
          <w:bCs/>
          <w:color w:val="000000"/>
        </w:rPr>
        <w:t>Глава</w:t>
      </w:r>
      <w:r w:rsidR="00EB5F82" w:rsidRPr="00EA398F">
        <w:rPr>
          <w:b/>
          <w:bCs/>
          <w:color w:val="000000"/>
        </w:rPr>
        <w:t xml:space="preserve"> I. Загадка человека. </w:t>
      </w:r>
    </w:p>
    <w:p w:rsidR="00EB5F82" w:rsidRDefault="00EB5F82" w:rsidP="00EA398F">
      <w:pPr>
        <w:pStyle w:val="a7"/>
        <w:shd w:val="clear" w:color="auto" w:fill="FFFFFF"/>
        <w:spacing w:before="0" w:beforeAutospacing="0" w:after="0" w:afterAutospacing="0"/>
        <w:ind w:firstLine="709"/>
        <w:jc w:val="both"/>
        <w:rPr>
          <w:color w:val="000000"/>
        </w:rPr>
      </w:pPr>
      <w:r w:rsidRPr="00EA398F">
        <w:rPr>
          <w:color w:val="000000"/>
        </w:rPr>
        <w:t>Биологическое и социальное в человеке. Наследственность — биологическая сущность человека. Черты сходства и различия человека и животного. Что такое личность. Индивидуальность — плохо или хорошо? Сильная личность — какая она? Основные возрастные периоды жизни человека. Особенности подросткового возраста. Что такое свободное время. Свободное время и занятия физкультурой. Хобби. Особые потребности людей с ограниченными возможностями. Способности и потребности человека.</w:t>
      </w:r>
    </w:p>
    <w:p w:rsidR="00F01B2D" w:rsidRPr="00EA398F" w:rsidRDefault="00F01B2D" w:rsidP="00EA398F">
      <w:pPr>
        <w:pStyle w:val="a7"/>
        <w:shd w:val="clear" w:color="auto" w:fill="FFFFFF"/>
        <w:spacing w:before="0" w:beforeAutospacing="0" w:after="0" w:afterAutospacing="0"/>
        <w:ind w:firstLine="709"/>
        <w:jc w:val="both"/>
        <w:rPr>
          <w:color w:val="000000"/>
        </w:rPr>
      </w:pPr>
    </w:p>
    <w:p w:rsidR="00EA398F" w:rsidRDefault="00F01B2D" w:rsidP="00EA398F">
      <w:pPr>
        <w:pStyle w:val="a7"/>
        <w:shd w:val="clear" w:color="auto" w:fill="FFFFFF"/>
        <w:spacing w:before="0" w:beforeAutospacing="0" w:after="0" w:afterAutospacing="0"/>
        <w:ind w:firstLine="709"/>
        <w:jc w:val="both"/>
        <w:rPr>
          <w:b/>
          <w:bCs/>
          <w:color w:val="000000"/>
        </w:rPr>
      </w:pPr>
      <w:r>
        <w:rPr>
          <w:b/>
          <w:bCs/>
          <w:color w:val="000000"/>
        </w:rPr>
        <w:t xml:space="preserve">Глава </w:t>
      </w:r>
      <w:r w:rsidR="00EB5F82" w:rsidRPr="00EA398F">
        <w:rPr>
          <w:b/>
          <w:bCs/>
          <w:color w:val="000000"/>
        </w:rPr>
        <w:t>II. Человек и его деятельность. </w:t>
      </w:r>
    </w:p>
    <w:p w:rsidR="00EB5F82" w:rsidRDefault="00EB5F82" w:rsidP="00EA398F">
      <w:pPr>
        <w:pStyle w:val="a7"/>
        <w:shd w:val="clear" w:color="auto" w:fill="FFFFFF"/>
        <w:spacing w:before="0" w:beforeAutospacing="0" w:after="0" w:afterAutospacing="0"/>
        <w:ind w:firstLine="709"/>
        <w:jc w:val="both"/>
        <w:rPr>
          <w:color w:val="000000"/>
        </w:rPr>
      </w:pPr>
      <w:r w:rsidRPr="00EA398F">
        <w:rPr>
          <w:color w:val="000000"/>
        </w:rPr>
        <w:t>Понятие деятельности. Многообразие видов деятельности. Каким бывает труд. Что создаётся трудом. Как оценивается труд. Богатство обязывает. Ступени школьного образования. Значение образования для общества. Умение учиться. Образование и самообразование. Познание человеком мира и самого себя. Самосознание и самооценка.</w:t>
      </w:r>
    </w:p>
    <w:p w:rsidR="00F01B2D" w:rsidRPr="00EA398F" w:rsidRDefault="00F01B2D" w:rsidP="00EA398F">
      <w:pPr>
        <w:pStyle w:val="a7"/>
        <w:shd w:val="clear" w:color="auto" w:fill="FFFFFF"/>
        <w:spacing w:before="0" w:beforeAutospacing="0" w:after="0" w:afterAutospacing="0"/>
        <w:ind w:firstLine="709"/>
        <w:jc w:val="both"/>
        <w:rPr>
          <w:color w:val="000000"/>
        </w:rPr>
      </w:pPr>
    </w:p>
    <w:p w:rsidR="00EA398F" w:rsidRDefault="00F01B2D" w:rsidP="00EA398F">
      <w:pPr>
        <w:pStyle w:val="a7"/>
        <w:shd w:val="clear" w:color="auto" w:fill="FFFFFF"/>
        <w:spacing w:before="0" w:beforeAutospacing="0" w:after="0" w:afterAutospacing="0"/>
        <w:ind w:firstLine="709"/>
        <w:jc w:val="both"/>
        <w:rPr>
          <w:b/>
          <w:bCs/>
          <w:color w:val="000000"/>
        </w:rPr>
      </w:pPr>
      <w:r>
        <w:rPr>
          <w:b/>
          <w:bCs/>
          <w:color w:val="000000"/>
        </w:rPr>
        <w:t>Глава</w:t>
      </w:r>
      <w:r w:rsidR="00EB5F82" w:rsidRPr="00EA398F">
        <w:rPr>
          <w:b/>
          <w:bCs/>
          <w:color w:val="000000"/>
        </w:rPr>
        <w:t xml:space="preserve"> III. Человек среди людей. </w:t>
      </w:r>
    </w:p>
    <w:p w:rsidR="00EB5F82" w:rsidRPr="00EA398F" w:rsidRDefault="00EB5F82" w:rsidP="00EA398F">
      <w:pPr>
        <w:pStyle w:val="a7"/>
        <w:shd w:val="clear" w:color="auto" w:fill="FFFFFF"/>
        <w:spacing w:before="0" w:beforeAutospacing="0" w:after="0" w:afterAutospacing="0"/>
        <w:ind w:firstLine="709"/>
        <w:jc w:val="both"/>
        <w:rPr>
          <w:color w:val="000000"/>
        </w:rPr>
      </w:pPr>
      <w:r w:rsidRPr="00EA398F">
        <w:rPr>
          <w:color w:val="000000"/>
        </w:rPr>
        <w:t>Человек и его ближайшее окружение. Межличностные отношения. Роль чувств в отношениях между людьми. Личные и деловые отношения. Общение как форма отношения человека к окружающему миру. Цели общения. Средства общения. Особенности общения подростков. Социальные группы (большие и малые). Группы формальные и неформальные. Групповые нормы и санкции. Человек в малой группе. Лидерство. Отношения подростка с одноклассниками, сверстниками, друзьями в ближайшем окружении. Межличностные конфликты. Причины их возникновения. Стадии возникновения и развития конфликта. Конструктивные способы их разрешения. Семья и семейные отношения. Семейные ценности и традиции. Досуг семьи.</w:t>
      </w:r>
    </w:p>
    <w:p w:rsidR="00EA398F" w:rsidRDefault="00EA398F" w:rsidP="00382335">
      <w:pPr>
        <w:widowControl/>
        <w:overflowPunct w:val="0"/>
        <w:autoSpaceDE w:val="0"/>
        <w:jc w:val="center"/>
        <w:textAlignment w:val="baseline"/>
        <w:rPr>
          <w:rFonts w:eastAsia="Times New Roman CYR"/>
          <w:b/>
          <w:bCs/>
          <w:kern w:val="0"/>
          <w:lang w:eastAsia="ar-SA"/>
        </w:rPr>
      </w:pPr>
    </w:p>
    <w:p w:rsidR="008564C6" w:rsidRPr="002001CB" w:rsidRDefault="000906A1" w:rsidP="00382335">
      <w:pPr>
        <w:widowControl/>
        <w:overflowPunct w:val="0"/>
        <w:autoSpaceDE w:val="0"/>
        <w:jc w:val="center"/>
        <w:textAlignment w:val="baseline"/>
        <w:rPr>
          <w:rFonts w:eastAsia="Times New Roman CYR"/>
          <w:b/>
          <w:bCs/>
          <w:kern w:val="0"/>
          <w:u w:val="single"/>
          <w:lang w:eastAsia="ar-SA"/>
        </w:rPr>
      </w:pPr>
      <w:r w:rsidRPr="002001CB">
        <w:rPr>
          <w:rFonts w:eastAsia="Times New Roman CYR"/>
          <w:b/>
          <w:bCs/>
          <w:kern w:val="0"/>
          <w:u w:val="single"/>
          <w:lang w:eastAsia="ar-SA"/>
        </w:rPr>
        <w:t>6</w:t>
      </w:r>
      <w:r w:rsidR="00D4512D" w:rsidRPr="002001CB">
        <w:rPr>
          <w:rFonts w:eastAsia="Times New Roman CYR"/>
          <w:b/>
          <w:bCs/>
          <w:kern w:val="0"/>
          <w:u w:val="single"/>
          <w:lang w:eastAsia="ar-SA"/>
        </w:rPr>
        <w:t>Б</w:t>
      </w:r>
      <w:r w:rsidRPr="002001CB">
        <w:rPr>
          <w:rFonts w:eastAsia="Times New Roman CYR"/>
          <w:b/>
          <w:bCs/>
          <w:kern w:val="0"/>
          <w:u w:val="single"/>
          <w:lang w:eastAsia="ar-SA"/>
        </w:rPr>
        <w:t xml:space="preserve"> класс, 34</w:t>
      </w:r>
      <w:r w:rsidR="008564C6" w:rsidRPr="002001CB">
        <w:rPr>
          <w:rFonts w:eastAsia="Times New Roman CYR"/>
          <w:b/>
          <w:bCs/>
          <w:kern w:val="0"/>
          <w:u w:val="single"/>
          <w:lang w:eastAsia="ar-SA"/>
        </w:rPr>
        <w:t>ч</w:t>
      </w:r>
    </w:p>
    <w:p w:rsidR="008564C6" w:rsidRPr="008F1CEE" w:rsidRDefault="008564C6" w:rsidP="00382335">
      <w:pPr>
        <w:widowControl/>
        <w:overflowPunct w:val="0"/>
        <w:autoSpaceDE w:val="0"/>
        <w:textAlignment w:val="baseline"/>
        <w:rPr>
          <w:rFonts w:eastAsia="Times New Roman"/>
          <w:b/>
          <w:kern w:val="0"/>
          <w:lang w:eastAsia="ar-SA"/>
        </w:rPr>
      </w:pPr>
      <w:r w:rsidRPr="008F1CEE">
        <w:rPr>
          <w:rFonts w:eastAsia="Times New Roman"/>
          <w:b/>
          <w:kern w:val="0"/>
          <w:lang w:eastAsia="ar-SA"/>
        </w:rPr>
        <w:t>Введение</w:t>
      </w:r>
      <w:r w:rsidR="00EA398F">
        <w:rPr>
          <w:rFonts w:eastAsia="Times New Roman"/>
          <w:b/>
          <w:kern w:val="0"/>
          <w:lang w:eastAsia="ar-SA"/>
        </w:rPr>
        <w:t>.</w:t>
      </w:r>
      <w:r w:rsidRPr="008F1CEE">
        <w:rPr>
          <w:rFonts w:eastAsia="Times New Roman"/>
          <w:b/>
          <w:kern w:val="0"/>
          <w:lang w:eastAsia="ar-SA"/>
        </w:rPr>
        <w:t xml:space="preserve"> </w:t>
      </w:r>
    </w:p>
    <w:p w:rsidR="008564C6" w:rsidRPr="008F1CEE" w:rsidRDefault="008564C6" w:rsidP="00382335">
      <w:pPr>
        <w:widowControl/>
        <w:overflowPunct w:val="0"/>
        <w:autoSpaceDE w:val="0"/>
        <w:textAlignment w:val="baseline"/>
        <w:rPr>
          <w:rFonts w:eastAsia="Times New Roman"/>
          <w:b/>
          <w:kern w:val="0"/>
          <w:lang w:eastAsia="ar-SA"/>
        </w:rPr>
      </w:pPr>
      <w:r w:rsidRPr="008F1CEE">
        <w:rPr>
          <w:rFonts w:eastAsia="Times New Roman"/>
          <w:b/>
          <w:kern w:val="0"/>
          <w:lang w:eastAsia="ar-SA"/>
        </w:rPr>
        <w:t xml:space="preserve">Раздел </w:t>
      </w:r>
      <w:r w:rsidRPr="008F1CEE">
        <w:rPr>
          <w:rFonts w:eastAsia="Times New Roman"/>
          <w:b/>
          <w:kern w:val="0"/>
          <w:lang w:val="en-US" w:eastAsia="ar-SA"/>
        </w:rPr>
        <w:t>I</w:t>
      </w:r>
      <w:r w:rsidRPr="008F1CEE">
        <w:rPr>
          <w:rFonts w:eastAsia="Times New Roman"/>
          <w:b/>
          <w:kern w:val="0"/>
          <w:lang w:eastAsia="ar-SA"/>
        </w:rPr>
        <w:t xml:space="preserve">. Человек в социальном измерении </w:t>
      </w:r>
    </w:p>
    <w:p w:rsidR="008564C6" w:rsidRPr="008F1CEE" w:rsidRDefault="008564C6" w:rsidP="00382335">
      <w:pPr>
        <w:widowControl/>
        <w:overflowPunct w:val="0"/>
        <w:autoSpaceDE w:val="0"/>
        <w:jc w:val="both"/>
        <w:textAlignment w:val="baseline"/>
        <w:rPr>
          <w:rFonts w:eastAsia="Times New Roman"/>
          <w:kern w:val="0"/>
          <w:lang w:eastAsia="ar-SA"/>
        </w:rPr>
      </w:pPr>
      <w:r w:rsidRPr="008F1CEE">
        <w:rPr>
          <w:rFonts w:eastAsia="Times New Roman"/>
          <w:kern w:val="0"/>
          <w:lang w:eastAsia="ar-SA"/>
        </w:rPr>
        <w:t>Человек - личность. Социальные параметры личности. Индивидуальность человека. Качества сильной личности. Познание человеком мира и самого себя. Самопознание и самооценка. Способности человека. Деятельность человека, ее основные формы (труд, игра, учение). Мотивы деятельности. Связь между деятельностью и формированием личности. Знания и умения как условие успешной деятельности. Потребности человека - биологические, социальные, духовные. Духовный мир человека. Мысли и чувства. Привычка к труду. Проблема выбора профессии. Важность взаимопонимания и взаимопомощи.</w:t>
      </w:r>
    </w:p>
    <w:p w:rsidR="008564C6" w:rsidRPr="008F1CEE" w:rsidRDefault="008564C6" w:rsidP="00382335">
      <w:pPr>
        <w:widowControl/>
        <w:overflowPunct w:val="0"/>
        <w:autoSpaceDE w:val="0"/>
        <w:textAlignment w:val="baseline"/>
        <w:rPr>
          <w:rFonts w:eastAsia="Times New Roman"/>
          <w:kern w:val="0"/>
          <w:lang w:eastAsia="ar-SA"/>
        </w:rPr>
      </w:pPr>
    </w:p>
    <w:p w:rsidR="008564C6" w:rsidRPr="008F1CEE" w:rsidRDefault="008564C6" w:rsidP="00382335">
      <w:pPr>
        <w:widowControl/>
        <w:overflowPunct w:val="0"/>
        <w:autoSpaceDE w:val="0"/>
        <w:textAlignment w:val="baseline"/>
        <w:rPr>
          <w:rFonts w:eastAsia="Times New Roman"/>
          <w:b/>
          <w:kern w:val="0"/>
          <w:lang w:eastAsia="ar-SA"/>
        </w:rPr>
      </w:pPr>
      <w:r w:rsidRPr="008F1CEE">
        <w:rPr>
          <w:rFonts w:eastAsia="Times New Roman"/>
          <w:b/>
          <w:kern w:val="0"/>
          <w:lang w:eastAsia="ar-SA"/>
        </w:rPr>
        <w:t xml:space="preserve">Раздел </w:t>
      </w:r>
      <w:r w:rsidRPr="008F1CEE">
        <w:rPr>
          <w:rFonts w:eastAsia="Times New Roman"/>
          <w:b/>
          <w:kern w:val="0"/>
          <w:lang w:val="en-US" w:eastAsia="ar-SA"/>
        </w:rPr>
        <w:t>II</w:t>
      </w:r>
      <w:r w:rsidRPr="008F1CEE">
        <w:rPr>
          <w:rFonts w:eastAsia="Times New Roman"/>
          <w:b/>
          <w:kern w:val="0"/>
          <w:lang w:eastAsia="ar-SA"/>
        </w:rPr>
        <w:t>. Человек среди людей</w:t>
      </w:r>
    </w:p>
    <w:p w:rsidR="008564C6" w:rsidRPr="008F1CEE" w:rsidRDefault="008564C6" w:rsidP="00382335">
      <w:pPr>
        <w:widowControl/>
        <w:overflowPunct w:val="0"/>
        <w:autoSpaceDE w:val="0"/>
        <w:jc w:val="both"/>
        <w:textAlignment w:val="baseline"/>
        <w:rPr>
          <w:rFonts w:eastAsia="Times New Roman"/>
          <w:kern w:val="0"/>
          <w:lang w:eastAsia="ar-SA"/>
        </w:rPr>
      </w:pPr>
      <w:r w:rsidRPr="008F1CEE">
        <w:rPr>
          <w:rFonts w:eastAsia="Times New Roman"/>
          <w:kern w:val="0"/>
          <w:lang w:eastAsia="ar-SA"/>
        </w:rPr>
        <w:t>Человек и ближайшее социальное окружение. Межличностные отношения. Роль чувств в отношениях между людьми: сотрудничество и соперничество. Социальные группы (большие и малые). Человек в малой группе. Группы формальные и неформальные. Лидеры. Общение - форма отношения человека к окружающему миру. Цели общения. Средства общения. Стили общения. Особенности общения со сверстниками. Межличностные конфликты, причины их возникновения. Конструктивное разрешение конфликта. Как победить обиду и установить контакт.</w:t>
      </w:r>
    </w:p>
    <w:p w:rsidR="008564C6" w:rsidRPr="008F1CEE" w:rsidRDefault="008564C6" w:rsidP="00382335">
      <w:pPr>
        <w:widowControl/>
        <w:overflowPunct w:val="0"/>
        <w:autoSpaceDE w:val="0"/>
        <w:jc w:val="both"/>
        <w:textAlignment w:val="baseline"/>
        <w:rPr>
          <w:rFonts w:eastAsia="Times New Roman"/>
          <w:kern w:val="0"/>
          <w:lang w:eastAsia="ar-SA"/>
        </w:rPr>
      </w:pPr>
    </w:p>
    <w:p w:rsidR="008564C6" w:rsidRPr="008F1CEE" w:rsidRDefault="008564C6" w:rsidP="00382335">
      <w:pPr>
        <w:widowControl/>
        <w:overflowPunct w:val="0"/>
        <w:autoSpaceDE w:val="0"/>
        <w:textAlignment w:val="baseline"/>
        <w:rPr>
          <w:rFonts w:eastAsia="Times New Roman"/>
          <w:b/>
          <w:kern w:val="0"/>
          <w:lang w:eastAsia="ar-SA"/>
        </w:rPr>
      </w:pPr>
      <w:r w:rsidRPr="008F1CEE">
        <w:rPr>
          <w:rFonts w:eastAsia="Times New Roman"/>
          <w:b/>
          <w:kern w:val="0"/>
          <w:lang w:eastAsia="ar-SA"/>
        </w:rPr>
        <w:t xml:space="preserve">Раздел </w:t>
      </w:r>
      <w:r w:rsidRPr="008F1CEE">
        <w:rPr>
          <w:rFonts w:eastAsia="Times New Roman"/>
          <w:b/>
          <w:kern w:val="0"/>
          <w:lang w:val="en-US" w:eastAsia="ar-SA"/>
        </w:rPr>
        <w:t>III</w:t>
      </w:r>
      <w:r w:rsidRPr="008F1CEE">
        <w:rPr>
          <w:rFonts w:eastAsia="Times New Roman"/>
          <w:b/>
          <w:kern w:val="0"/>
          <w:lang w:eastAsia="ar-SA"/>
        </w:rPr>
        <w:t xml:space="preserve">. Нравственные основы жизни </w:t>
      </w:r>
    </w:p>
    <w:p w:rsidR="008564C6" w:rsidRPr="008F1CEE" w:rsidRDefault="008564C6" w:rsidP="00382335">
      <w:pPr>
        <w:widowControl/>
        <w:overflowPunct w:val="0"/>
        <w:autoSpaceDE w:val="0"/>
        <w:textAlignment w:val="baseline"/>
        <w:rPr>
          <w:rFonts w:eastAsia="Times New Roman"/>
          <w:kern w:val="0"/>
          <w:lang w:eastAsia="ar-SA"/>
        </w:rPr>
      </w:pPr>
      <w:r w:rsidRPr="008F1CEE">
        <w:rPr>
          <w:rFonts w:eastAsia="Times New Roman"/>
          <w:kern w:val="0"/>
          <w:lang w:eastAsia="ar-SA"/>
        </w:rPr>
        <w:t>Человек славен добрыми делами. Мораль. Золотое правило морали. Смелость. Страх - защитная реакция человека. Смелость и отвага. Противодействие злу. Человечность. Гуманизм - уважение и любовь к людям.</w:t>
      </w:r>
    </w:p>
    <w:p w:rsidR="002001CB" w:rsidRDefault="002001CB">
      <w:pPr>
        <w:widowControl/>
        <w:suppressAutoHyphens w:val="0"/>
        <w:spacing w:after="200" w:line="276" w:lineRule="auto"/>
        <w:rPr>
          <w:rFonts w:eastAsia="Calibri"/>
          <w:b/>
          <w:kern w:val="0"/>
          <w:u w:val="single"/>
        </w:rPr>
      </w:pPr>
      <w:r>
        <w:rPr>
          <w:rFonts w:eastAsia="Calibri"/>
          <w:b/>
          <w:kern w:val="0"/>
          <w:u w:val="single"/>
        </w:rPr>
        <w:br w:type="page"/>
      </w:r>
    </w:p>
    <w:p w:rsidR="00940BAA" w:rsidRDefault="00940BAA" w:rsidP="00940BAA">
      <w:pPr>
        <w:widowControl/>
        <w:suppressAutoHyphens w:val="0"/>
        <w:jc w:val="center"/>
        <w:rPr>
          <w:rFonts w:eastAsia="Calibri"/>
          <w:b/>
          <w:kern w:val="0"/>
          <w:u w:val="single"/>
        </w:rPr>
      </w:pPr>
      <w:r w:rsidRPr="008F1CEE">
        <w:rPr>
          <w:rFonts w:eastAsia="Calibri"/>
          <w:b/>
          <w:kern w:val="0"/>
          <w:u w:val="single"/>
        </w:rPr>
        <w:lastRenderedPageBreak/>
        <w:t>7 класс (34 ч)</w:t>
      </w:r>
    </w:p>
    <w:p w:rsidR="00D4512D" w:rsidRPr="008F1CEE" w:rsidRDefault="00D4512D" w:rsidP="00940BAA">
      <w:pPr>
        <w:widowControl/>
        <w:suppressAutoHyphens w:val="0"/>
        <w:jc w:val="center"/>
        <w:rPr>
          <w:rFonts w:eastAsia="Calibri"/>
          <w:b/>
          <w:kern w:val="0"/>
          <w:u w:val="single"/>
        </w:rPr>
      </w:pPr>
    </w:p>
    <w:p w:rsidR="00940BAA" w:rsidRPr="008F1CEE" w:rsidRDefault="00940BAA" w:rsidP="00940BAA">
      <w:pPr>
        <w:widowControl/>
        <w:suppressAutoHyphens w:val="0"/>
        <w:jc w:val="both"/>
        <w:rPr>
          <w:rFonts w:eastAsia="Calibri"/>
          <w:b/>
          <w:kern w:val="0"/>
        </w:rPr>
      </w:pPr>
      <w:r w:rsidRPr="008F1CEE">
        <w:rPr>
          <w:rFonts w:eastAsia="Calibri"/>
          <w:b/>
          <w:kern w:val="0"/>
        </w:rPr>
        <w:t>Введение 1ч</w:t>
      </w:r>
    </w:p>
    <w:p w:rsidR="00940BAA" w:rsidRPr="008F1CEE" w:rsidRDefault="00940BAA" w:rsidP="00940BAA">
      <w:pPr>
        <w:widowControl/>
        <w:suppressAutoHyphens w:val="0"/>
        <w:jc w:val="both"/>
        <w:rPr>
          <w:rFonts w:eastAsia="Calibri"/>
          <w:kern w:val="0"/>
        </w:rPr>
      </w:pPr>
      <w:r w:rsidRPr="008F1CEE">
        <w:rPr>
          <w:rFonts w:eastAsia="Calibri"/>
          <w:b/>
          <w:kern w:val="0"/>
        </w:rPr>
        <w:t>Тема 1.</w:t>
      </w:r>
      <w:r w:rsidRPr="008F1CEE">
        <w:rPr>
          <w:rFonts w:eastAsia="Calibri"/>
          <w:kern w:val="0"/>
        </w:rPr>
        <w:t xml:space="preserve"> </w:t>
      </w:r>
      <w:r w:rsidRPr="008F1CEE">
        <w:rPr>
          <w:rFonts w:eastAsia="Calibri"/>
          <w:b/>
          <w:kern w:val="0"/>
        </w:rPr>
        <w:t>Регулирование поведения людей в обществе 15 ч</w:t>
      </w:r>
      <w:r w:rsidRPr="008F1CEE">
        <w:rPr>
          <w:rFonts w:eastAsia="Calibri"/>
          <w:kern w:val="0"/>
        </w:rPr>
        <w:t xml:space="preserve"> </w:t>
      </w:r>
    </w:p>
    <w:p w:rsidR="00940BAA" w:rsidRPr="008F1CEE" w:rsidRDefault="00940BAA" w:rsidP="00940BAA">
      <w:pPr>
        <w:widowControl/>
        <w:suppressAutoHyphens w:val="0"/>
        <w:ind w:firstLine="709"/>
        <w:jc w:val="both"/>
        <w:rPr>
          <w:rFonts w:eastAsia="Calibri"/>
          <w:kern w:val="0"/>
        </w:rPr>
      </w:pPr>
      <w:r w:rsidRPr="008F1CEE">
        <w:rPr>
          <w:rFonts w:eastAsia="Calibri"/>
          <w:kern w:val="0"/>
        </w:rPr>
        <w:t xml:space="preserve">Социальные нормы. Многообразие правил поведения. Привычки, обычаи, ритуалы, обряды. Правила этикета и хорошие манеры. </w:t>
      </w:r>
    </w:p>
    <w:p w:rsidR="00940BAA" w:rsidRPr="008F1CEE" w:rsidRDefault="00940BAA" w:rsidP="00940BAA">
      <w:pPr>
        <w:widowControl/>
        <w:suppressAutoHyphens w:val="0"/>
        <w:jc w:val="both"/>
        <w:rPr>
          <w:rFonts w:eastAsia="Calibri"/>
          <w:kern w:val="0"/>
        </w:rPr>
      </w:pPr>
      <w:r w:rsidRPr="008F1CEE">
        <w:rPr>
          <w:rFonts w:eastAsia="Calibri"/>
          <w:kern w:val="0"/>
        </w:rPr>
        <w:t>Права и свободы человека и гражданина в России, их гарантии. Конституционные обязанности гражданина. Права ребёнка и их защита. Особенности правового статуса несовершеннолетних. Механизмы реализации и защиты прав и свобод человека и гражданина.</w:t>
      </w:r>
    </w:p>
    <w:p w:rsidR="00940BAA" w:rsidRPr="008F1CEE" w:rsidRDefault="00940BAA" w:rsidP="00940BAA">
      <w:pPr>
        <w:widowControl/>
        <w:suppressAutoHyphens w:val="0"/>
        <w:jc w:val="both"/>
        <w:rPr>
          <w:rFonts w:eastAsia="Calibri"/>
          <w:kern w:val="0"/>
        </w:rPr>
      </w:pPr>
      <w:r w:rsidRPr="008F1CEE">
        <w:rPr>
          <w:rFonts w:eastAsia="Calibri"/>
          <w:kern w:val="0"/>
        </w:rPr>
        <w:t>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940BAA" w:rsidRPr="008F1CEE" w:rsidRDefault="00940BAA" w:rsidP="00940BAA">
      <w:pPr>
        <w:widowControl/>
        <w:suppressAutoHyphens w:val="0"/>
        <w:jc w:val="both"/>
        <w:rPr>
          <w:rFonts w:eastAsia="Calibri"/>
          <w:kern w:val="0"/>
        </w:rPr>
      </w:pPr>
      <w:r w:rsidRPr="008F1CEE">
        <w:rPr>
          <w:rFonts w:eastAsia="Calibri"/>
          <w:kern w:val="0"/>
        </w:rPr>
        <w:t>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rsidR="00940BAA" w:rsidRPr="008F1CEE" w:rsidRDefault="00940BAA" w:rsidP="00940BAA">
      <w:pPr>
        <w:widowControl/>
        <w:suppressAutoHyphens w:val="0"/>
        <w:jc w:val="both"/>
        <w:rPr>
          <w:rFonts w:eastAsia="Calibri"/>
          <w:kern w:val="0"/>
        </w:rPr>
      </w:pPr>
      <w:r w:rsidRPr="008F1CEE">
        <w:rPr>
          <w:rFonts w:eastAsia="Calibri"/>
          <w:kern w:val="0"/>
        </w:rPr>
        <w:t>Дисциплина – необходимое условие существования общества и человека. Общеобязательная и специальная дисциплина. Дисциплина, воля и самовоспитание.</w:t>
      </w:r>
    </w:p>
    <w:p w:rsidR="00940BAA" w:rsidRPr="008F1CEE" w:rsidRDefault="00940BAA" w:rsidP="00940BAA">
      <w:pPr>
        <w:widowControl/>
        <w:suppressAutoHyphens w:val="0"/>
        <w:jc w:val="both"/>
        <w:rPr>
          <w:rFonts w:eastAsia="Calibri"/>
          <w:kern w:val="0"/>
        </w:rPr>
      </w:pPr>
      <w:r w:rsidRPr="008F1CEE">
        <w:rPr>
          <w:rFonts w:eastAsia="Calibri"/>
          <w:kern w:val="0"/>
        </w:rPr>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 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940BAA" w:rsidRPr="008F1CEE" w:rsidRDefault="00940BAA" w:rsidP="00940BAA">
      <w:pPr>
        <w:widowControl/>
        <w:suppressAutoHyphens w:val="0"/>
        <w:jc w:val="both"/>
        <w:rPr>
          <w:rFonts w:eastAsia="Calibri"/>
          <w:kern w:val="0"/>
        </w:rPr>
      </w:pPr>
      <w:r w:rsidRPr="008F1CEE">
        <w:rPr>
          <w:rFonts w:eastAsia="Calibri"/>
          <w:b/>
          <w:kern w:val="0"/>
        </w:rPr>
        <w:t>Тема 2. Человек в экономических отношениях 13ч</w:t>
      </w:r>
    </w:p>
    <w:p w:rsidR="00940BAA" w:rsidRPr="008F1CEE" w:rsidRDefault="00940BAA" w:rsidP="00940BAA">
      <w:pPr>
        <w:widowControl/>
        <w:suppressAutoHyphens w:val="0"/>
        <w:jc w:val="both"/>
        <w:rPr>
          <w:rFonts w:eastAsia="Calibri"/>
          <w:kern w:val="0"/>
        </w:rPr>
      </w:pPr>
      <w:r w:rsidRPr="008F1CEE">
        <w:rPr>
          <w:rFonts w:eastAsia="Calibri"/>
          <w:kern w:val="0"/>
        </w:rPr>
        <w:t xml:space="preserve">Экономика и её основные участки. Экономика и её роль в </w:t>
      </w:r>
      <w:proofErr w:type="gramStart"/>
      <w:r w:rsidRPr="008F1CEE">
        <w:rPr>
          <w:rFonts w:eastAsia="Calibri"/>
          <w:kern w:val="0"/>
        </w:rPr>
        <w:t>жизни  общества</w:t>
      </w:r>
      <w:proofErr w:type="gramEnd"/>
      <w:r w:rsidRPr="008F1CEE">
        <w:rPr>
          <w:rFonts w:eastAsia="Calibri"/>
          <w:kern w:val="0"/>
        </w:rPr>
        <w:t>. Основные сферы экономики; производство, потребление, обмен.</w:t>
      </w:r>
    </w:p>
    <w:p w:rsidR="00940BAA" w:rsidRPr="008F1CEE" w:rsidRDefault="00940BAA" w:rsidP="00940BAA">
      <w:pPr>
        <w:widowControl/>
        <w:suppressAutoHyphens w:val="0"/>
        <w:jc w:val="both"/>
        <w:rPr>
          <w:rFonts w:eastAsia="Calibri"/>
          <w:kern w:val="0"/>
        </w:rPr>
      </w:pPr>
      <w:r w:rsidRPr="008F1CEE">
        <w:rPr>
          <w:rFonts w:eastAsia="Calibri"/>
          <w:kern w:val="0"/>
        </w:rPr>
        <w:t>Золотые руки работника. Производство и труд. Производительность труда. Заработная плата. Факторы, влияющие на производительность труда.</w:t>
      </w:r>
    </w:p>
    <w:p w:rsidR="00940BAA" w:rsidRPr="008F1CEE" w:rsidRDefault="00940BAA" w:rsidP="00940BAA">
      <w:pPr>
        <w:widowControl/>
        <w:suppressAutoHyphens w:val="0"/>
        <w:jc w:val="both"/>
        <w:rPr>
          <w:rFonts w:eastAsia="Calibri"/>
          <w:kern w:val="0"/>
        </w:rPr>
      </w:pPr>
      <w:r w:rsidRPr="008F1CEE">
        <w:rPr>
          <w:rFonts w:eastAsia="Calibri"/>
          <w:kern w:val="0"/>
        </w:rPr>
        <w:t>Производство, затраты, выручка, прибыль. Производство и труд. Издержки, выручка, прибыль.</w:t>
      </w:r>
    </w:p>
    <w:p w:rsidR="00940BAA" w:rsidRPr="008F1CEE" w:rsidRDefault="00940BAA" w:rsidP="00940BAA">
      <w:pPr>
        <w:widowControl/>
        <w:suppressAutoHyphens w:val="0"/>
        <w:jc w:val="both"/>
        <w:rPr>
          <w:rFonts w:eastAsia="Calibri"/>
          <w:kern w:val="0"/>
        </w:rPr>
      </w:pPr>
      <w:r w:rsidRPr="008F1CEE">
        <w:rPr>
          <w:rFonts w:eastAsia="Calibri"/>
          <w:kern w:val="0"/>
        </w:rPr>
        <w:t xml:space="preserve">Виды и формы бизнеса. Предпринимательство. </w:t>
      </w:r>
      <w:proofErr w:type="gramStart"/>
      <w:r w:rsidRPr="008F1CEE">
        <w:rPr>
          <w:rFonts w:eastAsia="Calibri"/>
          <w:kern w:val="0"/>
        </w:rPr>
        <w:t>Малое  предпринимательство</w:t>
      </w:r>
      <w:proofErr w:type="gramEnd"/>
      <w:r w:rsidRPr="008F1CEE">
        <w:rPr>
          <w:rFonts w:eastAsia="Calibri"/>
          <w:kern w:val="0"/>
        </w:rPr>
        <w:t xml:space="preserve">  и фермерское хозяйство. </w:t>
      </w:r>
      <w:proofErr w:type="gramStart"/>
      <w:r w:rsidRPr="008F1CEE">
        <w:rPr>
          <w:rFonts w:eastAsia="Calibri"/>
          <w:kern w:val="0"/>
        </w:rPr>
        <w:t>Основное  организационно</w:t>
      </w:r>
      <w:proofErr w:type="gramEnd"/>
      <w:r w:rsidRPr="008F1CEE">
        <w:rPr>
          <w:rFonts w:eastAsia="Calibri"/>
          <w:kern w:val="0"/>
        </w:rPr>
        <w:t>-правовые  формы предпринимательства.</w:t>
      </w:r>
    </w:p>
    <w:p w:rsidR="00940BAA" w:rsidRPr="008F1CEE" w:rsidRDefault="00940BAA" w:rsidP="00940BAA">
      <w:pPr>
        <w:widowControl/>
        <w:suppressAutoHyphens w:val="0"/>
        <w:jc w:val="both"/>
        <w:rPr>
          <w:rFonts w:eastAsia="Calibri"/>
          <w:kern w:val="0"/>
        </w:rPr>
      </w:pPr>
      <w:r w:rsidRPr="008F1CEE">
        <w:rPr>
          <w:rFonts w:eastAsia="Calibri"/>
          <w:kern w:val="0"/>
        </w:rPr>
        <w:t>Обмен, торговля, реклама. Товары и услуги. Обмен, торговля. Формы торговли. Реклама.</w:t>
      </w:r>
    </w:p>
    <w:p w:rsidR="00940BAA" w:rsidRPr="008F1CEE" w:rsidRDefault="00940BAA" w:rsidP="00940BAA">
      <w:pPr>
        <w:widowControl/>
        <w:suppressAutoHyphens w:val="0"/>
        <w:jc w:val="both"/>
        <w:rPr>
          <w:rFonts w:eastAsia="Calibri"/>
          <w:kern w:val="0"/>
        </w:rPr>
      </w:pPr>
      <w:r w:rsidRPr="008F1CEE">
        <w:rPr>
          <w:rFonts w:eastAsia="Calibri"/>
          <w:kern w:val="0"/>
        </w:rPr>
        <w:t xml:space="preserve">Деньги и их функция. Понятие деньги. Функции </w:t>
      </w:r>
      <w:proofErr w:type="gramStart"/>
      <w:r w:rsidRPr="008F1CEE">
        <w:rPr>
          <w:rFonts w:eastAsia="Calibri"/>
          <w:kern w:val="0"/>
        </w:rPr>
        <w:t>и  формы</w:t>
      </w:r>
      <w:proofErr w:type="gramEnd"/>
      <w:r w:rsidRPr="008F1CEE">
        <w:rPr>
          <w:rFonts w:eastAsia="Calibri"/>
          <w:kern w:val="0"/>
        </w:rPr>
        <w:t xml:space="preserve"> денег. Реальные и номинальные доходы. Инфляция. Обменные курсы валют.</w:t>
      </w:r>
    </w:p>
    <w:p w:rsidR="00940BAA" w:rsidRPr="008F1CEE" w:rsidRDefault="00940BAA" w:rsidP="00940BAA">
      <w:pPr>
        <w:widowControl/>
        <w:suppressAutoHyphens w:val="0"/>
        <w:jc w:val="both"/>
        <w:rPr>
          <w:rFonts w:eastAsia="Calibri"/>
          <w:kern w:val="0"/>
        </w:rPr>
      </w:pPr>
      <w:r w:rsidRPr="008F1CEE">
        <w:rPr>
          <w:rFonts w:eastAsia="Calibri"/>
          <w:kern w:val="0"/>
        </w:rPr>
        <w:t xml:space="preserve">Экономика семьи. Семейный бюджет. Сущность, формы страхования. Формы сбережения граждан. Страховые услуги, предоставляемые гражданам, их роль в домашнем хозяйстве. </w:t>
      </w:r>
    </w:p>
    <w:p w:rsidR="00940BAA" w:rsidRPr="008F1CEE" w:rsidRDefault="00940BAA" w:rsidP="00940BAA">
      <w:pPr>
        <w:widowControl/>
        <w:suppressAutoHyphens w:val="0"/>
        <w:jc w:val="both"/>
        <w:rPr>
          <w:rFonts w:eastAsia="Calibri"/>
          <w:kern w:val="0"/>
        </w:rPr>
      </w:pPr>
      <w:r w:rsidRPr="008F1CEE">
        <w:rPr>
          <w:rFonts w:eastAsia="Calibri"/>
          <w:kern w:val="0"/>
        </w:rPr>
        <w:t xml:space="preserve">Основные понятия: экономика, техника, технология, НТР, НТП, экономическая система, рыночная экономика, рынок, </w:t>
      </w:r>
      <w:proofErr w:type="gramStart"/>
      <w:r w:rsidRPr="008F1CEE">
        <w:rPr>
          <w:rFonts w:eastAsia="Calibri"/>
          <w:kern w:val="0"/>
        </w:rPr>
        <w:t>факторы  производства</w:t>
      </w:r>
      <w:proofErr w:type="gramEnd"/>
      <w:r w:rsidRPr="008F1CEE">
        <w:rPr>
          <w:rFonts w:eastAsia="Calibri"/>
          <w:kern w:val="0"/>
        </w:rPr>
        <w:t>, конкуренция, спрос, предложение, экономические задачи государства,  государственный бюджет, налоговая система, функции денег, бизнес, реклама.</w:t>
      </w:r>
    </w:p>
    <w:p w:rsidR="00940BAA" w:rsidRPr="008F1CEE" w:rsidRDefault="00940BAA" w:rsidP="00940BAA">
      <w:pPr>
        <w:widowControl/>
        <w:suppressAutoHyphens w:val="0"/>
        <w:jc w:val="both"/>
        <w:rPr>
          <w:rFonts w:eastAsia="Calibri"/>
          <w:kern w:val="0"/>
        </w:rPr>
      </w:pPr>
      <w:r w:rsidRPr="008F1CEE">
        <w:rPr>
          <w:rFonts w:eastAsia="Calibri"/>
          <w:b/>
          <w:kern w:val="0"/>
        </w:rPr>
        <w:t>Тема 3. Человек и природа 5 ч</w:t>
      </w:r>
      <w:r w:rsidRPr="008F1CEE">
        <w:rPr>
          <w:rFonts w:eastAsia="Calibri"/>
          <w:kern w:val="0"/>
        </w:rPr>
        <w:t xml:space="preserve"> </w:t>
      </w:r>
    </w:p>
    <w:p w:rsidR="00940BAA" w:rsidRPr="008F1CEE" w:rsidRDefault="00940BAA" w:rsidP="00940BAA">
      <w:pPr>
        <w:widowControl/>
        <w:suppressAutoHyphens w:val="0"/>
        <w:jc w:val="both"/>
        <w:rPr>
          <w:rFonts w:eastAsia="Calibri"/>
          <w:kern w:val="0"/>
        </w:rPr>
      </w:pPr>
      <w:r w:rsidRPr="008F1CEE">
        <w:rPr>
          <w:rFonts w:eastAsia="Calibri"/>
          <w:kern w:val="0"/>
        </w:rPr>
        <w:t>Воздействие человека на природу. Экология. Производящее хозяйство. Творчество. Исчерпываемые богатства. Не исчерпываемые богатства. Загрязнение атмосферы. Естественное загрязнение. Загрязнение атмосферы человеком. Загрязнение воды и почвы. Биосфера.</w:t>
      </w:r>
    </w:p>
    <w:p w:rsidR="00940BAA" w:rsidRPr="008F1CEE" w:rsidRDefault="00940BAA" w:rsidP="00940BAA">
      <w:pPr>
        <w:widowControl/>
        <w:suppressAutoHyphens w:val="0"/>
        <w:jc w:val="both"/>
        <w:rPr>
          <w:rFonts w:eastAsia="Calibri"/>
          <w:kern w:val="0"/>
        </w:rPr>
      </w:pPr>
      <w:r w:rsidRPr="008F1CEE">
        <w:rPr>
          <w:rFonts w:eastAsia="Calibri"/>
          <w:kern w:val="0"/>
        </w:rPr>
        <w:t>Охранять природу – значит охранять жизнь. Ответственное отношение к природе. Браконьер. Последствия безответственности Экологическая мораль. Господство над природой. Сотрудничество с природой</w:t>
      </w:r>
    </w:p>
    <w:p w:rsidR="00940BAA" w:rsidRPr="008F1CEE" w:rsidRDefault="00940BAA" w:rsidP="00940BAA">
      <w:pPr>
        <w:widowControl/>
        <w:suppressAutoHyphens w:val="0"/>
        <w:jc w:val="both"/>
        <w:rPr>
          <w:rFonts w:eastAsia="Calibri"/>
          <w:kern w:val="0"/>
        </w:rPr>
      </w:pPr>
      <w:r w:rsidRPr="008F1CEE">
        <w:rPr>
          <w:rFonts w:eastAsia="Calibri"/>
          <w:kern w:val="0"/>
        </w:rPr>
        <w:t>Закон на страже природы. Охрана природы. Правила охраны природы, установленные государством. Биосферные заповедники. Государственный контроль. Государственные инспекторы. Участие граждан в защите природы.</w:t>
      </w:r>
    </w:p>
    <w:p w:rsidR="00940BAA" w:rsidRPr="008F1CEE" w:rsidRDefault="00940BAA" w:rsidP="00940BAA">
      <w:pPr>
        <w:widowControl/>
        <w:suppressAutoHyphens w:val="0"/>
        <w:jc w:val="both"/>
        <w:rPr>
          <w:rFonts w:eastAsia="Calibri"/>
          <w:kern w:val="0"/>
        </w:rPr>
      </w:pPr>
      <w:r w:rsidRPr="008F1CEE">
        <w:rPr>
          <w:rFonts w:eastAsia="Calibri"/>
          <w:kern w:val="0"/>
        </w:rPr>
        <w:t>Основные понятия: природа, экология, экологическая катастрофа, охрана природы.</w:t>
      </w:r>
    </w:p>
    <w:p w:rsidR="00940BAA" w:rsidRPr="008F1CEE" w:rsidRDefault="00940BAA" w:rsidP="00940BAA">
      <w:pPr>
        <w:widowControl/>
        <w:suppressAutoHyphens w:val="0"/>
        <w:jc w:val="both"/>
        <w:rPr>
          <w:rFonts w:eastAsia="Calibri"/>
          <w:b/>
          <w:kern w:val="0"/>
        </w:rPr>
      </w:pPr>
      <w:r w:rsidRPr="008F1CEE">
        <w:rPr>
          <w:rFonts w:eastAsia="Calibri"/>
          <w:b/>
          <w:kern w:val="0"/>
        </w:rPr>
        <w:t>Возможные темы проектов.</w:t>
      </w:r>
    </w:p>
    <w:p w:rsidR="00940BAA" w:rsidRPr="008F1CEE" w:rsidRDefault="00940BAA" w:rsidP="00940BAA">
      <w:pPr>
        <w:widowControl/>
        <w:suppressAutoHyphens w:val="0"/>
        <w:jc w:val="both"/>
        <w:rPr>
          <w:rFonts w:eastAsia="Calibri"/>
          <w:kern w:val="0"/>
        </w:rPr>
      </w:pPr>
      <w:r w:rsidRPr="008F1CEE">
        <w:rPr>
          <w:rFonts w:eastAsia="Calibri"/>
          <w:kern w:val="0"/>
        </w:rPr>
        <w:t> Возможен стенд, плакат, компьютерная презентация, учебное пособие, справочник, подборка материалов прессы и т.п.</w:t>
      </w:r>
    </w:p>
    <w:p w:rsidR="00940BAA" w:rsidRPr="008F1CEE" w:rsidRDefault="00940BAA" w:rsidP="00940BAA">
      <w:pPr>
        <w:widowControl/>
        <w:suppressAutoHyphens w:val="0"/>
        <w:jc w:val="both"/>
        <w:rPr>
          <w:rFonts w:eastAsia="Calibri"/>
          <w:kern w:val="0"/>
        </w:rPr>
      </w:pPr>
      <w:r w:rsidRPr="008F1CEE">
        <w:rPr>
          <w:rFonts w:eastAsia="Calibri"/>
          <w:kern w:val="0"/>
        </w:rPr>
        <w:t>1.  Знай свои права (пособие для подростка).</w:t>
      </w:r>
    </w:p>
    <w:p w:rsidR="00940BAA" w:rsidRPr="008F1CEE" w:rsidRDefault="00940BAA" w:rsidP="00940BAA">
      <w:pPr>
        <w:widowControl/>
        <w:suppressAutoHyphens w:val="0"/>
        <w:jc w:val="both"/>
        <w:rPr>
          <w:rFonts w:eastAsia="Calibri"/>
          <w:kern w:val="0"/>
        </w:rPr>
      </w:pPr>
      <w:r w:rsidRPr="008F1CEE">
        <w:rPr>
          <w:rFonts w:eastAsia="Calibri"/>
          <w:kern w:val="0"/>
        </w:rPr>
        <w:t>2.  Защита правопорядка.</w:t>
      </w:r>
    </w:p>
    <w:p w:rsidR="00940BAA" w:rsidRPr="008F1CEE" w:rsidRDefault="00940BAA" w:rsidP="00940BAA">
      <w:pPr>
        <w:widowControl/>
        <w:suppressAutoHyphens w:val="0"/>
        <w:jc w:val="both"/>
        <w:rPr>
          <w:rFonts w:eastAsia="Calibri"/>
          <w:kern w:val="0"/>
        </w:rPr>
      </w:pPr>
      <w:r w:rsidRPr="008F1CEE">
        <w:rPr>
          <w:rFonts w:eastAsia="Calibri"/>
          <w:kern w:val="0"/>
        </w:rPr>
        <w:t>3.  Молодой человек на рынке труда (Как найти достойную работу?).</w:t>
      </w:r>
    </w:p>
    <w:p w:rsidR="00940BAA" w:rsidRPr="008F1CEE" w:rsidRDefault="00940BAA" w:rsidP="00940BAA">
      <w:pPr>
        <w:widowControl/>
        <w:suppressAutoHyphens w:val="0"/>
        <w:jc w:val="both"/>
        <w:rPr>
          <w:rFonts w:eastAsia="Calibri"/>
          <w:kern w:val="0"/>
        </w:rPr>
      </w:pPr>
      <w:r w:rsidRPr="008F1CEE">
        <w:rPr>
          <w:rFonts w:eastAsia="Calibri"/>
          <w:kern w:val="0"/>
        </w:rPr>
        <w:t>4.  Бизнес (иллюстрированный словарь).</w:t>
      </w:r>
    </w:p>
    <w:p w:rsidR="00940BAA" w:rsidRPr="008F1CEE" w:rsidRDefault="00940BAA" w:rsidP="00940BAA">
      <w:pPr>
        <w:widowControl/>
        <w:suppressAutoHyphens w:val="0"/>
        <w:jc w:val="both"/>
        <w:rPr>
          <w:rFonts w:eastAsia="Calibri"/>
          <w:kern w:val="0"/>
        </w:rPr>
      </w:pPr>
      <w:r w:rsidRPr="008F1CEE">
        <w:rPr>
          <w:rFonts w:eastAsia="Calibri"/>
          <w:kern w:val="0"/>
        </w:rPr>
        <w:t>5.  Как работает современный рынок.</w:t>
      </w:r>
    </w:p>
    <w:p w:rsidR="008564C6" w:rsidRPr="008F1CEE" w:rsidRDefault="008564C6" w:rsidP="00382335">
      <w:pPr>
        <w:widowControl/>
        <w:overflowPunct w:val="0"/>
        <w:autoSpaceDE w:val="0"/>
        <w:jc w:val="both"/>
        <w:textAlignment w:val="baseline"/>
        <w:rPr>
          <w:rFonts w:eastAsia="Times New Roman"/>
          <w:b/>
          <w:bCs/>
          <w:kern w:val="0"/>
          <w:lang w:eastAsia="ar-SA"/>
        </w:rPr>
      </w:pPr>
    </w:p>
    <w:p w:rsidR="00BC18F7" w:rsidRDefault="00BC18F7" w:rsidP="00BC18F7">
      <w:pPr>
        <w:widowControl/>
        <w:suppressAutoHyphens w:val="0"/>
        <w:jc w:val="center"/>
        <w:rPr>
          <w:rFonts w:eastAsia="Calibri"/>
          <w:b/>
          <w:kern w:val="0"/>
          <w:u w:val="single"/>
        </w:rPr>
      </w:pPr>
      <w:r>
        <w:rPr>
          <w:rFonts w:eastAsia="Times New Roman"/>
          <w:b/>
          <w:kern w:val="0"/>
          <w:lang w:eastAsia="ar-SA"/>
        </w:rPr>
        <w:tab/>
      </w:r>
      <w:r>
        <w:rPr>
          <w:rFonts w:eastAsia="Calibri"/>
          <w:b/>
          <w:kern w:val="0"/>
          <w:u w:val="single"/>
        </w:rPr>
        <w:t>8</w:t>
      </w:r>
      <w:r w:rsidRPr="008F1CEE">
        <w:rPr>
          <w:rFonts w:eastAsia="Calibri"/>
          <w:b/>
          <w:kern w:val="0"/>
          <w:u w:val="single"/>
        </w:rPr>
        <w:t xml:space="preserve"> класс (34 ч)</w:t>
      </w:r>
    </w:p>
    <w:p w:rsidR="00BC18F7" w:rsidRPr="008F1CEE" w:rsidRDefault="00BC18F7" w:rsidP="00BC18F7">
      <w:pPr>
        <w:widowControl/>
        <w:suppressAutoHyphens w:val="0"/>
        <w:jc w:val="center"/>
        <w:rPr>
          <w:rFonts w:eastAsia="Calibri"/>
          <w:b/>
          <w:kern w:val="0"/>
          <w:u w:val="single"/>
        </w:rPr>
      </w:pPr>
    </w:p>
    <w:p w:rsidR="00BC18F7" w:rsidRPr="00B1302D" w:rsidRDefault="00BC18F7" w:rsidP="00BC18F7">
      <w:pPr>
        <w:widowControl/>
        <w:suppressAutoHyphens w:val="0"/>
        <w:jc w:val="both"/>
        <w:rPr>
          <w:rFonts w:eastAsia="Times New Roman"/>
          <w:b/>
          <w:kern w:val="0"/>
          <w:lang w:eastAsia="ru-RU"/>
        </w:rPr>
      </w:pPr>
      <w:r w:rsidRPr="00B1302D">
        <w:rPr>
          <w:rFonts w:eastAsia="Times New Roman"/>
          <w:b/>
          <w:kern w:val="0"/>
          <w:lang w:eastAsia="ru-RU"/>
        </w:rPr>
        <w:t xml:space="preserve">Введение. (1ч) </w:t>
      </w:r>
      <w:r w:rsidRPr="00B1302D">
        <w:rPr>
          <w:rFonts w:eastAsia="Times New Roman"/>
          <w:kern w:val="0"/>
          <w:lang w:eastAsia="ru-RU"/>
        </w:rPr>
        <w:t>Что мы уже знаем и умеем. Чем мы будем заниматься в новом учебном году. Как добиваться успехов в работе, в классе и дома.</w:t>
      </w:r>
    </w:p>
    <w:p w:rsidR="00BC18F7" w:rsidRPr="00B1302D" w:rsidRDefault="00BC18F7" w:rsidP="00BC18F7">
      <w:pPr>
        <w:widowControl/>
        <w:shd w:val="clear" w:color="auto" w:fill="FFFFFF"/>
        <w:suppressAutoHyphens w:val="0"/>
        <w:jc w:val="center"/>
        <w:rPr>
          <w:rFonts w:eastAsia="Times New Roman"/>
          <w:color w:val="000000"/>
          <w:kern w:val="0"/>
          <w:lang w:eastAsia="ru-RU"/>
        </w:rPr>
      </w:pPr>
      <w:r w:rsidRPr="00B1302D">
        <w:rPr>
          <w:rFonts w:eastAsia="Times New Roman"/>
          <w:b/>
          <w:bCs/>
          <w:i/>
          <w:iCs/>
          <w:color w:val="000000"/>
          <w:kern w:val="0"/>
          <w:lang w:eastAsia="ru-RU"/>
        </w:rPr>
        <w:t>Глава I. </w:t>
      </w:r>
      <w:r w:rsidRPr="00B1302D">
        <w:rPr>
          <w:rFonts w:eastAsia="Times New Roman"/>
          <w:b/>
          <w:bCs/>
          <w:color w:val="000000"/>
          <w:kern w:val="0"/>
          <w:lang w:eastAsia="ru-RU"/>
        </w:rPr>
        <w:t>Личность и общество (6)</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Что делает человека человеком? Отличие человека от других живых существ. Природное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Сознание и деятельность. Познание человеком мира и самого себя.</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Общество как форма жизнедеятельности людей. Основные сферы общественной жизни, их взаимосвязь. Общественные отношения. Развитие общества. Социальные изменения и их формы. Развитие общества. Основные средства связи и коммуникации, их влияние на нашу жизнь. Человечество в XXI веке, тенденции развития, основные вызовы и угрозы. Глобальные проблемы современности.</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Как стать личностью. Личность. Социальные параметры личности. Индивидуальность человека. Качества сильной личности. Социализация индивида. Мировоззрение. Жизненные ценности и ориентиры.</w:t>
      </w:r>
    </w:p>
    <w:p w:rsidR="00BC18F7" w:rsidRPr="00B1302D" w:rsidRDefault="00BC18F7" w:rsidP="00BC18F7">
      <w:pPr>
        <w:widowControl/>
        <w:shd w:val="clear" w:color="auto" w:fill="FFFFFF"/>
        <w:suppressAutoHyphens w:val="0"/>
        <w:jc w:val="center"/>
        <w:rPr>
          <w:rFonts w:eastAsia="Times New Roman"/>
          <w:color w:val="000000"/>
          <w:kern w:val="0"/>
          <w:lang w:eastAsia="ru-RU"/>
        </w:rPr>
      </w:pPr>
      <w:r w:rsidRPr="00B1302D">
        <w:rPr>
          <w:rFonts w:eastAsia="Times New Roman"/>
          <w:b/>
          <w:bCs/>
          <w:i/>
          <w:iCs/>
          <w:color w:val="000000"/>
          <w:kern w:val="0"/>
          <w:lang w:eastAsia="ru-RU"/>
        </w:rPr>
        <w:t>Глава II. </w:t>
      </w:r>
      <w:r w:rsidRPr="00B1302D">
        <w:rPr>
          <w:rFonts w:eastAsia="Times New Roman"/>
          <w:b/>
          <w:bCs/>
          <w:color w:val="000000"/>
          <w:kern w:val="0"/>
          <w:lang w:eastAsia="ru-RU"/>
        </w:rPr>
        <w:t>Сфера духовной культуры (8)</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Сфера духовной жизни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Мораль. Основные ценности и нормы морали. Гуманизм. Патриотизм и гражданственность. Добро и зло – главные понятия. Критерии морального поведения. Долг и совесть. Объективные обязанности и моральная ответственность. Долг общественный и долг моральный. Совесть – внутренний самоконтроль человека. Моральный выбор – это ответственность. Свобода и ответственность. Моральные знания и практическое поведение. Нравственные чувства и самоконтроль.</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Образование. Значимость образования в условиях информационного общества. Непрерывность образования. Самообразование. Наука в современном обществе, её значение. Нравственные принципы труда ученого. Возрастание роли научных исследований в современном мире.</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BC18F7" w:rsidRPr="00B1302D" w:rsidRDefault="00BC18F7" w:rsidP="00BC18F7">
      <w:pPr>
        <w:widowControl/>
        <w:shd w:val="clear" w:color="auto" w:fill="FFFFFF"/>
        <w:suppressAutoHyphens w:val="0"/>
        <w:jc w:val="center"/>
        <w:rPr>
          <w:rFonts w:eastAsia="Times New Roman"/>
          <w:color w:val="000000"/>
          <w:kern w:val="0"/>
          <w:lang w:eastAsia="ru-RU"/>
        </w:rPr>
      </w:pPr>
      <w:r w:rsidRPr="00B1302D">
        <w:rPr>
          <w:rFonts w:eastAsia="Times New Roman"/>
          <w:b/>
          <w:bCs/>
          <w:i/>
          <w:iCs/>
          <w:color w:val="000000"/>
          <w:kern w:val="0"/>
          <w:lang w:eastAsia="ru-RU"/>
        </w:rPr>
        <w:t>Глава III. </w:t>
      </w:r>
      <w:r w:rsidRPr="00B1302D">
        <w:rPr>
          <w:rFonts w:eastAsia="Times New Roman"/>
          <w:b/>
          <w:bCs/>
          <w:color w:val="000000"/>
          <w:kern w:val="0"/>
          <w:lang w:eastAsia="ru-RU"/>
        </w:rPr>
        <w:t>Социальная сфера (5)</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Отклоняющееся поведение. Опасность наркомании и алкоголизма для человека и общества. Социальная значимость здорового образа жизни.</w:t>
      </w:r>
    </w:p>
    <w:p w:rsidR="00BC18F7" w:rsidRPr="00B1302D" w:rsidRDefault="00BC18F7" w:rsidP="00BC18F7">
      <w:pPr>
        <w:widowControl/>
        <w:shd w:val="clear" w:color="auto" w:fill="FFFFFF"/>
        <w:suppressAutoHyphens w:val="0"/>
        <w:ind w:firstLine="709"/>
        <w:jc w:val="center"/>
        <w:rPr>
          <w:rFonts w:eastAsia="Times New Roman"/>
          <w:color w:val="000000"/>
          <w:kern w:val="0"/>
          <w:lang w:eastAsia="ru-RU"/>
        </w:rPr>
      </w:pPr>
      <w:r w:rsidRPr="00B1302D">
        <w:rPr>
          <w:rFonts w:eastAsia="Times New Roman"/>
          <w:b/>
          <w:bCs/>
          <w:i/>
          <w:iCs/>
          <w:color w:val="000000"/>
          <w:kern w:val="0"/>
          <w:lang w:eastAsia="ru-RU"/>
        </w:rPr>
        <w:t>Глава IV. </w:t>
      </w:r>
      <w:r w:rsidRPr="00B1302D">
        <w:rPr>
          <w:rFonts w:eastAsia="Times New Roman"/>
          <w:b/>
          <w:bCs/>
          <w:color w:val="000000"/>
          <w:kern w:val="0"/>
          <w:lang w:eastAsia="ru-RU"/>
        </w:rPr>
        <w:t>Экономика (13)</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 Главные вопросы экономики. Что, как и для кого производить. Функции экономической системы. Типы экономических систем.</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Собственность. Право собственности. Формы собственности. Защита прав собственности.</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 xml:space="preserve">Рыночная экономика. Рынок. Рыночный механизм регулирования экономики. Спрос и предложение. Рыночное равновесие. Производство – основа экономики. Производство. Товары и </w:t>
      </w:r>
      <w:r w:rsidRPr="00B1302D">
        <w:rPr>
          <w:rFonts w:eastAsia="Times New Roman"/>
          <w:color w:val="000000"/>
          <w:kern w:val="0"/>
          <w:lang w:eastAsia="ru-RU"/>
        </w:rPr>
        <w:lastRenderedPageBreak/>
        <w:t>услуги. Факторы производства. Разделение труда и специализация. 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Роль государства в экономике. Экономические цели и функции государства. Государственный бюджет. Налоги, уплачиваемые гражданами. Распределение доходов. Распределение. Неравенство доходов Перераспределение доходов. Экономические меры социальной поддержки населения.</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BC18F7" w:rsidRPr="00B1302D" w:rsidRDefault="00BC18F7" w:rsidP="00BC18F7">
      <w:pPr>
        <w:widowControl/>
        <w:shd w:val="clear" w:color="auto" w:fill="FFFFFF"/>
        <w:suppressAutoHyphens w:val="0"/>
        <w:ind w:firstLine="709"/>
        <w:jc w:val="both"/>
        <w:rPr>
          <w:rFonts w:eastAsia="Times New Roman"/>
          <w:color w:val="000000"/>
          <w:kern w:val="0"/>
          <w:lang w:eastAsia="ru-RU"/>
        </w:rPr>
      </w:pPr>
      <w:r w:rsidRPr="00B1302D">
        <w:rPr>
          <w:rFonts w:eastAsia="Times New Roman"/>
          <w:color w:val="000000"/>
          <w:kern w:val="0"/>
          <w:lang w:eastAsia="ru-RU"/>
        </w:rPr>
        <w:t>Мировое хозяйство и международная торговля. Мировое хозяйство. Международная торговля. Обменные курсы валют. Внешнеторговая политика.</w:t>
      </w:r>
    </w:p>
    <w:p w:rsidR="00BC18F7" w:rsidRPr="00B1302D" w:rsidRDefault="00BC18F7" w:rsidP="00BC18F7">
      <w:pPr>
        <w:widowControl/>
        <w:suppressAutoHyphens w:val="0"/>
        <w:rPr>
          <w:rFonts w:eastAsia="Times New Roman"/>
          <w:b/>
          <w:kern w:val="0"/>
          <w:lang w:eastAsia="ru-RU"/>
        </w:rPr>
      </w:pPr>
      <w:r w:rsidRPr="00B1302D">
        <w:rPr>
          <w:rFonts w:eastAsia="Times New Roman"/>
          <w:b/>
          <w:kern w:val="0"/>
          <w:lang w:eastAsia="ru-RU"/>
        </w:rPr>
        <w:t>Итоговое повторение (1 ч)</w:t>
      </w:r>
    </w:p>
    <w:p w:rsidR="00D4512D" w:rsidRPr="00B72757" w:rsidRDefault="00BC18F7" w:rsidP="00D4512D">
      <w:pPr>
        <w:autoSpaceDE w:val="0"/>
        <w:autoSpaceDN w:val="0"/>
        <w:adjustRightInd w:val="0"/>
        <w:contextualSpacing/>
        <w:jc w:val="center"/>
        <w:rPr>
          <w:rFonts w:eastAsia="Times New Roman"/>
          <w:b/>
          <w:bCs/>
          <w:kern w:val="0"/>
          <w:u w:val="single"/>
          <w:lang w:eastAsia="ru-RU"/>
        </w:rPr>
      </w:pPr>
      <w:r w:rsidRPr="00B1302D">
        <w:rPr>
          <w:rFonts w:eastAsia="Times New Roman"/>
          <w:b/>
          <w:kern w:val="0"/>
          <w:lang w:eastAsia="ru-RU"/>
        </w:rPr>
        <w:br w:type="page"/>
      </w:r>
      <w:r w:rsidR="00D4512D" w:rsidRPr="00BC18F7">
        <w:rPr>
          <w:rFonts w:eastAsia="Times New Roman"/>
          <w:b/>
          <w:bCs/>
          <w:kern w:val="0"/>
          <w:lang w:eastAsia="ru-RU"/>
        </w:rPr>
        <w:lastRenderedPageBreak/>
        <w:t xml:space="preserve"> </w:t>
      </w:r>
      <w:r w:rsidR="00D4512D" w:rsidRPr="00B72757">
        <w:rPr>
          <w:rFonts w:eastAsia="Times New Roman"/>
          <w:b/>
          <w:bCs/>
          <w:kern w:val="0"/>
          <w:u w:val="single"/>
          <w:lang w:eastAsia="ru-RU"/>
        </w:rPr>
        <w:t>9 класс (34ч)</w:t>
      </w:r>
    </w:p>
    <w:p w:rsidR="00D4512D" w:rsidRPr="00BC18F7" w:rsidRDefault="00D4512D" w:rsidP="00D4512D">
      <w:pPr>
        <w:widowControl/>
        <w:suppressAutoHyphens w:val="0"/>
        <w:ind w:firstLine="709"/>
        <w:contextualSpacing/>
        <w:jc w:val="both"/>
        <w:rPr>
          <w:rFonts w:eastAsia="Times New Roman"/>
          <w:b/>
          <w:bCs/>
          <w:iCs/>
          <w:kern w:val="0"/>
          <w:lang w:eastAsia="ru-RU"/>
        </w:rPr>
      </w:pPr>
      <w:r w:rsidRPr="00BC18F7">
        <w:rPr>
          <w:rFonts w:eastAsia="Times New Roman"/>
          <w:b/>
          <w:bCs/>
          <w:iCs/>
          <w:kern w:val="0"/>
          <w:lang w:eastAsia="ru-RU"/>
        </w:rPr>
        <w:t xml:space="preserve">Вводный урок (1 ч) </w:t>
      </w:r>
    </w:p>
    <w:p w:rsidR="00D4512D" w:rsidRPr="00BC18F7" w:rsidRDefault="00D4512D" w:rsidP="00D4512D">
      <w:pPr>
        <w:widowControl/>
        <w:suppressAutoHyphens w:val="0"/>
        <w:ind w:firstLine="709"/>
        <w:contextualSpacing/>
        <w:jc w:val="both"/>
        <w:rPr>
          <w:rFonts w:eastAsia="Times New Roman"/>
          <w:kern w:val="0"/>
          <w:lang w:eastAsia="ru-RU"/>
        </w:rPr>
      </w:pPr>
      <w:r w:rsidRPr="00BC18F7">
        <w:rPr>
          <w:rFonts w:eastAsia="Times New Roman"/>
          <w:kern w:val="0"/>
          <w:lang w:eastAsia="ru-RU"/>
        </w:rPr>
        <w:t>Что мы уже знаем и умеем. Чем мы будем заниматься в новом учебном году. Как добиваться успехов в работе в классе и дома.</w:t>
      </w:r>
    </w:p>
    <w:p w:rsidR="00D4512D" w:rsidRPr="00BC18F7" w:rsidRDefault="00D4512D" w:rsidP="00D4512D">
      <w:pPr>
        <w:widowControl/>
        <w:suppressAutoHyphens w:val="0"/>
        <w:ind w:firstLine="709"/>
        <w:jc w:val="both"/>
        <w:rPr>
          <w:rFonts w:eastAsia="Calibri"/>
          <w:b/>
          <w:kern w:val="0"/>
        </w:rPr>
      </w:pPr>
      <w:r w:rsidRPr="00BC18F7">
        <w:rPr>
          <w:rFonts w:eastAsia="Calibri"/>
          <w:b/>
          <w:kern w:val="0"/>
        </w:rPr>
        <w:t>Тема 1. Политика и социальное управление (14 ч)</w:t>
      </w:r>
    </w:p>
    <w:p w:rsidR="00D4512D" w:rsidRPr="00BC18F7" w:rsidRDefault="00D4512D" w:rsidP="00D4512D">
      <w:pPr>
        <w:widowControl/>
        <w:suppressAutoHyphens w:val="0"/>
        <w:ind w:firstLine="709"/>
        <w:jc w:val="both"/>
        <w:rPr>
          <w:rFonts w:eastAsia="Calibri"/>
          <w:b/>
          <w:kern w:val="0"/>
        </w:rPr>
      </w:pPr>
      <w:r w:rsidRPr="00BC18F7">
        <w:rPr>
          <w:rFonts w:eastAsia="Calibri"/>
          <w:kern w:val="0"/>
        </w:rPr>
        <w:t>Политика и власть. Роль политики в жизни общества. Основные направления политики.</w:t>
      </w:r>
    </w:p>
    <w:p w:rsidR="00D4512D" w:rsidRPr="00BC18F7" w:rsidRDefault="00D4512D" w:rsidP="00D4512D">
      <w:pPr>
        <w:widowControl/>
        <w:suppressAutoHyphens w:val="0"/>
        <w:jc w:val="both"/>
        <w:rPr>
          <w:rFonts w:eastAsia="Calibri"/>
          <w:b/>
          <w:kern w:val="0"/>
        </w:rPr>
      </w:pPr>
      <w:r w:rsidRPr="00BC18F7">
        <w:rPr>
          <w:rFonts w:eastAsia="Calibri"/>
          <w:kern w:val="0"/>
        </w:rPr>
        <w:t>Государство, его отличительные признаки. Государ</w:t>
      </w:r>
      <w:r w:rsidRPr="00BC18F7">
        <w:rPr>
          <w:rFonts w:eastAsia="Calibri"/>
          <w:kern w:val="0"/>
        </w:rPr>
        <w:softHyphen/>
        <w:t>ственный суверенитет. Внутренние и внешние функции государства. Формы государства.</w:t>
      </w:r>
    </w:p>
    <w:p w:rsidR="00D4512D" w:rsidRPr="00BC18F7" w:rsidRDefault="00D4512D" w:rsidP="00D4512D">
      <w:pPr>
        <w:widowControl/>
        <w:suppressAutoHyphens w:val="0"/>
        <w:ind w:firstLine="709"/>
        <w:jc w:val="both"/>
        <w:rPr>
          <w:rFonts w:eastAsia="Calibri"/>
          <w:b/>
          <w:kern w:val="0"/>
        </w:rPr>
      </w:pPr>
      <w:r w:rsidRPr="00BC18F7">
        <w:rPr>
          <w:rFonts w:eastAsia="Calibri"/>
          <w:kern w:val="0"/>
        </w:rPr>
        <w:t>Политический режим. Демократия и тоталитаризм. Демократические ценности. Развитие демократии в совре</w:t>
      </w:r>
      <w:r w:rsidRPr="00BC18F7">
        <w:rPr>
          <w:rFonts w:eastAsia="Calibri"/>
          <w:kern w:val="0"/>
        </w:rPr>
        <w:softHyphen/>
        <w:t>менном мире.</w:t>
      </w:r>
    </w:p>
    <w:p w:rsidR="00D4512D" w:rsidRPr="00BC18F7" w:rsidRDefault="00D4512D" w:rsidP="00D4512D">
      <w:pPr>
        <w:widowControl/>
        <w:suppressAutoHyphens w:val="0"/>
        <w:ind w:firstLine="709"/>
        <w:jc w:val="both"/>
        <w:rPr>
          <w:rFonts w:eastAsia="Calibri"/>
          <w:b/>
          <w:kern w:val="0"/>
        </w:rPr>
      </w:pPr>
      <w:r w:rsidRPr="00BC18F7">
        <w:rPr>
          <w:rFonts w:eastAsia="Calibri"/>
          <w:kern w:val="0"/>
        </w:rPr>
        <w:t>Правовое государство. Разделение властей. Условия становления правового государства в РФ.</w:t>
      </w:r>
    </w:p>
    <w:p w:rsidR="00D4512D" w:rsidRPr="00BC18F7" w:rsidRDefault="00D4512D" w:rsidP="00D4512D">
      <w:pPr>
        <w:widowControl/>
        <w:suppressAutoHyphens w:val="0"/>
        <w:ind w:firstLine="709"/>
        <w:jc w:val="both"/>
        <w:rPr>
          <w:rFonts w:eastAsia="Calibri"/>
          <w:b/>
          <w:kern w:val="0"/>
        </w:rPr>
      </w:pPr>
      <w:r w:rsidRPr="00BC18F7">
        <w:rPr>
          <w:rFonts w:eastAsia="Calibri"/>
          <w:kern w:val="0"/>
        </w:rPr>
        <w:t>Гражданское общество. Местное самоуправление. Пути формирования гражданского общества в РФ.</w:t>
      </w:r>
    </w:p>
    <w:p w:rsidR="00D4512D" w:rsidRPr="00BC18F7" w:rsidRDefault="00D4512D" w:rsidP="00D4512D">
      <w:pPr>
        <w:widowControl/>
        <w:suppressAutoHyphens w:val="0"/>
        <w:jc w:val="both"/>
        <w:rPr>
          <w:rFonts w:eastAsia="Calibri"/>
          <w:b/>
          <w:kern w:val="0"/>
        </w:rPr>
      </w:pPr>
      <w:r w:rsidRPr="00BC18F7">
        <w:rPr>
          <w:rFonts w:eastAsia="Calibri"/>
          <w:kern w:val="0"/>
        </w:rPr>
        <w:t>Участие граждан в политической жизни. Участие в вы</w:t>
      </w:r>
      <w:r w:rsidRPr="00BC18F7">
        <w:rPr>
          <w:rFonts w:eastAsia="Calibri"/>
          <w:kern w:val="0"/>
        </w:rPr>
        <w:softHyphen/>
        <w:t>борах. Отличительные черты выборов в демократическом обществе. Референдум. Выборы в РФ. Опасность полити</w:t>
      </w:r>
      <w:r w:rsidRPr="00BC18F7">
        <w:rPr>
          <w:rFonts w:eastAsia="Calibri"/>
          <w:kern w:val="0"/>
        </w:rPr>
        <w:softHyphen/>
        <w:t>ческого экстремизма.</w:t>
      </w:r>
    </w:p>
    <w:p w:rsidR="00D4512D" w:rsidRPr="00BC18F7" w:rsidRDefault="00D4512D" w:rsidP="00D4512D">
      <w:pPr>
        <w:widowControl/>
        <w:suppressAutoHyphens w:val="0"/>
        <w:ind w:firstLine="709"/>
        <w:jc w:val="both"/>
        <w:rPr>
          <w:rFonts w:eastAsia="Calibri"/>
          <w:b/>
          <w:kern w:val="0"/>
        </w:rPr>
      </w:pPr>
      <w:r w:rsidRPr="00BC18F7">
        <w:rPr>
          <w:rFonts w:eastAsia="Calibri"/>
          <w:kern w:val="0"/>
        </w:rPr>
        <w:t>Политические партии и движения, их роль в общест</w:t>
      </w:r>
      <w:r w:rsidRPr="00BC18F7">
        <w:rPr>
          <w:rFonts w:eastAsia="Calibri"/>
          <w:kern w:val="0"/>
        </w:rPr>
        <w:softHyphen/>
        <w:t>венной жизни. Политические партии и движения в РФ. Участие партий в выборах.</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Средства массовой информации. Влияние СМИ на по</w:t>
      </w:r>
      <w:r w:rsidRPr="00BC18F7">
        <w:rPr>
          <w:rFonts w:eastAsia="Calibri"/>
          <w:kern w:val="0"/>
        </w:rPr>
        <w:softHyphen/>
        <w:t>литическую жизнь общества. Роль СМИ в предвыборной борьбе.</w:t>
      </w:r>
    </w:p>
    <w:p w:rsidR="00D4512D" w:rsidRPr="00BC18F7" w:rsidRDefault="00D4512D" w:rsidP="00D4512D">
      <w:pPr>
        <w:widowControl/>
        <w:suppressAutoHyphens w:val="0"/>
        <w:ind w:firstLine="709"/>
        <w:jc w:val="both"/>
        <w:rPr>
          <w:rFonts w:eastAsia="Calibri"/>
          <w:kern w:val="0"/>
        </w:rPr>
      </w:pPr>
      <w:r w:rsidRPr="00BC18F7">
        <w:rPr>
          <w:rFonts w:eastAsia="Calibri"/>
          <w:b/>
          <w:kern w:val="0"/>
        </w:rPr>
        <w:t>Тема 2. Право (17 ч)</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Право, его роль в жизни человека, общества и госу</w:t>
      </w:r>
      <w:r w:rsidRPr="00BC18F7">
        <w:rPr>
          <w:rFonts w:eastAsia="Calibri"/>
          <w:kern w:val="0"/>
        </w:rPr>
        <w:softHyphen/>
        <w:t>дарства. Понятие нормы права. Нормативно-правовой акт. Виды нормативных актов. Система законодательства.</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Понятие правоотношения. Виды правоотношений. Субъекты права. Особенности правового статуса несовер</w:t>
      </w:r>
      <w:r w:rsidRPr="00BC18F7">
        <w:rPr>
          <w:rFonts w:eastAsia="Calibri"/>
          <w:kern w:val="0"/>
        </w:rPr>
        <w:softHyphen/>
        <w:t>шеннолетних.</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Понятие правонарушения. Признаки и виды правона</w:t>
      </w:r>
      <w:r w:rsidRPr="00BC18F7">
        <w:rPr>
          <w:rFonts w:eastAsia="Calibri"/>
          <w:kern w:val="0"/>
        </w:rPr>
        <w:softHyphen/>
        <w:t>рушений. Понятие и виды юридической ответственности. Презумпция невиновности.</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Правоохранительные органы. Судебная система РФ. Адвокатура. Нотариат.</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Конституция — основной закон РФ.</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Основы конституционного строя РФ. Федеративное устройство. Органы государственной власти в РФ. Взаи</w:t>
      </w:r>
      <w:r w:rsidRPr="00BC18F7">
        <w:rPr>
          <w:rFonts w:eastAsia="Calibri"/>
          <w:kern w:val="0"/>
        </w:rPr>
        <w:softHyphen/>
        <w:t>моотношения органов государственной власти и граждан.</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Понятие прав, свобод и обязанностей. Всеобщая декла</w:t>
      </w:r>
      <w:r w:rsidRPr="00BC18F7">
        <w:rPr>
          <w:rFonts w:eastAsia="Calibri"/>
          <w:kern w:val="0"/>
        </w:rPr>
        <w:softHyphen/>
        <w:t>рация прав человека — идеал права. Воздействие между</w:t>
      </w:r>
      <w:r w:rsidRPr="00BC18F7">
        <w:rPr>
          <w:rFonts w:eastAsia="Calibri"/>
          <w:kern w:val="0"/>
        </w:rPr>
        <w:softHyphen/>
        <w:t>народных документов по правам человека на утверждение прав и свобод человека и гражданина в РФ.</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Права и свободы человека и гражданина в РФ, их га</w:t>
      </w:r>
      <w:r w:rsidRPr="00BC18F7">
        <w:rPr>
          <w:rFonts w:eastAsia="Calibri"/>
          <w:kern w:val="0"/>
        </w:rPr>
        <w:softHyphen/>
        <w:t>рантии. Конституционные обязанности гражданина. Пра</w:t>
      </w:r>
      <w:r w:rsidRPr="00BC18F7">
        <w:rPr>
          <w:rFonts w:eastAsia="Calibri"/>
          <w:kern w:val="0"/>
        </w:rPr>
        <w:softHyphen/>
        <w:t>ва ребенка и их защита. Механизмы реализации и защи</w:t>
      </w:r>
      <w:r w:rsidRPr="00BC18F7">
        <w:rPr>
          <w:rFonts w:eastAsia="Calibri"/>
          <w:kern w:val="0"/>
        </w:rPr>
        <w:softHyphen/>
        <w:t>ты прав человека и гражданина в РФ.</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Гражданские правоотношения. Право собственности. Основные виды гражданско-правовых договоров. Права потребителей.</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Трудовые правоотношения. Право на труд. Правовой статус несовершеннолетнего работника. Трудоустройство несовершеннолетних.</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Семейные правоотношения. Порядок и условия заклю</w:t>
      </w:r>
      <w:r w:rsidRPr="00BC18F7">
        <w:rPr>
          <w:rFonts w:eastAsia="Calibri"/>
          <w:kern w:val="0"/>
        </w:rPr>
        <w:softHyphen/>
        <w:t>чения брака. Права и обязанности родителей и детей.</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Административные правоотношения. Административ</w:t>
      </w:r>
      <w:r w:rsidRPr="00BC18F7">
        <w:rPr>
          <w:rFonts w:eastAsia="Calibri"/>
          <w:kern w:val="0"/>
        </w:rPr>
        <w:softHyphen/>
        <w:t>ное правонарушение. Виды административных наказаний.</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Основные понятия и институты уголовного права. По</w:t>
      </w:r>
      <w:r w:rsidRPr="00BC18F7">
        <w:rPr>
          <w:rFonts w:eastAsia="Calibri"/>
          <w:kern w:val="0"/>
        </w:rPr>
        <w:softHyphen/>
        <w:t>нятие преступления. Пределы допустимой самообороны. Уголовная ответственность несовершеннолетних.</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Социальные права. Жилищные правоотношения.</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D4512D" w:rsidRPr="00BC18F7" w:rsidRDefault="00D4512D" w:rsidP="00D4512D">
      <w:pPr>
        <w:widowControl/>
        <w:suppressAutoHyphens w:val="0"/>
        <w:ind w:firstLine="709"/>
        <w:jc w:val="both"/>
        <w:rPr>
          <w:rFonts w:eastAsia="Calibri"/>
          <w:kern w:val="0"/>
        </w:rPr>
      </w:pPr>
      <w:r w:rsidRPr="00BC18F7">
        <w:rPr>
          <w:rFonts w:eastAsia="Calibri"/>
          <w:kern w:val="0"/>
        </w:rPr>
        <w:t>Правовое регулирование отношений в сфере образования.</w:t>
      </w:r>
    </w:p>
    <w:p w:rsidR="00EB0AF7" w:rsidRDefault="00D4512D" w:rsidP="00D4512D">
      <w:pPr>
        <w:widowControl/>
        <w:suppressAutoHyphens w:val="0"/>
        <w:ind w:firstLine="709"/>
        <w:jc w:val="both"/>
        <w:rPr>
          <w:rFonts w:eastAsia="Times New Roman"/>
          <w:b/>
          <w:kern w:val="0"/>
          <w:lang w:eastAsia="ru-RU"/>
        </w:rPr>
      </w:pPr>
      <w:r w:rsidRPr="00BC18F7">
        <w:rPr>
          <w:rFonts w:eastAsia="Times New Roman"/>
          <w:b/>
          <w:kern w:val="0"/>
          <w:lang w:eastAsia="ru-RU"/>
        </w:rPr>
        <w:t>Итоговое повторение курса (2 часа)</w:t>
      </w:r>
    </w:p>
    <w:p w:rsidR="00EB0AF7" w:rsidRDefault="00EB0AF7">
      <w:pPr>
        <w:widowControl/>
        <w:suppressAutoHyphens w:val="0"/>
        <w:spacing w:after="200" w:line="276" w:lineRule="auto"/>
        <w:rPr>
          <w:rFonts w:eastAsia="Times New Roman"/>
          <w:b/>
          <w:kern w:val="0"/>
          <w:lang w:eastAsia="ru-RU"/>
        </w:rPr>
      </w:pPr>
      <w:r>
        <w:rPr>
          <w:rFonts w:eastAsia="Times New Roman"/>
          <w:b/>
          <w:kern w:val="0"/>
          <w:lang w:eastAsia="ru-RU"/>
        </w:rPr>
        <w:br w:type="page"/>
      </w:r>
    </w:p>
    <w:p w:rsidR="00EB0AF7" w:rsidRPr="00EB0AF7" w:rsidRDefault="00EB0AF7" w:rsidP="00EB0AF7">
      <w:pPr>
        <w:jc w:val="center"/>
        <w:rPr>
          <w:b/>
        </w:rPr>
      </w:pPr>
      <w:r w:rsidRPr="00EB0AF7">
        <w:rPr>
          <w:b/>
        </w:rPr>
        <w:lastRenderedPageBreak/>
        <w:t>3. Календарно-тематическое пл</w:t>
      </w:r>
      <w:r>
        <w:rPr>
          <w:b/>
        </w:rPr>
        <w:t>анирование по обществознанию, 6</w:t>
      </w:r>
      <w:r w:rsidRPr="00EB0AF7">
        <w:rPr>
          <w:b/>
        </w:rPr>
        <w:t>А класс (34ч)</w:t>
      </w:r>
    </w:p>
    <w:p w:rsidR="00EB0AF7" w:rsidRPr="00EB0AF7" w:rsidRDefault="00EB0AF7" w:rsidP="00EB0AF7">
      <w:pPr>
        <w:jc w:val="center"/>
        <w:rPr>
          <w:b/>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707"/>
        <w:gridCol w:w="1134"/>
        <w:gridCol w:w="1559"/>
        <w:gridCol w:w="1276"/>
        <w:gridCol w:w="1672"/>
      </w:tblGrid>
      <w:tr w:rsidR="00EB0AF7" w:rsidRPr="00EB0AF7" w:rsidTr="009E449B">
        <w:tc>
          <w:tcPr>
            <w:tcW w:w="851" w:type="dxa"/>
            <w:vMerge w:val="restart"/>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color w:val="000000"/>
                <w:kern w:val="0"/>
                <w:shd w:val="clear" w:color="auto" w:fill="FFFFFF"/>
                <w:lang w:val="x-none" w:eastAsia="x-none"/>
              </w:rPr>
              <w:t>№</w:t>
            </w:r>
            <w:r w:rsidRPr="00EB0AF7">
              <w:rPr>
                <w:rFonts w:eastAsia="Times New Roman"/>
                <w:color w:val="000000"/>
                <w:kern w:val="0"/>
                <w:shd w:val="clear" w:color="auto" w:fill="FFFFFF"/>
                <w:lang w:eastAsia="x-none"/>
              </w:rPr>
              <w:t xml:space="preserve"> урока</w:t>
            </w:r>
          </w:p>
        </w:tc>
        <w:tc>
          <w:tcPr>
            <w:tcW w:w="4707" w:type="dxa"/>
            <w:vMerge w:val="restart"/>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r w:rsidRPr="00EB0AF7">
              <w:rPr>
                <w:rFonts w:eastAsia="Times New Roman"/>
                <w:color w:val="000000"/>
                <w:kern w:val="0"/>
                <w:shd w:val="clear" w:color="auto" w:fill="FFFFFF"/>
                <w:lang w:val="x-none" w:eastAsia="x-none"/>
              </w:rPr>
              <w:t>Тема</w:t>
            </w:r>
          </w:p>
        </w:tc>
        <w:tc>
          <w:tcPr>
            <w:tcW w:w="1134" w:type="dxa"/>
            <w:vMerge w:val="restart"/>
          </w:tcPr>
          <w:p w:rsidR="00EB0AF7" w:rsidRPr="00EB0AF7" w:rsidRDefault="00EB0AF7" w:rsidP="00EB0AF7">
            <w:pPr>
              <w:suppressAutoHyphens w:val="0"/>
              <w:jc w:val="center"/>
              <w:rPr>
                <w:rFonts w:eastAsia="Times New Roman"/>
                <w:color w:val="000000"/>
                <w:kern w:val="0"/>
                <w:shd w:val="clear" w:color="auto" w:fill="FFFFFF"/>
                <w:lang w:eastAsia="x-none"/>
              </w:rPr>
            </w:pPr>
            <w:r w:rsidRPr="00EB0AF7">
              <w:rPr>
                <w:rFonts w:eastAsia="Times New Roman"/>
                <w:color w:val="000000"/>
                <w:kern w:val="0"/>
                <w:shd w:val="clear" w:color="auto" w:fill="FFFFFF"/>
                <w:lang w:eastAsia="x-none"/>
              </w:rPr>
              <w:t xml:space="preserve">Кол-во </w:t>
            </w:r>
          </w:p>
          <w:p w:rsidR="00EB0AF7" w:rsidRPr="00EB0AF7" w:rsidRDefault="00EB0AF7" w:rsidP="00EB0AF7">
            <w:pPr>
              <w:suppressAutoHyphens w:val="0"/>
              <w:jc w:val="center"/>
              <w:rPr>
                <w:rFonts w:eastAsia="Times New Roman"/>
                <w:color w:val="000000"/>
                <w:kern w:val="0"/>
                <w:shd w:val="clear" w:color="auto" w:fill="FFFFFF"/>
                <w:lang w:eastAsia="x-none"/>
              </w:rPr>
            </w:pPr>
            <w:r w:rsidRPr="00EB0AF7">
              <w:rPr>
                <w:rFonts w:eastAsia="Times New Roman"/>
                <w:color w:val="000000"/>
                <w:kern w:val="0"/>
                <w:shd w:val="clear" w:color="auto" w:fill="FFFFFF"/>
                <w:lang w:eastAsia="x-none"/>
              </w:rPr>
              <w:t>часов</w:t>
            </w:r>
          </w:p>
        </w:tc>
        <w:tc>
          <w:tcPr>
            <w:tcW w:w="2835" w:type="dxa"/>
            <w:gridSpan w:val="2"/>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r w:rsidRPr="00EB0AF7">
              <w:rPr>
                <w:rFonts w:eastAsia="Times New Roman"/>
                <w:color w:val="000000"/>
                <w:kern w:val="0"/>
                <w:shd w:val="clear" w:color="auto" w:fill="FFFFFF"/>
                <w:lang w:val="x-none" w:eastAsia="x-none"/>
              </w:rPr>
              <w:t>Дата</w:t>
            </w:r>
          </w:p>
        </w:tc>
        <w:tc>
          <w:tcPr>
            <w:tcW w:w="1672" w:type="dxa"/>
            <w:vMerge w:val="restart"/>
          </w:tcPr>
          <w:p w:rsidR="00EB0AF7" w:rsidRPr="00EB0AF7" w:rsidRDefault="00EB0AF7" w:rsidP="00EB0AF7">
            <w:pPr>
              <w:suppressAutoHyphens w:val="0"/>
              <w:jc w:val="center"/>
              <w:rPr>
                <w:rFonts w:eastAsia="Times New Roman"/>
                <w:color w:val="000000"/>
                <w:kern w:val="0"/>
                <w:shd w:val="clear" w:color="auto" w:fill="FFFFFF"/>
                <w:lang w:eastAsia="x-none"/>
              </w:rPr>
            </w:pPr>
            <w:r w:rsidRPr="00EB0AF7">
              <w:rPr>
                <w:rFonts w:eastAsia="Times New Roman"/>
                <w:color w:val="000000"/>
                <w:kern w:val="0"/>
                <w:shd w:val="clear" w:color="auto" w:fill="FFFFFF"/>
                <w:lang w:eastAsia="x-none"/>
              </w:rPr>
              <w:t>Примечание</w:t>
            </w:r>
          </w:p>
        </w:tc>
      </w:tr>
      <w:tr w:rsidR="00EB0AF7" w:rsidRPr="00EB0AF7" w:rsidTr="009E449B">
        <w:tc>
          <w:tcPr>
            <w:tcW w:w="851" w:type="dxa"/>
            <w:vMerge/>
            <w:shd w:val="clear" w:color="auto" w:fill="auto"/>
          </w:tcPr>
          <w:p w:rsidR="00EB0AF7" w:rsidRPr="00EB0AF7" w:rsidRDefault="00EB0AF7" w:rsidP="00EB0AF7">
            <w:pPr>
              <w:suppressAutoHyphens w:val="0"/>
              <w:rPr>
                <w:rFonts w:eastAsia="Times New Roman"/>
                <w:bCs/>
                <w:color w:val="000000"/>
                <w:kern w:val="0"/>
                <w:shd w:val="clear" w:color="auto" w:fill="FFFFFF"/>
                <w:lang w:val="x-none" w:eastAsia="x-none"/>
              </w:rPr>
            </w:pPr>
          </w:p>
        </w:tc>
        <w:tc>
          <w:tcPr>
            <w:tcW w:w="4707" w:type="dxa"/>
            <w:vMerge/>
            <w:shd w:val="clear" w:color="auto" w:fill="auto"/>
          </w:tcPr>
          <w:p w:rsidR="00EB0AF7" w:rsidRPr="00EB0AF7" w:rsidRDefault="00EB0AF7" w:rsidP="00EB0AF7">
            <w:pPr>
              <w:suppressAutoHyphens w:val="0"/>
              <w:rPr>
                <w:rFonts w:eastAsia="Times New Roman"/>
                <w:bCs/>
                <w:color w:val="000000"/>
                <w:kern w:val="0"/>
                <w:shd w:val="clear" w:color="auto" w:fill="FFFFFF"/>
                <w:lang w:val="x-none" w:eastAsia="x-none"/>
              </w:rPr>
            </w:pPr>
          </w:p>
        </w:tc>
        <w:tc>
          <w:tcPr>
            <w:tcW w:w="1134" w:type="dxa"/>
            <w:vMerge/>
          </w:tcPr>
          <w:p w:rsidR="00EB0AF7" w:rsidRPr="00EB0AF7" w:rsidRDefault="00EB0AF7" w:rsidP="00EB0AF7">
            <w:pPr>
              <w:suppressAutoHyphens w:val="0"/>
              <w:rPr>
                <w:rFonts w:eastAsia="Times New Roman"/>
                <w:bCs/>
                <w:color w:val="000000"/>
                <w:kern w:val="0"/>
                <w:shd w:val="clear" w:color="auto" w:fill="FFFFFF"/>
                <w:lang w:val="x-none" w:eastAsia="x-none"/>
              </w:rPr>
            </w:pP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r w:rsidRPr="00EB0AF7">
              <w:rPr>
                <w:rFonts w:eastAsia="Times New Roman"/>
                <w:bCs/>
                <w:color w:val="000000"/>
                <w:kern w:val="0"/>
                <w:shd w:val="clear" w:color="auto" w:fill="FFFFFF"/>
                <w:lang w:val="x-none" w:eastAsia="x-none"/>
              </w:rPr>
              <w:t>по плану</w:t>
            </w:r>
          </w:p>
        </w:tc>
        <w:tc>
          <w:tcPr>
            <w:tcW w:w="1276" w:type="dxa"/>
            <w:shd w:val="clear" w:color="auto" w:fill="auto"/>
          </w:tcPr>
          <w:p w:rsidR="00EB0AF7" w:rsidRPr="00EB0AF7" w:rsidRDefault="00EB0AF7" w:rsidP="00EB0AF7">
            <w:pPr>
              <w:suppressAutoHyphens w:val="0"/>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 xml:space="preserve">по </w:t>
            </w:r>
            <w:r w:rsidRPr="00EB0AF7">
              <w:rPr>
                <w:rFonts w:eastAsia="Times New Roman"/>
                <w:bCs/>
                <w:color w:val="000000"/>
                <w:kern w:val="0"/>
                <w:shd w:val="clear" w:color="auto" w:fill="FFFFFF"/>
                <w:lang w:val="x-none" w:eastAsia="x-none"/>
              </w:rPr>
              <w:t>факт</w:t>
            </w:r>
            <w:r w:rsidRPr="00EB0AF7">
              <w:rPr>
                <w:rFonts w:eastAsia="Times New Roman"/>
                <w:bCs/>
                <w:color w:val="000000"/>
                <w:kern w:val="0"/>
                <w:shd w:val="clear" w:color="auto" w:fill="FFFFFF"/>
                <w:lang w:eastAsia="x-none"/>
              </w:rPr>
              <w:t>у</w:t>
            </w:r>
          </w:p>
        </w:tc>
        <w:tc>
          <w:tcPr>
            <w:tcW w:w="1672" w:type="dxa"/>
            <w:vMerge/>
          </w:tcPr>
          <w:p w:rsidR="00EB0AF7" w:rsidRPr="00EB0AF7" w:rsidRDefault="00EB0AF7" w:rsidP="00EB0AF7">
            <w:pPr>
              <w:suppressAutoHyphens w:val="0"/>
              <w:rPr>
                <w:rFonts w:eastAsia="Times New Roman"/>
                <w:bCs/>
                <w:color w:val="000000"/>
                <w:kern w:val="0"/>
                <w:shd w:val="clear" w:color="auto" w:fill="FFFFFF"/>
                <w:lang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w:t>
            </w:r>
          </w:p>
        </w:tc>
        <w:tc>
          <w:tcPr>
            <w:tcW w:w="4707" w:type="dxa"/>
            <w:shd w:val="clear" w:color="auto" w:fill="auto"/>
          </w:tcPr>
          <w:p w:rsidR="00EB0AF7" w:rsidRPr="00EB0AF7" w:rsidRDefault="00EB0AF7" w:rsidP="00EB0AF7">
            <w:pPr>
              <w:jc w:val="both"/>
            </w:pPr>
            <w:r w:rsidRPr="00EB0AF7">
              <w:t xml:space="preserve">Введение. </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01.09</w:t>
            </w:r>
          </w:p>
        </w:tc>
        <w:tc>
          <w:tcPr>
            <w:tcW w:w="1276" w:type="dxa"/>
            <w:shd w:val="clear" w:color="auto" w:fill="auto"/>
          </w:tcPr>
          <w:p w:rsidR="00EB0AF7" w:rsidRPr="00EB0AF7" w:rsidRDefault="00EB0AF7" w:rsidP="00EB0AF7">
            <w:pPr>
              <w:suppressAutoHyphens w:val="0"/>
              <w:rPr>
                <w:rFonts w:eastAsia="Times New Roman"/>
                <w:bCs/>
                <w:color w:val="000000"/>
                <w:kern w:val="0"/>
                <w:shd w:val="clear" w:color="auto" w:fill="FFFFFF"/>
                <w:lang w:eastAsia="x-none"/>
              </w:rPr>
            </w:pPr>
          </w:p>
        </w:tc>
        <w:tc>
          <w:tcPr>
            <w:tcW w:w="1672" w:type="dxa"/>
          </w:tcPr>
          <w:p w:rsidR="00EB0AF7" w:rsidRPr="00EB0AF7" w:rsidRDefault="00EB0AF7" w:rsidP="00EB0AF7">
            <w:pPr>
              <w:suppressAutoHyphens w:val="0"/>
              <w:rPr>
                <w:rFonts w:eastAsia="Times New Roman"/>
                <w:bCs/>
                <w:color w:val="000000"/>
                <w:kern w:val="0"/>
                <w:shd w:val="clear" w:color="auto" w:fill="FFFFFF"/>
                <w:lang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p>
        </w:tc>
        <w:tc>
          <w:tcPr>
            <w:tcW w:w="10348" w:type="dxa"/>
            <w:gridSpan w:val="5"/>
            <w:shd w:val="clear" w:color="auto" w:fill="auto"/>
          </w:tcPr>
          <w:p w:rsidR="00EB0AF7" w:rsidRPr="00EB0AF7" w:rsidRDefault="00EB0AF7" w:rsidP="00EB0AF7">
            <w:pPr>
              <w:widowControl/>
              <w:overflowPunct w:val="0"/>
              <w:autoSpaceDE w:val="0"/>
              <w:jc w:val="center"/>
              <w:textAlignment w:val="baseline"/>
              <w:rPr>
                <w:rFonts w:eastAsia="Times New Roman"/>
                <w:b/>
                <w:kern w:val="0"/>
                <w:lang w:eastAsia="ar-SA"/>
              </w:rPr>
            </w:pPr>
            <w:r w:rsidRPr="00EB0AF7">
              <w:rPr>
                <w:rFonts w:eastAsia="Times New Roman"/>
                <w:b/>
                <w:kern w:val="0"/>
                <w:lang w:eastAsia="ar-SA"/>
              </w:rPr>
              <w:t xml:space="preserve">Раздел </w:t>
            </w:r>
            <w:r w:rsidRPr="00EB0AF7">
              <w:rPr>
                <w:rFonts w:eastAsia="Times New Roman"/>
                <w:b/>
                <w:kern w:val="0"/>
                <w:lang w:val="en-US" w:eastAsia="ar-SA"/>
              </w:rPr>
              <w:t>I</w:t>
            </w:r>
            <w:r w:rsidRPr="00EB0AF7">
              <w:rPr>
                <w:rFonts w:eastAsia="Times New Roman"/>
                <w:b/>
                <w:kern w:val="0"/>
                <w:lang w:eastAsia="ar-SA"/>
              </w:rPr>
              <w:t xml:space="preserve">. </w:t>
            </w:r>
            <w:r w:rsidRPr="00EB0AF7">
              <w:rPr>
                <w:rFonts w:eastAsia="Times New Roman"/>
                <w:b/>
                <w:bCs/>
                <w:color w:val="000000"/>
                <w:kern w:val="0"/>
                <w:lang w:eastAsia="ru-RU"/>
              </w:rPr>
              <w:t>Загадка человека (12 ч)</w:t>
            </w: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2-3</w:t>
            </w:r>
          </w:p>
        </w:tc>
        <w:tc>
          <w:tcPr>
            <w:tcW w:w="4707" w:type="dxa"/>
            <w:shd w:val="clear" w:color="auto" w:fill="auto"/>
          </w:tcPr>
          <w:p w:rsidR="00EB0AF7" w:rsidRPr="00EB0AF7" w:rsidRDefault="00EB0AF7" w:rsidP="00EB0AF7">
            <w:pPr>
              <w:jc w:val="both"/>
            </w:pPr>
            <w:r w:rsidRPr="00EB0AF7">
              <w:rPr>
                <w:rFonts w:eastAsia="Times New Roman"/>
                <w:bCs/>
                <w:color w:val="000000"/>
                <w:kern w:val="0"/>
                <w:lang w:eastAsia="ru-RU"/>
              </w:rPr>
              <w:t>Принадлежность к двум мирам</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08.09-15.09</w:t>
            </w:r>
          </w:p>
        </w:tc>
        <w:tc>
          <w:tcPr>
            <w:tcW w:w="1276" w:type="dxa"/>
            <w:shd w:val="clear" w:color="auto" w:fill="auto"/>
          </w:tcPr>
          <w:p w:rsidR="00EB0AF7" w:rsidRPr="00EB0AF7" w:rsidRDefault="00EB0AF7" w:rsidP="00EB0AF7">
            <w:pPr>
              <w:suppressAutoHyphens w:val="0"/>
              <w:jc w:val="center"/>
              <w:rPr>
                <w:rFonts w:eastAsia="Times New Roman"/>
                <w:b/>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4-5</w:t>
            </w:r>
          </w:p>
        </w:tc>
        <w:tc>
          <w:tcPr>
            <w:tcW w:w="4707" w:type="dxa"/>
            <w:shd w:val="clear" w:color="auto" w:fill="auto"/>
          </w:tcPr>
          <w:p w:rsidR="00EB0AF7" w:rsidRPr="00EB0AF7" w:rsidRDefault="00EB0AF7" w:rsidP="00EB0AF7">
            <w:pPr>
              <w:jc w:val="both"/>
            </w:pPr>
            <w:r w:rsidRPr="00EB0AF7">
              <w:rPr>
                <w:rFonts w:eastAsia="Times New Roman"/>
                <w:bCs/>
                <w:color w:val="000000"/>
                <w:kern w:val="0"/>
                <w:lang w:eastAsia="ru-RU"/>
              </w:rPr>
              <w:t>Человек — личность</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22.09-</w:t>
            </w:r>
            <w:r w:rsidRPr="00EB0AF7">
              <w:t>29.09</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6</w:t>
            </w:r>
          </w:p>
        </w:tc>
        <w:tc>
          <w:tcPr>
            <w:tcW w:w="4707" w:type="dxa"/>
            <w:shd w:val="clear" w:color="auto" w:fill="auto"/>
          </w:tcPr>
          <w:p w:rsidR="00EB0AF7" w:rsidRPr="00EB0AF7" w:rsidRDefault="00EB0AF7" w:rsidP="00EB0AF7">
            <w:pPr>
              <w:widowControl/>
              <w:suppressAutoHyphens w:val="0"/>
              <w:rPr>
                <w:rFonts w:eastAsia="Times New Roman"/>
                <w:color w:val="000000"/>
                <w:kern w:val="0"/>
                <w:lang w:eastAsia="ru-RU"/>
              </w:rPr>
            </w:pPr>
            <w:r w:rsidRPr="00EB0AF7">
              <w:rPr>
                <w:rFonts w:eastAsia="Times New Roman"/>
                <w:bCs/>
                <w:color w:val="000000"/>
                <w:kern w:val="0"/>
                <w:lang w:eastAsia="ru-RU"/>
              </w:rPr>
              <w:t>Отрочество — особая пора.</w:t>
            </w:r>
            <w:r w:rsidRPr="00EB0AF7">
              <w:rPr>
                <w:rFonts w:eastAsia="Times New Roman"/>
                <w:color w:val="000000"/>
                <w:kern w:val="0"/>
                <w:lang w:eastAsia="ru-RU"/>
              </w:rPr>
              <w:t xml:space="preserve"> Основные возрастные периоды</w:t>
            </w:r>
            <w:r w:rsidRPr="00EB0AF7">
              <w:rPr>
                <w:rFonts w:ascii="Arial" w:eastAsia="Times New Roman" w:hAnsi="Arial" w:cs="Arial"/>
                <w:color w:val="000000"/>
                <w:kern w:val="0"/>
                <w:sz w:val="21"/>
                <w:szCs w:val="21"/>
                <w:lang w:eastAsia="ru-RU"/>
              </w:rPr>
              <w:t xml:space="preserve"> </w:t>
            </w:r>
            <w:r w:rsidRPr="00EB0AF7">
              <w:rPr>
                <w:rFonts w:eastAsia="Times New Roman"/>
                <w:color w:val="000000"/>
                <w:kern w:val="0"/>
                <w:lang w:eastAsia="ru-RU"/>
              </w:rPr>
              <w:t>жизни человека. </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t>06.10</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7</w:t>
            </w:r>
          </w:p>
        </w:tc>
        <w:tc>
          <w:tcPr>
            <w:tcW w:w="4707" w:type="dxa"/>
            <w:shd w:val="clear" w:color="auto" w:fill="auto"/>
          </w:tcPr>
          <w:p w:rsidR="00EB0AF7" w:rsidRPr="00EB0AF7" w:rsidRDefault="00EB0AF7" w:rsidP="00EB0AF7">
            <w:pPr>
              <w:widowControl/>
              <w:suppressAutoHyphens w:val="0"/>
              <w:rPr>
                <w:rFonts w:eastAsia="Times New Roman"/>
                <w:bCs/>
                <w:color w:val="000000"/>
                <w:kern w:val="0"/>
                <w:lang w:eastAsia="ru-RU"/>
              </w:rPr>
            </w:pPr>
            <w:r w:rsidRPr="00EB0AF7">
              <w:rPr>
                <w:rFonts w:eastAsia="Times New Roman"/>
                <w:color w:val="000000"/>
                <w:kern w:val="0"/>
                <w:lang w:eastAsia="ru-RU"/>
              </w:rPr>
              <w:t>Особенности подросткового возраста.</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pPr>
            <w:r w:rsidRPr="00EB0AF7">
              <w:t>13.10</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8-9</w:t>
            </w:r>
          </w:p>
        </w:tc>
        <w:tc>
          <w:tcPr>
            <w:tcW w:w="4707" w:type="dxa"/>
            <w:shd w:val="clear" w:color="auto" w:fill="auto"/>
          </w:tcPr>
          <w:p w:rsidR="00EB0AF7" w:rsidRPr="00EB0AF7" w:rsidRDefault="00EB0AF7" w:rsidP="00EB0AF7">
            <w:pPr>
              <w:jc w:val="both"/>
            </w:pPr>
            <w:r w:rsidRPr="00EB0AF7">
              <w:rPr>
                <w:rFonts w:eastAsia="Times New Roman"/>
                <w:bCs/>
                <w:color w:val="000000"/>
                <w:kern w:val="0"/>
                <w:lang w:eastAsia="ru-RU"/>
              </w:rPr>
              <w:t>Потребности и способности человека</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w:t>
            </w:r>
          </w:p>
        </w:tc>
        <w:tc>
          <w:tcPr>
            <w:tcW w:w="1559" w:type="dxa"/>
            <w:shd w:val="clear" w:color="auto" w:fill="auto"/>
          </w:tcPr>
          <w:p w:rsidR="00EB0AF7" w:rsidRPr="00EB0AF7" w:rsidRDefault="00EB0AF7" w:rsidP="00EB0AF7">
            <w:r w:rsidRPr="00EB0AF7">
              <w:t xml:space="preserve"> 20.10 - 27.10</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10-11</w:t>
            </w:r>
          </w:p>
        </w:tc>
        <w:tc>
          <w:tcPr>
            <w:tcW w:w="4707" w:type="dxa"/>
            <w:shd w:val="clear" w:color="auto" w:fill="auto"/>
          </w:tcPr>
          <w:p w:rsidR="00EB0AF7" w:rsidRPr="00EB0AF7" w:rsidRDefault="00EB0AF7" w:rsidP="00EB0AF7">
            <w:pPr>
              <w:jc w:val="both"/>
            </w:pPr>
            <w:r w:rsidRPr="00EB0AF7">
              <w:rPr>
                <w:rFonts w:eastAsia="Times New Roman"/>
                <w:bCs/>
                <w:color w:val="000000"/>
                <w:kern w:val="0"/>
                <w:lang w:eastAsia="ru-RU"/>
              </w:rPr>
              <w:t>Когда возможности ограниченны</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w:t>
            </w:r>
          </w:p>
        </w:tc>
        <w:tc>
          <w:tcPr>
            <w:tcW w:w="1559" w:type="dxa"/>
            <w:shd w:val="clear" w:color="auto" w:fill="auto"/>
          </w:tcPr>
          <w:p w:rsidR="00EB0AF7" w:rsidRPr="00EB0AF7" w:rsidRDefault="00EB0AF7" w:rsidP="00EB0AF7">
            <w:pPr>
              <w:jc w:val="center"/>
            </w:pPr>
            <w:r w:rsidRPr="00EB0AF7">
              <w:t>10.11-17.11</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12</w:t>
            </w:r>
          </w:p>
        </w:tc>
        <w:tc>
          <w:tcPr>
            <w:tcW w:w="4707" w:type="dxa"/>
            <w:shd w:val="clear" w:color="auto" w:fill="auto"/>
          </w:tcPr>
          <w:p w:rsidR="00EB0AF7" w:rsidRPr="00EB0AF7" w:rsidRDefault="00EB0AF7" w:rsidP="00EB0AF7">
            <w:pPr>
              <w:jc w:val="both"/>
            </w:pPr>
            <w:r w:rsidRPr="00EB0AF7">
              <w:rPr>
                <w:rFonts w:eastAsia="Times New Roman"/>
                <w:bCs/>
                <w:color w:val="000000"/>
                <w:kern w:val="0"/>
                <w:lang w:eastAsia="ru-RU"/>
              </w:rPr>
              <w:t>Мир увлечений</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jc w:val="center"/>
            </w:pPr>
            <w:r w:rsidRPr="00EB0AF7">
              <w:t>24.11</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rPr>
          <w:trHeight w:val="262"/>
        </w:trPr>
        <w:tc>
          <w:tcPr>
            <w:tcW w:w="851" w:type="dxa"/>
            <w:shd w:val="clear" w:color="auto" w:fill="auto"/>
          </w:tcPr>
          <w:p w:rsidR="00EB0AF7" w:rsidRPr="00EB0AF7" w:rsidRDefault="00EB0AF7" w:rsidP="00EB0AF7">
            <w:pPr>
              <w:jc w:val="center"/>
              <w:rPr>
                <w:rFonts w:eastAsia="Times New Roman"/>
              </w:rPr>
            </w:pPr>
            <w:r w:rsidRPr="00EB0AF7">
              <w:rPr>
                <w:rFonts w:eastAsia="Times New Roman"/>
              </w:rPr>
              <w:t>13</w:t>
            </w:r>
          </w:p>
        </w:tc>
        <w:tc>
          <w:tcPr>
            <w:tcW w:w="4707" w:type="dxa"/>
            <w:shd w:val="clear" w:color="auto" w:fill="auto"/>
          </w:tcPr>
          <w:p w:rsidR="00EB0AF7" w:rsidRPr="00EB0AF7" w:rsidRDefault="00EB0AF7" w:rsidP="00EB0AF7">
            <w:pPr>
              <w:jc w:val="both"/>
            </w:pPr>
            <w:r w:rsidRPr="00EB0AF7">
              <w:rPr>
                <w:rFonts w:eastAsia="Times New Roman"/>
                <w:b/>
                <w:bCs/>
                <w:color w:val="000000"/>
                <w:kern w:val="0"/>
                <w:lang w:eastAsia="ru-RU"/>
              </w:rPr>
              <w:t>Практикум к главе I</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jc w:val="center"/>
            </w:pPr>
            <w:r w:rsidRPr="00EB0AF7">
              <w:t>01.12</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p>
        </w:tc>
        <w:tc>
          <w:tcPr>
            <w:tcW w:w="10348" w:type="dxa"/>
            <w:gridSpan w:val="5"/>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r w:rsidRPr="00EB0AF7">
              <w:rPr>
                <w:b/>
                <w:u w:val="single"/>
              </w:rPr>
              <w:t xml:space="preserve">Глава </w:t>
            </w:r>
            <w:r w:rsidRPr="00EB0AF7">
              <w:rPr>
                <w:b/>
                <w:u w:val="single"/>
                <w:lang w:val="en-US"/>
              </w:rPr>
              <w:t>II</w:t>
            </w:r>
            <w:r w:rsidRPr="00EB0AF7">
              <w:rPr>
                <w:b/>
                <w:u w:val="single"/>
              </w:rPr>
              <w:t xml:space="preserve">. </w:t>
            </w:r>
            <w:r w:rsidRPr="00EB0AF7">
              <w:rPr>
                <w:rFonts w:eastAsia="Times New Roman"/>
                <w:b/>
                <w:bCs/>
                <w:color w:val="000000"/>
                <w:kern w:val="0"/>
                <w:lang w:eastAsia="ru-RU"/>
              </w:rPr>
              <w:t xml:space="preserve">Человек и его деятельность </w:t>
            </w:r>
            <w:r w:rsidRPr="00EB0AF7">
              <w:rPr>
                <w:rFonts w:eastAsia="Times New Roman"/>
                <w:b/>
                <w:bCs/>
                <w:color w:val="000000"/>
                <w:kern w:val="0"/>
                <w:shd w:val="clear" w:color="auto" w:fill="FFFFFF"/>
                <w:lang w:eastAsia="x-none"/>
              </w:rPr>
              <w:t>9 ч</w:t>
            </w: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14</w:t>
            </w:r>
          </w:p>
        </w:tc>
        <w:tc>
          <w:tcPr>
            <w:tcW w:w="4707" w:type="dxa"/>
            <w:shd w:val="clear" w:color="auto" w:fill="auto"/>
          </w:tcPr>
          <w:p w:rsidR="00EB0AF7" w:rsidRPr="00EB0AF7" w:rsidRDefault="00EB0AF7" w:rsidP="00EB0AF7">
            <w:pPr>
              <w:widowControl/>
              <w:suppressAutoHyphens w:val="0"/>
              <w:rPr>
                <w:rFonts w:ascii="Arial" w:eastAsia="Times New Roman" w:hAnsi="Arial" w:cs="Arial"/>
                <w:color w:val="000000"/>
                <w:kern w:val="0"/>
                <w:sz w:val="21"/>
                <w:szCs w:val="21"/>
                <w:lang w:eastAsia="ru-RU"/>
              </w:rPr>
            </w:pPr>
            <w:r w:rsidRPr="00EB0AF7">
              <w:rPr>
                <w:rFonts w:eastAsia="Times New Roman"/>
                <w:bCs/>
                <w:color w:val="000000"/>
                <w:kern w:val="0"/>
                <w:lang w:eastAsia="ru-RU"/>
              </w:rPr>
              <w:t>Деятельность человека.</w:t>
            </w:r>
            <w:r w:rsidRPr="00EB0AF7">
              <w:rPr>
                <w:rFonts w:eastAsia="Times New Roman"/>
                <w:color w:val="000000"/>
                <w:kern w:val="0"/>
                <w:lang w:eastAsia="ru-RU"/>
              </w:rPr>
              <w:t xml:space="preserve"> </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08.12</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15</w:t>
            </w:r>
          </w:p>
        </w:tc>
        <w:tc>
          <w:tcPr>
            <w:tcW w:w="4707" w:type="dxa"/>
            <w:shd w:val="clear" w:color="auto" w:fill="auto"/>
          </w:tcPr>
          <w:p w:rsidR="00EB0AF7" w:rsidRPr="00EB0AF7" w:rsidRDefault="00EB0AF7" w:rsidP="00EB0AF7">
            <w:pPr>
              <w:jc w:val="both"/>
              <w:rPr>
                <w:rFonts w:eastAsia="Times New Roman"/>
                <w:bCs/>
                <w:color w:val="000000"/>
                <w:kern w:val="0"/>
                <w:lang w:eastAsia="ru-RU"/>
              </w:rPr>
            </w:pPr>
            <w:r w:rsidRPr="00EB0AF7">
              <w:rPr>
                <w:rFonts w:eastAsia="Times New Roman"/>
                <w:color w:val="000000"/>
                <w:kern w:val="0"/>
                <w:lang w:eastAsia="ru-RU"/>
              </w:rPr>
              <w:t>Многообразие видов деятельности.</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15.12</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16-17</w:t>
            </w:r>
          </w:p>
        </w:tc>
        <w:tc>
          <w:tcPr>
            <w:tcW w:w="4707" w:type="dxa"/>
            <w:shd w:val="clear" w:color="auto" w:fill="auto"/>
          </w:tcPr>
          <w:p w:rsidR="00EB0AF7" w:rsidRPr="00EB0AF7" w:rsidRDefault="00EB0AF7" w:rsidP="00EB0AF7">
            <w:pPr>
              <w:jc w:val="both"/>
            </w:pPr>
            <w:r w:rsidRPr="00EB0AF7">
              <w:rPr>
                <w:rFonts w:eastAsia="Times New Roman"/>
                <w:bCs/>
                <w:color w:val="000000"/>
                <w:kern w:val="0"/>
                <w:lang w:eastAsia="ru-RU"/>
              </w:rPr>
              <w:t>Труд — основа жизни</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17.12-24.12</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18</w:t>
            </w:r>
          </w:p>
        </w:tc>
        <w:tc>
          <w:tcPr>
            <w:tcW w:w="4707" w:type="dxa"/>
            <w:shd w:val="clear" w:color="auto" w:fill="auto"/>
          </w:tcPr>
          <w:p w:rsidR="00EB0AF7" w:rsidRPr="00EB0AF7" w:rsidRDefault="00EB0AF7" w:rsidP="00EB0AF7">
            <w:pPr>
              <w:widowControl/>
              <w:suppressAutoHyphens w:val="0"/>
              <w:rPr>
                <w:rFonts w:ascii="Arial" w:eastAsia="Times New Roman" w:hAnsi="Arial" w:cs="Arial"/>
                <w:color w:val="000000"/>
                <w:kern w:val="0"/>
                <w:sz w:val="21"/>
                <w:szCs w:val="21"/>
                <w:lang w:eastAsia="ru-RU"/>
              </w:rPr>
            </w:pPr>
            <w:r w:rsidRPr="00EB0AF7">
              <w:rPr>
                <w:rFonts w:eastAsia="Times New Roman"/>
                <w:bCs/>
                <w:color w:val="000000"/>
                <w:kern w:val="0"/>
                <w:lang w:eastAsia="ru-RU"/>
              </w:rPr>
              <w:t>Учение — деятельность школьника</w:t>
            </w:r>
            <w:r w:rsidRPr="00EB0AF7">
              <w:rPr>
                <w:rFonts w:eastAsia="Times New Roman"/>
                <w:color w:val="000000"/>
                <w:kern w:val="0"/>
                <w:lang w:eastAsia="ru-RU"/>
              </w:rPr>
              <w:t xml:space="preserve"> Ступени школьного образования.</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12.01</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19</w:t>
            </w:r>
          </w:p>
        </w:tc>
        <w:tc>
          <w:tcPr>
            <w:tcW w:w="4707" w:type="dxa"/>
            <w:shd w:val="clear" w:color="auto" w:fill="auto"/>
          </w:tcPr>
          <w:p w:rsidR="00EB0AF7" w:rsidRPr="00EB0AF7" w:rsidRDefault="00EB0AF7" w:rsidP="00EB0AF7">
            <w:pPr>
              <w:widowControl/>
              <w:suppressAutoHyphens w:val="0"/>
              <w:rPr>
                <w:rFonts w:eastAsia="Times New Roman"/>
                <w:bCs/>
                <w:color w:val="000000"/>
                <w:kern w:val="0"/>
                <w:lang w:eastAsia="ru-RU"/>
              </w:rPr>
            </w:pPr>
            <w:r w:rsidRPr="00EB0AF7">
              <w:rPr>
                <w:rFonts w:eastAsia="Times New Roman"/>
                <w:color w:val="000000"/>
                <w:kern w:val="0"/>
                <w:lang w:eastAsia="ru-RU"/>
              </w:rPr>
              <w:t>Образование и самообразование</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19.01</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20</w:t>
            </w:r>
          </w:p>
        </w:tc>
        <w:tc>
          <w:tcPr>
            <w:tcW w:w="4707" w:type="dxa"/>
            <w:shd w:val="clear" w:color="auto" w:fill="auto"/>
          </w:tcPr>
          <w:p w:rsidR="00EB0AF7" w:rsidRPr="00EB0AF7" w:rsidRDefault="00EB0AF7" w:rsidP="00EB0AF7">
            <w:pPr>
              <w:jc w:val="both"/>
            </w:pPr>
            <w:r w:rsidRPr="00EB0AF7">
              <w:rPr>
                <w:rFonts w:eastAsia="Times New Roman"/>
                <w:bCs/>
                <w:color w:val="000000"/>
                <w:kern w:val="0"/>
                <w:lang w:eastAsia="ru-RU"/>
              </w:rPr>
              <w:t>Познание человеком мира и себя</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26.01</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21</w:t>
            </w:r>
          </w:p>
        </w:tc>
        <w:tc>
          <w:tcPr>
            <w:tcW w:w="4707" w:type="dxa"/>
            <w:shd w:val="clear" w:color="auto" w:fill="auto"/>
          </w:tcPr>
          <w:p w:rsidR="00EB0AF7" w:rsidRPr="00EB0AF7" w:rsidRDefault="00EB0AF7" w:rsidP="00EB0AF7">
            <w:pPr>
              <w:jc w:val="both"/>
              <w:rPr>
                <w:rFonts w:eastAsia="Times New Roman"/>
                <w:bCs/>
                <w:color w:val="000000"/>
                <w:kern w:val="0"/>
                <w:lang w:eastAsia="ru-RU"/>
              </w:rPr>
            </w:pPr>
            <w:r w:rsidRPr="00EB0AF7">
              <w:rPr>
                <w:rFonts w:eastAsia="Times New Roman"/>
                <w:color w:val="000000"/>
                <w:kern w:val="0"/>
                <w:lang w:eastAsia="ru-RU"/>
              </w:rPr>
              <w:t>Самосознание и самооценка.</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02.02</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22</w:t>
            </w:r>
          </w:p>
        </w:tc>
        <w:tc>
          <w:tcPr>
            <w:tcW w:w="4707" w:type="dxa"/>
            <w:shd w:val="clear" w:color="auto" w:fill="auto"/>
          </w:tcPr>
          <w:p w:rsidR="00EB0AF7" w:rsidRPr="00EB0AF7" w:rsidRDefault="00EB0AF7" w:rsidP="00EB0AF7">
            <w:pPr>
              <w:jc w:val="both"/>
              <w:rPr>
                <w:rFonts w:eastAsia="Times New Roman"/>
                <w:color w:val="000000"/>
                <w:kern w:val="0"/>
                <w:lang w:eastAsia="ru-RU"/>
              </w:rPr>
            </w:pPr>
            <w:r w:rsidRPr="00EB0AF7">
              <w:rPr>
                <w:rFonts w:eastAsia="Times New Roman"/>
                <w:b/>
                <w:bCs/>
                <w:color w:val="000000"/>
                <w:kern w:val="0"/>
                <w:lang w:eastAsia="ru-RU"/>
              </w:rPr>
              <w:t>Практикум к главе II </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09.02</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p>
        </w:tc>
        <w:tc>
          <w:tcPr>
            <w:tcW w:w="10348" w:type="dxa"/>
            <w:gridSpan w:val="5"/>
            <w:tcBorders>
              <w:top w:val="outset" w:sz="6" w:space="0" w:color="auto"/>
              <w:left w:val="outset" w:sz="6" w:space="0" w:color="auto"/>
              <w:bottom w:val="outset" w:sz="6" w:space="0" w:color="auto"/>
              <w:right w:val="outset" w:sz="6" w:space="0" w:color="auto"/>
            </w:tcBorders>
            <w:shd w:val="clear" w:color="auto" w:fill="FFFFFF"/>
          </w:tcPr>
          <w:p w:rsidR="00EB0AF7" w:rsidRPr="00EB0AF7" w:rsidRDefault="00EB0AF7" w:rsidP="00EB0AF7">
            <w:pPr>
              <w:widowControl/>
              <w:suppressAutoHyphens w:val="0"/>
              <w:jc w:val="center"/>
              <w:rPr>
                <w:rFonts w:ascii="Arial" w:eastAsia="Times New Roman" w:hAnsi="Arial" w:cs="Arial"/>
                <w:color w:val="000000"/>
                <w:kern w:val="0"/>
                <w:sz w:val="21"/>
                <w:szCs w:val="21"/>
                <w:lang w:eastAsia="ru-RU"/>
              </w:rPr>
            </w:pPr>
            <w:r w:rsidRPr="00EB0AF7">
              <w:rPr>
                <w:rFonts w:eastAsia="Times New Roman"/>
                <w:b/>
                <w:bCs/>
                <w:color w:val="000000"/>
                <w:kern w:val="0"/>
                <w:lang w:eastAsia="ru-RU"/>
              </w:rPr>
              <w:t>Глава III. Человек среди людей (11 ч)</w:t>
            </w: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23-24</w:t>
            </w:r>
          </w:p>
        </w:tc>
        <w:tc>
          <w:tcPr>
            <w:tcW w:w="4707" w:type="dxa"/>
            <w:tcBorders>
              <w:top w:val="outset" w:sz="6" w:space="0" w:color="auto"/>
              <w:left w:val="outset" w:sz="6" w:space="0" w:color="auto"/>
              <w:bottom w:val="outset" w:sz="6" w:space="0" w:color="auto"/>
              <w:right w:val="outset" w:sz="6" w:space="0" w:color="auto"/>
            </w:tcBorders>
            <w:shd w:val="clear" w:color="auto" w:fill="FFFFFF"/>
          </w:tcPr>
          <w:p w:rsidR="00EB0AF7" w:rsidRPr="00EB0AF7" w:rsidRDefault="00EB0AF7" w:rsidP="00EB0AF7">
            <w:pPr>
              <w:widowControl/>
              <w:suppressAutoHyphens w:val="0"/>
              <w:jc w:val="both"/>
              <w:rPr>
                <w:rFonts w:ascii="Arial" w:eastAsia="Times New Roman" w:hAnsi="Arial" w:cs="Arial"/>
                <w:color w:val="000000"/>
                <w:kern w:val="0"/>
                <w:sz w:val="21"/>
                <w:szCs w:val="21"/>
                <w:lang w:eastAsia="ru-RU"/>
              </w:rPr>
            </w:pPr>
            <w:r w:rsidRPr="00EB0AF7">
              <w:rPr>
                <w:rFonts w:eastAsia="Times New Roman"/>
                <w:bCs/>
                <w:color w:val="000000"/>
                <w:kern w:val="0"/>
                <w:lang w:eastAsia="ru-RU"/>
              </w:rPr>
              <w:t xml:space="preserve">Отношения с окружающими </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02.03- 09.03</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25</w:t>
            </w:r>
          </w:p>
        </w:tc>
        <w:tc>
          <w:tcPr>
            <w:tcW w:w="4707" w:type="dxa"/>
            <w:shd w:val="clear" w:color="auto" w:fill="auto"/>
          </w:tcPr>
          <w:p w:rsidR="00EB0AF7" w:rsidRPr="00EB0AF7" w:rsidRDefault="00EB0AF7" w:rsidP="00EB0AF7">
            <w:pPr>
              <w:jc w:val="both"/>
            </w:pPr>
            <w:r w:rsidRPr="00EB0AF7">
              <w:t xml:space="preserve">Общение </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16.03</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26</w:t>
            </w:r>
          </w:p>
        </w:tc>
        <w:tc>
          <w:tcPr>
            <w:tcW w:w="4707" w:type="dxa"/>
            <w:shd w:val="clear" w:color="auto" w:fill="auto"/>
          </w:tcPr>
          <w:p w:rsidR="00EB0AF7" w:rsidRPr="00EB0AF7" w:rsidRDefault="00EB0AF7" w:rsidP="00EB0AF7">
            <w:pPr>
              <w:shd w:val="clear" w:color="auto" w:fill="FFFFFF"/>
              <w:jc w:val="both"/>
              <w:rPr>
                <w:spacing w:val="-1"/>
              </w:rPr>
            </w:pPr>
            <w:r w:rsidRPr="00EB0AF7">
              <w:rPr>
                <w:rFonts w:eastAsia="Times New Roman"/>
                <w:color w:val="000000"/>
                <w:kern w:val="0"/>
                <w:lang w:eastAsia="ru-RU"/>
              </w:rPr>
              <w:t>Особенности общения подростков</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30.03</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27-28</w:t>
            </w:r>
          </w:p>
        </w:tc>
        <w:tc>
          <w:tcPr>
            <w:tcW w:w="4707" w:type="dxa"/>
            <w:shd w:val="clear" w:color="auto" w:fill="auto"/>
          </w:tcPr>
          <w:p w:rsidR="00EB0AF7" w:rsidRPr="00EB0AF7" w:rsidRDefault="00EB0AF7" w:rsidP="00EB0AF7">
            <w:pPr>
              <w:shd w:val="clear" w:color="auto" w:fill="FFFFFF"/>
              <w:jc w:val="both"/>
              <w:rPr>
                <w:spacing w:val="-1"/>
              </w:rPr>
            </w:pPr>
            <w:r w:rsidRPr="00EB0AF7">
              <w:rPr>
                <w:rFonts w:eastAsia="Times New Roman"/>
                <w:bCs/>
                <w:color w:val="000000"/>
                <w:kern w:val="0"/>
                <w:lang w:eastAsia="ru-RU"/>
              </w:rPr>
              <w:t>Человек в группе</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w:t>
            </w:r>
          </w:p>
        </w:tc>
        <w:tc>
          <w:tcPr>
            <w:tcW w:w="1559" w:type="dxa"/>
            <w:shd w:val="clear" w:color="auto" w:fill="auto"/>
          </w:tcPr>
          <w:p w:rsidR="00EB0AF7" w:rsidRPr="00EB0AF7" w:rsidRDefault="00EB0AF7" w:rsidP="00EB0AF7">
            <w:r w:rsidRPr="00EB0AF7">
              <w:t>06.04-</w:t>
            </w:r>
            <w:r w:rsidRPr="00EB0AF7">
              <w:rPr>
                <w:rFonts w:eastAsia="Times New Roman"/>
                <w:bCs/>
                <w:color w:val="000000"/>
                <w:kern w:val="0"/>
                <w:shd w:val="clear" w:color="auto" w:fill="FFFFFF"/>
                <w:lang w:eastAsia="x-none"/>
              </w:rPr>
              <w:t>13.04</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29</w:t>
            </w:r>
          </w:p>
        </w:tc>
        <w:tc>
          <w:tcPr>
            <w:tcW w:w="4707" w:type="dxa"/>
            <w:shd w:val="clear" w:color="auto" w:fill="auto"/>
          </w:tcPr>
          <w:p w:rsidR="00EB0AF7" w:rsidRPr="00EB0AF7" w:rsidRDefault="00EB0AF7" w:rsidP="00EB0AF7">
            <w:pPr>
              <w:shd w:val="clear" w:color="auto" w:fill="FFFFFF"/>
              <w:jc w:val="both"/>
            </w:pPr>
            <w:r w:rsidRPr="00EB0AF7">
              <w:rPr>
                <w:rFonts w:eastAsia="Times New Roman"/>
                <w:bCs/>
                <w:color w:val="000000"/>
                <w:kern w:val="0"/>
                <w:lang w:eastAsia="ru-RU"/>
              </w:rPr>
              <w:t>Отношения со сверстниками</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t>20</w:t>
            </w:r>
            <w:r w:rsidRPr="00EB0AF7">
              <w:rPr>
                <w:rFonts w:eastAsia="Times New Roman"/>
                <w:bCs/>
                <w:color w:val="000000"/>
                <w:kern w:val="0"/>
                <w:shd w:val="clear" w:color="auto" w:fill="FFFFFF"/>
                <w:lang w:eastAsia="x-none"/>
              </w:rPr>
              <w:t>.04</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30</w:t>
            </w:r>
          </w:p>
        </w:tc>
        <w:tc>
          <w:tcPr>
            <w:tcW w:w="4707" w:type="dxa"/>
            <w:shd w:val="clear" w:color="auto" w:fill="auto"/>
          </w:tcPr>
          <w:p w:rsidR="00EB0AF7" w:rsidRPr="00EB0AF7" w:rsidRDefault="00EB0AF7" w:rsidP="00EB0AF7">
            <w:pPr>
              <w:shd w:val="clear" w:color="auto" w:fill="FFFFFF"/>
              <w:jc w:val="both"/>
            </w:pPr>
            <w:r w:rsidRPr="00EB0AF7">
              <w:t xml:space="preserve">Конфликты в межличностных отношениях </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27.04</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31</w:t>
            </w:r>
          </w:p>
        </w:tc>
        <w:tc>
          <w:tcPr>
            <w:tcW w:w="4707" w:type="dxa"/>
            <w:shd w:val="clear" w:color="auto" w:fill="auto"/>
          </w:tcPr>
          <w:p w:rsidR="00EB0AF7" w:rsidRPr="00EB0AF7" w:rsidRDefault="00EB0AF7" w:rsidP="00EB0AF7">
            <w:pPr>
              <w:shd w:val="clear" w:color="auto" w:fill="FFFFFF"/>
              <w:jc w:val="both"/>
            </w:pPr>
            <w:r w:rsidRPr="00EB0AF7">
              <w:t>Учимся вести себя в ситуациях конфликта</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04.05</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32</w:t>
            </w:r>
          </w:p>
        </w:tc>
        <w:tc>
          <w:tcPr>
            <w:tcW w:w="4707" w:type="dxa"/>
            <w:shd w:val="clear" w:color="auto" w:fill="auto"/>
          </w:tcPr>
          <w:p w:rsidR="00EB0AF7" w:rsidRPr="00EB0AF7" w:rsidRDefault="00EB0AF7" w:rsidP="00EB0AF7">
            <w:pPr>
              <w:shd w:val="clear" w:color="auto" w:fill="FFFFFF"/>
              <w:jc w:val="both"/>
            </w:pPr>
            <w:r w:rsidRPr="00EB0AF7">
              <w:rPr>
                <w:rFonts w:eastAsia="Times New Roman"/>
                <w:bCs/>
                <w:color w:val="000000"/>
                <w:kern w:val="0"/>
                <w:lang w:eastAsia="ru-RU"/>
              </w:rPr>
              <w:t>Семья и семейные отношения</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jc w:val="center"/>
            </w:pPr>
            <w:r w:rsidRPr="00EB0AF7">
              <w:t>11.05</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rPr>
          <w:trHeight w:val="194"/>
        </w:trPr>
        <w:tc>
          <w:tcPr>
            <w:tcW w:w="851" w:type="dxa"/>
            <w:shd w:val="clear" w:color="auto" w:fill="auto"/>
          </w:tcPr>
          <w:p w:rsidR="00EB0AF7" w:rsidRPr="00EB0AF7" w:rsidRDefault="00EB0AF7" w:rsidP="00EB0AF7">
            <w:pPr>
              <w:jc w:val="center"/>
              <w:rPr>
                <w:rFonts w:eastAsia="Times New Roman"/>
              </w:rPr>
            </w:pPr>
            <w:r w:rsidRPr="00EB0AF7">
              <w:rPr>
                <w:rFonts w:eastAsia="Times New Roman"/>
              </w:rPr>
              <w:t>33</w:t>
            </w:r>
          </w:p>
        </w:tc>
        <w:tc>
          <w:tcPr>
            <w:tcW w:w="4707" w:type="dxa"/>
            <w:shd w:val="clear" w:color="auto" w:fill="auto"/>
          </w:tcPr>
          <w:p w:rsidR="00EB0AF7" w:rsidRPr="00EB0AF7" w:rsidRDefault="00EB0AF7" w:rsidP="00EB0AF7">
            <w:pPr>
              <w:shd w:val="clear" w:color="auto" w:fill="FFFFFF"/>
              <w:jc w:val="both"/>
              <w:rPr>
                <w:b/>
                <w:spacing w:val="-1"/>
              </w:rPr>
            </w:pPr>
            <w:r w:rsidRPr="00EB0AF7">
              <w:t xml:space="preserve"> </w:t>
            </w:r>
            <w:r w:rsidRPr="00EB0AF7">
              <w:rPr>
                <w:b/>
              </w:rPr>
              <w:t>Промежуточная аттестация</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18.05</w:t>
            </w: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r w:rsidR="00EB0AF7" w:rsidRPr="00EB0AF7" w:rsidTr="009E449B">
        <w:tc>
          <w:tcPr>
            <w:tcW w:w="851" w:type="dxa"/>
            <w:shd w:val="clear" w:color="auto" w:fill="auto"/>
          </w:tcPr>
          <w:p w:rsidR="00EB0AF7" w:rsidRPr="00EB0AF7" w:rsidRDefault="00EB0AF7" w:rsidP="00EB0AF7">
            <w:pPr>
              <w:jc w:val="center"/>
              <w:rPr>
                <w:rFonts w:eastAsia="Times New Roman"/>
              </w:rPr>
            </w:pPr>
            <w:r w:rsidRPr="00EB0AF7">
              <w:rPr>
                <w:rFonts w:eastAsia="Times New Roman"/>
              </w:rPr>
              <w:t>34</w:t>
            </w:r>
          </w:p>
        </w:tc>
        <w:tc>
          <w:tcPr>
            <w:tcW w:w="4707" w:type="dxa"/>
            <w:shd w:val="clear" w:color="auto" w:fill="auto"/>
          </w:tcPr>
          <w:p w:rsidR="00EB0AF7" w:rsidRPr="00EB0AF7" w:rsidRDefault="00EB0AF7" w:rsidP="00EB0AF7">
            <w:pPr>
              <w:widowControl/>
              <w:jc w:val="both"/>
            </w:pPr>
            <w:r w:rsidRPr="00EB0AF7">
              <w:t xml:space="preserve">Заключительный урок </w:t>
            </w:r>
          </w:p>
          <w:p w:rsidR="00EB0AF7" w:rsidRPr="00EB0AF7" w:rsidRDefault="00EB0AF7" w:rsidP="00EB0AF7">
            <w:pPr>
              <w:widowControl/>
              <w:jc w:val="both"/>
              <w:rPr>
                <w:rFonts w:eastAsia="Calibri"/>
                <w:kern w:val="0"/>
                <w:lang w:eastAsia="ar-SA"/>
              </w:rPr>
            </w:pPr>
            <w:r w:rsidRPr="00EB0AF7">
              <w:rPr>
                <w:rFonts w:eastAsia="Calibri"/>
                <w:kern w:val="0"/>
                <w:lang w:eastAsia="ar-SA"/>
              </w:rPr>
              <w:t>Практикум по теме: «</w:t>
            </w:r>
            <w:r w:rsidRPr="00EB0AF7">
              <w:rPr>
                <w:rFonts w:eastAsia="Times New Roman"/>
                <w:bCs/>
                <w:color w:val="000000"/>
                <w:kern w:val="0"/>
                <w:lang w:eastAsia="ru-RU"/>
              </w:rPr>
              <w:t>Человек среди людей</w:t>
            </w:r>
            <w:r w:rsidRPr="00EB0AF7">
              <w:rPr>
                <w:rFonts w:eastAsia="Calibri"/>
                <w:kern w:val="0"/>
                <w:lang w:eastAsia="ar-SA"/>
              </w:rPr>
              <w:t>»</w:t>
            </w:r>
          </w:p>
        </w:tc>
        <w:tc>
          <w:tcPr>
            <w:tcW w:w="1134" w:type="dxa"/>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rPr>
                <w:rFonts w:eastAsia="Times New Roman"/>
                <w:bCs/>
                <w:color w:val="000000"/>
                <w:kern w:val="0"/>
                <w:shd w:val="clear" w:color="auto" w:fill="FFFFFF"/>
                <w:lang w:eastAsia="x-none"/>
              </w:rPr>
              <w:t>1</w:t>
            </w:r>
          </w:p>
        </w:tc>
        <w:tc>
          <w:tcPr>
            <w:tcW w:w="1559"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eastAsia="x-none"/>
              </w:rPr>
            </w:pPr>
            <w:r w:rsidRPr="00EB0AF7">
              <w:t>25</w:t>
            </w:r>
            <w:r w:rsidRPr="00EB0AF7">
              <w:rPr>
                <w:rFonts w:eastAsia="Times New Roman"/>
                <w:bCs/>
                <w:color w:val="000000"/>
                <w:kern w:val="0"/>
                <w:shd w:val="clear" w:color="auto" w:fill="FFFFFF"/>
                <w:lang w:eastAsia="x-none"/>
              </w:rPr>
              <w:t>.05</w:t>
            </w:r>
          </w:p>
          <w:p w:rsidR="00EB0AF7" w:rsidRPr="00EB0AF7" w:rsidRDefault="00EB0AF7" w:rsidP="00EB0AF7">
            <w:pPr>
              <w:suppressAutoHyphens w:val="0"/>
              <w:jc w:val="center"/>
              <w:rPr>
                <w:rFonts w:eastAsia="Times New Roman"/>
                <w:bCs/>
                <w:color w:val="000000"/>
                <w:kern w:val="0"/>
                <w:shd w:val="clear" w:color="auto" w:fill="FFFFFF"/>
                <w:lang w:eastAsia="x-none"/>
              </w:rPr>
            </w:pPr>
          </w:p>
        </w:tc>
        <w:tc>
          <w:tcPr>
            <w:tcW w:w="1276" w:type="dxa"/>
            <w:shd w:val="clear" w:color="auto" w:fill="auto"/>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c>
          <w:tcPr>
            <w:tcW w:w="1672" w:type="dxa"/>
          </w:tcPr>
          <w:p w:rsidR="00EB0AF7" w:rsidRPr="00EB0AF7" w:rsidRDefault="00EB0AF7" w:rsidP="00EB0AF7">
            <w:pPr>
              <w:suppressAutoHyphens w:val="0"/>
              <w:jc w:val="center"/>
              <w:rPr>
                <w:rFonts w:eastAsia="Times New Roman"/>
                <w:bCs/>
                <w:color w:val="000000"/>
                <w:kern w:val="0"/>
                <w:shd w:val="clear" w:color="auto" w:fill="FFFFFF"/>
                <w:lang w:val="x-none" w:eastAsia="x-none"/>
              </w:rPr>
            </w:pPr>
          </w:p>
        </w:tc>
      </w:tr>
    </w:tbl>
    <w:p w:rsidR="00D4512D" w:rsidRDefault="00D4512D" w:rsidP="00D4512D">
      <w:pPr>
        <w:widowControl/>
        <w:suppressAutoHyphens w:val="0"/>
        <w:ind w:firstLine="709"/>
        <w:jc w:val="both"/>
        <w:rPr>
          <w:rFonts w:eastAsia="Times New Roman"/>
          <w:b/>
          <w:kern w:val="0"/>
          <w:lang w:eastAsia="ru-RU"/>
        </w:rPr>
      </w:pPr>
    </w:p>
    <w:p w:rsidR="00D4512D" w:rsidRPr="00BC18F7" w:rsidRDefault="00D4512D" w:rsidP="00D4512D">
      <w:pPr>
        <w:widowControl/>
        <w:suppressAutoHyphens w:val="0"/>
        <w:spacing w:after="200" w:line="276" w:lineRule="auto"/>
        <w:rPr>
          <w:rFonts w:eastAsia="Times New Roman"/>
          <w:b/>
          <w:kern w:val="0"/>
          <w:lang w:eastAsia="ru-RU"/>
        </w:rPr>
      </w:pPr>
      <w:r>
        <w:rPr>
          <w:rFonts w:eastAsia="Times New Roman"/>
          <w:b/>
          <w:kern w:val="0"/>
          <w:lang w:eastAsia="ru-RU"/>
        </w:rPr>
        <w:br w:type="page"/>
      </w:r>
    </w:p>
    <w:p w:rsidR="00BC18F7" w:rsidRDefault="00BC18F7" w:rsidP="00BC18F7">
      <w:pPr>
        <w:tabs>
          <w:tab w:val="left" w:pos="3063"/>
        </w:tabs>
        <w:rPr>
          <w:rFonts w:eastAsia="Times New Roman"/>
          <w:b/>
          <w:kern w:val="0"/>
          <w:lang w:eastAsia="ar-SA"/>
        </w:rPr>
      </w:pPr>
    </w:p>
    <w:p w:rsidR="00694722" w:rsidRPr="008F1CEE" w:rsidRDefault="00694722" w:rsidP="003833BB">
      <w:pPr>
        <w:jc w:val="center"/>
        <w:rPr>
          <w:b/>
        </w:rPr>
      </w:pPr>
      <w:r w:rsidRPr="008F1CEE">
        <w:rPr>
          <w:b/>
        </w:rPr>
        <w:t xml:space="preserve">3. Календарно-тематическое планирование по обществознанию, 6 </w:t>
      </w:r>
      <w:r w:rsidR="006F7611">
        <w:rPr>
          <w:b/>
        </w:rPr>
        <w:t xml:space="preserve">Б </w:t>
      </w:r>
      <w:r w:rsidRPr="008F1CEE">
        <w:rPr>
          <w:b/>
        </w:rPr>
        <w:t>класс (34ч)</w:t>
      </w:r>
    </w:p>
    <w:p w:rsidR="00A4193D" w:rsidRPr="008F1CEE" w:rsidRDefault="00A4193D" w:rsidP="00382335">
      <w:pPr>
        <w:jc w:val="center"/>
        <w:rPr>
          <w:b/>
        </w:rPr>
      </w:pP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993"/>
        <w:gridCol w:w="1701"/>
        <w:gridCol w:w="1304"/>
        <w:gridCol w:w="1559"/>
      </w:tblGrid>
      <w:tr w:rsidR="00A1449C" w:rsidRPr="008F1CEE" w:rsidTr="003833BB">
        <w:tc>
          <w:tcPr>
            <w:tcW w:w="851" w:type="dxa"/>
            <w:vMerge w:val="restart"/>
            <w:shd w:val="clear" w:color="auto" w:fill="auto"/>
          </w:tcPr>
          <w:p w:rsidR="00A1449C" w:rsidRPr="008F1CEE" w:rsidRDefault="00A1449C" w:rsidP="00382335">
            <w:pPr>
              <w:suppressAutoHyphens w:val="0"/>
              <w:jc w:val="center"/>
              <w:rPr>
                <w:rFonts w:eastAsia="Times New Roman"/>
                <w:bCs/>
                <w:color w:val="000000"/>
                <w:kern w:val="0"/>
                <w:shd w:val="clear" w:color="auto" w:fill="FFFFFF"/>
                <w:lang w:eastAsia="x-none"/>
              </w:rPr>
            </w:pPr>
            <w:r w:rsidRPr="008F1CEE">
              <w:rPr>
                <w:rFonts w:eastAsia="Times New Roman"/>
                <w:color w:val="000000"/>
                <w:kern w:val="0"/>
                <w:shd w:val="clear" w:color="auto" w:fill="FFFFFF"/>
                <w:lang w:val="x-none" w:eastAsia="x-none"/>
              </w:rPr>
              <w:t>№</w:t>
            </w:r>
            <w:r w:rsidRPr="008F1CEE">
              <w:rPr>
                <w:rFonts w:eastAsia="Times New Roman"/>
                <w:color w:val="000000"/>
                <w:kern w:val="0"/>
                <w:shd w:val="clear" w:color="auto" w:fill="FFFFFF"/>
                <w:lang w:eastAsia="x-none"/>
              </w:rPr>
              <w:t xml:space="preserve"> урока</w:t>
            </w:r>
          </w:p>
        </w:tc>
        <w:tc>
          <w:tcPr>
            <w:tcW w:w="4536" w:type="dxa"/>
            <w:vMerge w:val="restart"/>
            <w:shd w:val="clear" w:color="auto" w:fill="auto"/>
          </w:tcPr>
          <w:p w:rsidR="00A1449C" w:rsidRPr="008F1CEE" w:rsidRDefault="00A1449C" w:rsidP="00382335">
            <w:pPr>
              <w:suppressAutoHyphens w:val="0"/>
              <w:jc w:val="center"/>
              <w:rPr>
                <w:rFonts w:eastAsia="Times New Roman"/>
                <w:bCs/>
                <w:color w:val="000000"/>
                <w:kern w:val="0"/>
                <w:shd w:val="clear" w:color="auto" w:fill="FFFFFF"/>
                <w:lang w:val="x-none" w:eastAsia="x-none"/>
              </w:rPr>
            </w:pPr>
            <w:r w:rsidRPr="008F1CEE">
              <w:rPr>
                <w:rFonts w:eastAsia="Times New Roman"/>
                <w:color w:val="000000"/>
                <w:kern w:val="0"/>
                <w:shd w:val="clear" w:color="auto" w:fill="FFFFFF"/>
                <w:lang w:val="x-none" w:eastAsia="x-none"/>
              </w:rPr>
              <w:t>Тема</w:t>
            </w:r>
          </w:p>
        </w:tc>
        <w:tc>
          <w:tcPr>
            <w:tcW w:w="993" w:type="dxa"/>
            <w:vMerge w:val="restart"/>
          </w:tcPr>
          <w:p w:rsidR="00A1449C" w:rsidRPr="008F1CEE" w:rsidRDefault="00A1449C" w:rsidP="00382335">
            <w:pPr>
              <w:suppressAutoHyphens w:val="0"/>
              <w:jc w:val="center"/>
              <w:rPr>
                <w:rFonts w:eastAsia="Times New Roman"/>
                <w:color w:val="000000"/>
                <w:kern w:val="0"/>
                <w:shd w:val="clear" w:color="auto" w:fill="FFFFFF"/>
                <w:lang w:eastAsia="x-none"/>
              </w:rPr>
            </w:pPr>
            <w:r w:rsidRPr="008F1CEE">
              <w:rPr>
                <w:rFonts w:eastAsia="Times New Roman"/>
                <w:color w:val="000000"/>
                <w:kern w:val="0"/>
                <w:shd w:val="clear" w:color="auto" w:fill="FFFFFF"/>
                <w:lang w:eastAsia="x-none"/>
              </w:rPr>
              <w:t xml:space="preserve">Кол-во </w:t>
            </w:r>
          </w:p>
          <w:p w:rsidR="00A1449C" w:rsidRPr="008F1CEE" w:rsidRDefault="00A1449C" w:rsidP="00382335">
            <w:pPr>
              <w:suppressAutoHyphens w:val="0"/>
              <w:jc w:val="center"/>
              <w:rPr>
                <w:rFonts w:eastAsia="Times New Roman"/>
                <w:color w:val="000000"/>
                <w:kern w:val="0"/>
                <w:shd w:val="clear" w:color="auto" w:fill="FFFFFF"/>
                <w:lang w:eastAsia="x-none"/>
              </w:rPr>
            </w:pPr>
            <w:r w:rsidRPr="008F1CEE">
              <w:rPr>
                <w:rFonts w:eastAsia="Times New Roman"/>
                <w:color w:val="000000"/>
                <w:kern w:val="0"/>
                <w:shd w:val="clear" w:color="auto" w:fill="FFFFFF"/>
                <w:lang w:eastAsia="x-none"/>
              </w:rPr>
              <w:t>часов</w:t>
            </w:r>
          </w:p>
        </w:tc>
        <w:tc>
          <w:tcPr>
            <w:tcW w:w="3005" w:type="dxa"/>
            <w:gridSpan w:val="2"/>
            <w:shd w:val="clear" w:color="auto" w:fill="auto"/>
          </w:tcPr>
          <w:p w:rsidR="00A1449C" w:rsidRPr="008F1CEE" w:rsidRDefault="00A1449C" w:rsidP="00382335">
            <w:pPr>
              <w:suppressAutoHyphens w:val="0"/>
              <w:jc w:val="center"/>
              <w:rPr>
                <w:rFonts w:eastAsia="Times New Roman"/>
                <w:bCs/>
                <w:color w:val="000000"/>
                <w:kern w:val="0"/>
                <w:shd w:val="clear" w:color="auto" w:fill="FFFFFF"/>
                <w:lang w:val="x-none" w:eastAsia="x-none"/>
              </w:rPr>
            </w:pPr>
            <w:r w:rsidRPr="008F1CEE">
              <w:rPr>
                <w:rFonts w:eastAsia="Times New Roman"/>
                <w:color w:val="000000"/>
                <w:kern w:val="0"/>
                <w:shd w:val="clear" w:color="auto" w:fill="FFFFFF"/>
                <w:lang w:val="x-none" w:eastAsia="x-none"/>
              </w:rPr>
              <w:t>Дата</w:t>
            </w:r>
          </w:p>
        </w:tc>
        <w:tc>
          <w:tcPr>
            <w:tcW w:w="1559" w:type="dxa"/>
            <w:vMerge w:val="restart"/>
          </w:tcPr>
          <w:p w:rsidR="00A1449C" w:rsidRPr="008F1CEE" w:rsidRDefault="00A1449C" w:rsidP="00382335">
            <w:pPr>
              <w:suppressAutoHyphens w:val="0"/>
              <w:jc w:val="center"/>
              <w:rPr>
                <w:rFonts w:eastAsia="Times New Roman"/>
                <w:color w:val="000000"/>
                <w:kern w:val="0"/>
                <w:shd w:val="clear" w:color="auto" w:fill="FFFFFF"/>
                <w:lang w:eastAsia="x-none"/>
              </w:rPr>
            </w:pPr>
            <w:r w:rsidRPr="008F1CEE">
              <w:rPr>
                <w:rFonts w:eastAsia="Times New Roman"/>
                <w:color w:val="000000"/>
                <w:kern w:val="0"/>
                <w:shd w:val="clear" w:color="auto" w:fill="FFFFFF"/>
                <w:lang w:eastAsia="x-none"/>
              </w:rPr>
              <w:t>Примечание</w:t>
            </w:r>
          </w:p>
        </w:tc>
      </w:tr>
      <w:tr w:rsidR="00A1449C" w:rsidRPr="008F1CEE" w:rsidTr="003833BB">
        <w:tc>
          <w:tcPr>
            <w:tcW w:w="851" w:type="dxa"/>
            <w:vMerge/>
            <w:shd w:val="clear" w:color="auto" w:fill="auto"/>
          </w:tcPr>
          <w:p w:rsidR="00A1449C" w:rsidRPr="008F1CEE" w:rsidRDefault="00A1449C" w:rsidP="00382335">
            <w:pPr>
              <w:suppressAutoHyphens w:val="0"/>
              <w:rPr>
                <w:rFonts w:eastAsia="Times New Roman"/>
                <w:bCs/>
                <w:color w:val="000000"/>
                <w:kern w:val="0"/>
                <w:shd w:val="clear" w:color="auto" w:fill="FFFFFF"/>
                <w:lang w:val="x-none" w:eastAsia="x-none"/>
              </w:rPr>
            </w:pPr>
          </w:p>
        </w:tc>
        <w:tc>
          <w:tcPr>
            <w:tcW w:w="4536" w:type="dxa"/>
            <w:vMerge/>
            <w:shd w:val="clear" w:color="auto" w:fill="auto"/>
          </w:tcPr>
          <w:p w:rsidR="00A1449C" w:rsidRPr="008F1CEE" w:rsidRDefault="00A1449C" w:rsidP="00382335">
            <w:pPr>
              <w:suppressAutoHyphens w:val="0"/>
              <w:rPr>
                <w:rFonts w:eastAsia="Times New Roman"/>
                <w:bCs/>
                <w:color w:val="000000"/>
                <w:kern w:val="0"/>
                <w:shd w:val="clear" w:color="auto" w:fill="FFFFFF"/>
                <w:lang w:val="x-none" w:eastAsia="x-none"/>
              </w:rPr>
            </w:pPr>
          </w:p>
        </w:tc>
        <w:tc>
          <w:tcPr>
            <w:tcW w:w="993" w:type="dxa"/>
            <w:vMerge/>
          </w:tcPr>
          <w:p w:rsidR="00A1449C" w:rsidRPr="008F1CEE" w:rsidRDefault="00A1449C" w:rsidP="00382335">
            <w:pPr>
              <w:suppressAutoHyphens w:val="0"/>
              <w:rPr>
                <w:rFonts w:eastAsia="Times New Roman"/>
                <w:bCs/>
                <w:color w:val="000000"/>
                <w:kern w:val="0"/>
                <w:shd w:val="clear" w:color="auto" w:fill="FFFFFF"/>
                <w:lang w:val="x-none" w:eastAsia="x-none"/>
              </w:rPr>
            </w:pPr>
          </w:p>
        </w:tc>
        <w:tc>
          <w:tcPr>
            <w:tcW w:w="1701" w:type="dxa"/>
            <w:shd w:val="clear" w:color="auto" w:fill="auto"/>
          </w:tcPr>
          <w:p w:rsidR="00A1449C" w:rsidRPr="008F1CEE" w:rsidRDefault="00A1449C" w:rsidP="00382335">
            <w:pPr>
              <w:suppressAutoHyphens w:val="0"/>
              <w:jc w:val="center"/>
              <w:rPr>
                <w:rFonts w:eastAsia="Times New Roman"/>
                <w:bCs/>
                <w:color w:val="000000"/>
                <w:kern w:val="0"/>
                <w:shd w:val="clear" w:color="auto" w:fill="FFFFFF"/>
                <w:lang w:val="x-none" w:eastAsia="x-none"/>
              </w:rPr>
            </w:pPr>
            <w:r w:rsidRPr="008F1CEE">
              <w:rPr>
                <w:rFonts w:eastAsia="Times New Roman"/>
                <w:bCs/>
                <w:color w:val="000000"/>
                <w:kern w:val="0"/>
                <w:shd w:val="clear" w:color="auto" w:fill="FFFFFF"/>
                <w:lang w:val="x-none" w:eastAsia="x-none"/>
              </w:rPr>
              <w:t>по плану</w:t>
            </w:r>
          </w:p>
        </w:tc>
        <w:tc>
          <w:tcPr>
            <w:tcW w:w="1304" w:type="dxa"/>
            <w:shd w:val="clear" w:color="auto" w:fill="auto"/>
          </w:tcPr>
          <w:p w:rsidR="00A1449C" w:rsidRPr="008F1CEE" w:rsidRDefault="00A1449C" w:rsidP="00382335">
            <w:pPr>
              <w:suppressAutoHyphens w:val="0"/>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 xml:space="preserve">по </w:t>
            </w:r>
            <w:r w:rsidRPr="008F1CEE">
              <w:rPr>
                <w:rFonts w:eastAsia="Times New Roman"/>
                <w:bCs/>
                <w:color w:val="000000"/>
                <w:kern w:val="0"/>
                <w:shd w:val="clear" w:color="auto" w:fill="FFFFFF"/>
                <w:lang w:val="x-none" w:eastAsia="x-none"/>
              </w:rPr>
              <w:t>факт</w:t>
            </w:r>
            <w:r w:rsidRPr="008F1CEE">
              <w:rPr>
                <w:rFonts w:eastAsia="Times New Roman"/>
                <w:bCs/>
                <w:color w:val="000000"/>
                <w:kern w:val="0"/>
                <w:shd w:val="clear" w:color="auto" w:fill="FFFFFF"/>
                <w:lang w:eastAsia="x-none"/>
              </w:rPr>
              <w:t>у</w:t>
            </w:r>
          </w:p>
        </w:tc>
        <w:tc>
          <w:tcPr>
            <w:tcW w:w="1559" w:type="dxa"/>
            <w:vMerge/>
          </w:tcPr>
          <w:p w:rsidR="00A1449C" w:rsidRPr="008F1CEE" w:rsidRDefault="00A1449C" w:rsidP="00382335">
            <w:pPr>
              <w:suppressAutoHyphens w:val="0"/>
              <w:rPr>
                <w:rFonts w:eastAsia="Times New Roman"/>
                <w:bCs/>
                <w:color w:val="000000"/>
                <w:kern w:val="0"/>
                <w:shd w:val="clear" w:color="auto" w:fill="FFFFFF"/>
                <w:lang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1</w:t>
            </w:r>
          </w:p>
        </w:tc>
        <w:tc>
          <w:tcPr>
            <w:tcW w:w="4536" w:type="dxa"/>
            <w:shd w:val="clear" w:color="auto" w:fill="auto"/>
          </w:tcPr>
          <w:p w:rsidR="006F7611" w:rsidRPr="008F1CEE" w:rsidRDefault="006F7611" w:rsidP="00382335">
            <w:pPr>
              <w:jc w:val="both"/>
              <w:rPr>
                <w:b/>
              </w:rPr>
            </w:pPr>
            <w:r w:rsidRPr="008F1CEE">
              <w:rPr>
                <w:b/>
              </w:rPr>
              <w:t xml:space="preserve">Введение. </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6F7611">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01</w:t>
            </w:r>
            <w:r w:rsidRPr="008F1CEE">
              <w:rPr>
                <w:rFonts w:eastAsia="Times New Roman"/>
                <w:bCs/>
                <w:color w:val="000000"/>
                <w:kern w:val="0"/>
                <w:shd w:val="clear" w:color="auto" w:fill="FFFFFF"/>
                <w:lang w:eastAsia="x-none"/>
              </w:rPr>
              <w:t>.09</w:t>
            </w:r>
          </w:p>
        </w:tc>
        <w:tc>
          <w:tcPr>
            <w:tcW w:w="1304" w:type="dxa"/>
            <w:shd w:val="clear" w:color="auto" w:fill="auto"/>
          </w:tcPr>
          <w:p w:rsidR="006F7611" w:rsidRPr="008F1CEE" w:rsidRDefault="006F7611" w:rsidP="00382335">
            <w:pPr>
              <w:suppressAutoHyphens w:val="0"/>
              <w:rPr>
                <w:rFonts w:eastAsia="Times New Roman"/>
                <w:bCs/>
                <w:color w:val="000000"/>
                <w:kern w:val="0"/>
                <w:shd w:val="clear" w:color="auto" w:fill="FFFFFF"/>
                <w:lang w:eastAsia="x-none"/>
              </w:rPr>
            </w:pPr>
          </w:p>
        </w:tc>
        <w:tc>
          <w:tcPr>
            <w:tcW w:w="1559" w:type="dxa"/>
          </w:tcPr>
          <w:p w:rsidR="006F7611" w:rsidRPr="008F1CEE" w:rsidRDefault="006F7611" w:rsidP="00382335">
            <w:pPr>
              <w:suppressAutoHyphens w:val="0"/>
              <w:rPr>
                <w:rFonts w:eastAsia="Times New Roman"/>
                <w:bCs/>
                <w:color w:val="000000"/>
                <w:kern w:val="0"/>
                <w:shd w:val="clear" w:color="auto" w:fill="FFFFFF"/>
                <w:lang w:eastAsia="x-none"/>
              </w:rPr>
            </w:pPr>
          </w:p>
        </w:tc>
      </w:tr>
      <w:tr w:rsidR="00A1449C" w:rsidRPr="008F1CEE" w:rsidTr="003833BB">
        <w:tc>
          <w:tcPr>
            <w:tcW w:w="851" w:type="dxa"/>
            <w:shd w:val="clear" w:color="auto" w:fill="auto"/>
          </w:tcPr>
          <w:p w:rsidR="00A1449C" w:rsidRPr="008F1CEE" w:rsidRDefault="00A1449C" w:rsidP="00382335">
            <w:pPr>
              <w:jc w:val="center"/>
              <w:rPr>
                <w:rFonts w:eastAsia="Times New Roman"/>
              </w:rPr>
            </w:pPr>
          </w:p>
        </w:tc>
        <w:tc>
          <w:tcPr>
            <w:tcW w:w="10093" w:type="dxa"/>
            <w:gridSpan w:val="5"/>
            <w:shd w:val="clear" w:color="auto" w:fill="auto"/>
          </w:tcPr>
          <w:p w:rsidR="00A1449C" w:rsidRPr="008F1CEE" w:rsidRDefault="00A1449C" w:rsidP="00382335">
            <w:pPr>
              <w:widowControl/>
              <w:overflowPunct w:val="0"/>
              <w:autoSpaceDE w:val="0"/>
              <w:jc w:val="center"/>
              <w:textAlignment w:val="baseline"/>
              <w:rPr>
                <w:rFonts w:eastAsia="Times New Roman"/>
                <w:b/>
                <w:kern w:val="0"/>
                <w:lang w:eastAsia="ar-SA"/>
              </w:rPr>
            </w:pPr>
            <w:r w:rsidRPr="008F1CEE">
              <w:rPr>
                <w:rFonts w:eastAsia="Times New Roman"/>
                <w:b/>
                <w:kern w:val="0"/>
                <w:lang w:eastAsia="ar-SA"/>
              </w:rPr>
              <w:t xml:space="preserve">Раздел </w:t>
            </w:r>
            <w:r w:rsidRPr="008F1CEE">
              <w:rPr>
                <w:rFonts w:eastAsia="Times New Roman"/>
                <w:b/>
                <w:kern w:val="0"/>
                <w:lang w:val="en-US" w:eastAsia="ar-SA"/>
              </w:rPr>
              <w:t>I</w:t>
            </w:r>
            <w:r w:rsidRPr="008F1CEE">
              <w:rPr>
                <w:rFonts w:eastAsia="Times New Roman"/>
                <w:b/>
                <w:kern w:val="0"/>
                <w:lang w:eastAsia="ar-SA"/>
              </w:rPr>
              <w:t>. Человек в социальном измерении 11ч</w:t>
            </w: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2</w:t>
            </w:r>
          </w:p>
        </w:tc>
        <w:tc>
          <w:tcPr>
            <w:tcW w:w="4536" w:type="dxa"/>
            <w:shd w:val="clear" w:color="auto" w:fill="auto"/>
          </w:tcPr>
          <w:p w:rsidR="006F7611" w:rsidRPr="008F1CEE" w:rsidRDefault="006F7611" w:rsidP="00382335">
            <w:pPr>
              <w:jc w:val="both"/>
            </w:pPr>
            <w:r w:rsidRPr="008F1CEE">
              <w:t xml:space="preserve">Человек – личность </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0</w:t>
            </w:r>
            <w:r>
              <w:rPr>
                <w:rFonts w:eastAsia="Times New Roman"/>
                <w:bCs/>
                <w:color w:val="000000"/>
                <w:kern w:val="0"/>
                <w:shd w:val="clear" w:color="auto" w:fill="FFFFFF"/>
                <w:lang w:eastAsia="x-none"/>
              </w:rPr>
              <w:t>8</w:t>
            </w:r>
            <w:r w:rsidRPr="008F1CEE">
              <w:rPr>
                <w:rFonts w:eastAsia="Times New Roman"/>
                <w:bCs/>
                <w:color w:val="000000"/>
                <w:kern w:val="0"/>
                <w:shd w:val="clear" w:color="auto" w:fill="FFFFFF"/>
                <w:lang w:eastAsia="x-none"/>
              </w:rPr>
              <w:t>.09</w:t>
            </w:r>
          </w:p>
        </w:tc>
        <w:tc>
          <w:tcPr>
            <w:tcW w:w="1304" w:type="dxa"/>
            <w:shd w:val="clear" w:color="auto" w:fill="auto"/>
          </w:tcPr>
          <w:p w:rsidR="006F7611" w:rsidRPr="008F1CEE" w:rsidRDefault="006F7611" w:rsidP="00382335">
            <w:pPr>
              <w:suppressAutoHyphens w:val="0"/>
              <w:jc w:val="center"/>
              <w:rPr>
                <w:rFonts w:eastAsia="Times New Roman"/>
                <w:b/>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
                <w:bCs/>
                <w:color w:val="000000"/>
                <w:kern w:val="0"/>
                <w:shd w:val="clear" w:color="auto" w:fill="FFFFFF"/>
                <w:lang w:val="x-none"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3</w:t>
            </w:r>
          </w:p>
        </w:tc>
        <w:tc>
          <w:tcPr>
            <w:tcW w:w="4536" w:type="dxa"/>
            <w:shd w:val="clear" w:color="auto" w:fill="auto"/>
          </w:tcPr>
          <w:p w:rsidR="006F7611" w:rsidRPr="008F1CEE" w:rsidRDefault="006F7611" w:rsidP="00382335">
            <w:pPr>
              <w:jc w:val="both"/>
            </w:pPr>
            <w:r w:rsidRPr="008F1CEE">
              <w:t>Индивидуальность - плохо или хорошо</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r>
              <w:rPr>
                <w:rFonts w:eastAsia="Times New Roman"/>
                <w:bCs/>
                <w:color w:val="000000"/>
                <w:kern w:val="0"/>
                <w:shd w:val="clear" w:color="auto" w:fill="FFFFFF"/>
                <w:lang w:eastAsia="x-none"/>
              </w:rPr>
              <w:t>5</w:t>
            </w:r>
            <w:r w:rsidRPr="008F1CEE">
              <w:rPr>
                <w:rFonts w:eastAsia="Times New Roman"/>
                <w:bCs/>
                <w:color w:val="000000"/>
                <w:kern w:val="0"/>
                <w:shd w:val="clear" w:color="auto" w:fill="FFFFFF"/>
                <w:lang w:eastAsia="x-none"/>
              </w:rPr>
              <w:t>.09</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4</w:t>
            </w:r>
          </w:p>
        </w:tc>
        <w:tc>
          <w:tcPr>
            <w:tcW w:w="4536" w:type="dxa"/>
            <w:shd w:val="clear" w:color="auto" w:fill="auto"/>
          </w:tcPr>
          <w:p w:rsidR="006F7611" w:rsidRPr="008F1CEE" w:rsidRDefault="006F7611" w:rsidP="00382335">
            <w:pPr>
              <w:jc w:val="both"/>
            </w:pPr>
            <w:r w:rsidRPr="008F1CEE">
              <w:t>Человек познает мир</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r>
              <w:rPr>
                <w:rFonts w:eastAsia="Times New Roman"/>
                <w:bCs/>
                <w:color w:val="000000"/>
                <w:kern w:val="0"/>
                <w:shd w:val="clear" w:color="auto" w:fill="FFFFFF"/>
                <w:lang w:eastAsia="x-none"/>
              </w:rPr>
              <w:t>2</w:t>
            </w:r>
            <w:r w:rsidRPr="008F1CEE">
              <w:rPr>
                <w:rFonts w:eastAsia="Times New Roman"/>
                <w:bCs/>
                <w:color w:val="000000"/>
                <w:kern w:val="0"/>
                <w:shd w:val="clear" w:color="auto" w:fill="FFFFFF"/>
                <w:lang w:eastAsia="x-none"/>
              </w:rPr>
              <w:t>.09</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5</w:t>
            </w:r>
          </w:p>
        </w:tc>
        <w:tc>
          <w:tcPr>
            <w:tcW w:w="4536" w:type="dxa"/>
            <w:shd w:val="clear" w:color="auto" w:fill="auto"/>
          </w:tcPr>
          <w:p w:rsidR="006F7611" w:rsidRPr="008F1CEE" w:rsidRDefault="006F7611" w:rsidP="00382335">
            <w:pPr>
              <w:jc w:val="both"/>
            </w:pPr>
            <w:r w:rsidRPr="008F1CEE">
              <w:t>Что такое самосознание</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29</w:t>
            </w:r>
            <w:r w:rsidRPr="008F1CEE">
              <w:rPr>
                <w:rFonts w:eastAsia="Times New Roman"/>
                <w:bCs/>
                <w:color w:val="000000"/>
                <w:kern w:val="0"/>
                <w:shd w:val="clear" w:color="auto" w:fill="FFFFFF"/>
                <w:lang w:eastAsia="x-none"/>
              </w:rPr>
              <w:t>.09</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6</w:t>
            </w:r>
          </w:p>
        </w:tc>
        <w:tc>
          <w:tcPr>
            <w:tcW w:w="4536" w:type="dxa"/>
            <w:shd w:val="clear" w:color="auto" w:fill="auto"/>
          </w:tcPr>
          <w:p w:rsidR="006F7611" w:rsidRPr="008F1CEE" w:rsidRDefault="006F7611" w:rsidP="00382335">
            <w:pPr>
              <w:jc w:val="both"/>
            </w:pPr>
            <w:r w:rsidRPr="008F1CEE">
              <w:t>Человек и его деятельность</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06</w:t>
            </w:r>
            <w:r w:rsidRPr="008F1CEE">
              <w:rPr>
                <w:rFonts w:eastAsia="Times New Roman"/>
                <w:bCs/>
                <w:color w:val="000000"/>
                <w:kern w:val="0"/>
                <w:shd w:val="clear" w:color="auto" w:fill="FFFFFF"/>
                <w:lang w:eastAsia="x-none"/>
              </w:rPr>
              <w:t>.10</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7</w:t>
            </w:r>
          </w:p>
        </w:tc>
        <w:tc>
          <w:tcPr>
            <w:tcW w:w="4536" w:type="dxa"/>
            <w:shd w:val="clear" w:color="auto" w:fill="auto"/>
          </w:tcPr>
          <w:p w:rsidR="006F7611" w:rsidRPr="008F1CEE" w:rsidRDefault="006F7611" w:rsidP="00382335">
            <w:pPr>
              <w:jc w:val="both"/>
            </w:pPr>
            <w:r w:rsidRPr="008F1CEE">
              <w:t>Учимся правильно организовывать свою деятельность</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r w:rsidR="009D3476">
              <w:rPr>
                <w:rFonts w:eastAsia="Times New Roman"/>
                <w:bCs/>
                <w:color w:val="000000"/>
                <w:kern w:val="0"/>
                <w:shd w:val="clear" w:color="auto" w:fill="FFFFFF"/>
                <w:lang w:eastAsia="x-none"/>
              </w:rPr>
              <w:t>3</w:t>
            </w:r>
            <w:r w:rsidRPr="008F1CEE">
              <w:rPr>
                <w:rFonts w:eastAsia="Times New Roman"/>
                <w:bCs/>
                <w:color w:val="000000"/>
                <w:kern w:val="0"/>
                <w:shd w:val="clear" w:color="auto" w:fill="FFFFFF"/>
                <w:lang w:eastAsia="x-none"/>
              </w:rPr>
              <w:t>.10</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6F7611" w:rsidRPr="008F1CEE" w:rsidTr="003833BB">
        <w:trPr>
          <w:trHeight w:val="429"/>
        </w:trPr>
        <w:tc>
          <w:tcPr>
            <w:tcW w:w="851" w:type="dxa"/>
            <w:shd w:val="clear" w:color="auto" w:fill="auto"/>
          </w:tcPr>
          <w:p w:rsidR="006F7611" w:rsidRPr="008F1CEE" w:rsidRDefault="006F7611" w:rsidP="00382335">
            <w:pPr>
              <w:jc w:val="center"/>
              <w:rPr>
                <w:rFonts w:eastAsia="Times New Roman"/>
              </w:rPr>
            </w:pPr>
            <w:r w:rsidRPr="008F1CEE">
              <w:rPr>
                <w:rFonts w:eastAsia="Times New Roman"/>
              </w:rPr>
              <w:t>8-9</w:t>
            </w:r>
          </w:p>
        </w:tc>
        <w:tc>
          <w:tcPr>
            <w:tcW w:w="4536" w:type="dxa"/>
            <w:shd w:val="clear" w:color="auto" w:fill="auto"/>
          </w:tcPr>
          <w:p w:rsidR="006F7611" w:rsidRPr="008F1CEE" w:rsidRDefault="006F7611" w:rsidP="00382335">
            <w:pPr>
              <w:jc w:val="both"/>
            </w:pPr>
            <w:r w:rsidRPr="008F1CEE">
              <w:t>Потребности человека</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p>
        </w:tc>
        <w:tc>
          <w:tcPr>
            <w:tcW w:w="1701" w:type="dxa"/>
            <w:shd w:val="clear" w:color="auto" w:fill="auto"/>
          </w:tcPr>
          <w:p w:rsidR="006F7611"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20</w:t>
            </w:r>
            <w:r w:rsidR="006F7611" w:rsidRPr="008F1CEE">
              <w:rPr>
                <w:rFonts w:eastAsia="Times New Roman"/>
                <w:bCs/>
                <w:color w:val="000000"/>
                <w:kern w:val="0"/>
                <w:shd w:val="clear" w:color="auto" w:fill="FFFFFF"/>
                <w:lang w:eastAsia="x-none"/>
              </w:rPr>
              <w:t>.10</w:t>
            </w:r>
          </w:p>
          <w:p w:rsidR="006F7611"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27</w:t>
            </w:r>
            <w:r w:rsidR="006F7611" w:rsidRPr="008F1CEE">
              <w:rPr>
                <w:rFonts w:eastAsia="Times New Roman"/>
                <w:bCs/>
                <w:color w:val="000000"/>
                <w:kern w:val="0"/>
                <w:shd w:val="clear" w:color="auto" w:fill="FFFFFF"/>
                <w:lang w:eastAsia="x-none"/>
              </w:rPr>
              <w:t>.10</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10</w:t>
            </w:r>
          </w:p>
        </w:tc>
        <w:tc>
          <w:tcPr>
            <w:tcW w:w="4536" w:type="dxa"/>
            <w:shd w:val="clear" w:color="auto" w:fill="auto"/>
          </w:tcPr>
          <w:p w:rsidR="006F7611" w:rsidRPr="008F1CEE" w:rsidRDefault="006F7611" w:rsidP="00382335">
            <w:pPr>
              <w:jc w:val="both"/>
            </w:pPr>
            <w:r w:rsidRPr="008F1CEE">
              <w:t>На пути к жизненному успеху</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r w:rsidR="009D3476">
              <w:rPr>
                <w:rFonts w:eastAsia="Times New Roman"/>
                <w:bCs/>
                <w:color w:val="000000"/>
                <w:kern w:val="0"/>
                <w:shd w:val="clear" w:color="auto" w:fill="FFFFFF"/>
                <w:lang w:eastAsia="x-none"/>
              </w:rPr>
              <w:t>0</w:t>
            </w:r>
            <w:r w:rsidRPr="008F1CEE">
              <w:rPr>
                <w:rFonts w:eastAsia="Times New Roman"/>
                <w:bCs/>
                <w:color w:val="000000"/>
                <w:kern w:val="0"/>
                <w:shd w:val="clear" w:color="auto" w:fill="FFFFFF"/>
                <w:lang w:eastAsia="x-none"/>
              </w:rPr>
              <w:t>.11</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6F7611" w:rsidRPr="008F1CEE" w:rsidTr="003833BB">
        <w:tc>
          <w:tcPr>
            <w:tcW w:w="851" w:type="dxa"/>
            <w:shd w:val="clear" w:color="auto" w:fill="auto"/>
          </w:tcPr>
          <w:p w:rsidR="006F7611" w:rsidRPr="008F1CEE" w:rsidRDefault="006F7611" w:rsidP="00382335">
            <w:pPr>
              <w:jc w:val="center"/>
              <w:rPr>
                <w:rFonts w:eastAsia="Times New Roman"/>
              </w:rPr>
            </w:pPr>
            <w:r w:rsidRPr="008F1CEE">
              <w:rPr>
                <w:rFonts w:eastAsia="Times New Roman"/>
              </w:rPr>
              <w:t>11</w:t>
            </w:r>
          </w:p>
        </w:tc>
        <w:tc>
          <w:tcPr>
            <w:tcW w:w="4536" w:type="dxa"/>
            <w:shd w:val="clear" w:color="auto" w:fill="auto"/>
          </w:tcPr>
          <w:p w:rsidR="006F7611" w:rsidRPr="008F1CEE" w:rsidRDefault="006F7611" w:rsidP="00382335">
            <w:pPr>
              <w:jc w:val="both"/>
            </w:pPr>
            <w:r w:rsidRPr="008F1CEE">
              <w:t>Практикум по теме:</w:t>
            </w:r>
          </w:p>
          <w:p w:rsidR="006F7611" w:rsidRPr="008F1CEE" w:rsidRDefault="006F7611" w:rsidP="00382335">
            <w:pPr>
              <w:jc w:val="both"/>
            </w:pPr>
            <w:r w:rsidRPr="008F1CEE">
              <w:t>«Человек в социальном измерении»</w:t>
            </w:r>
          </w:p>
        </w:tc>
        <w:tc>
          <w:tcPr>
            <w:tcW w:w="993" w:type="dxa"/>
          </w:tcPr>
          <w:p w:rsidR="006F7611" w:rsidRPr="008F1CEE" w:rsidRDefault="006F7611"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6F7611" w:rsidRPr="008F1CEE" w:rsidRDefault="006F7611"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r w:rsidR="009D3476">
              <w:rPr>
                <w:rFonts w:eastAsia="Times New Roman"/>
                <w:bCs/>
                <w:color w:val="000000"/>
                <w:kern w:val="0"/>
                <w:shd w:val="clear" w:color="auto" w:fill="FFFFFF"/>
                <w:lang w:eastAsia="x-none"/>
              </w:rPr>
              <w:t>7</w:t>
            </w:r>
            <w:r w:rsidRPr="008F1CEE">
              <w:rPr>
                <w:rFonts w:eastAsia="Times New Roman"/>
                <w:bCs/>
                <w:color w:val="000000"/>
                <w:kern w:val="0"/>
                <w:shd w:val="clear" w:color="auto" w:fill="FFFFFF"/>
                <w:lang w:eastAsia="x-none"/>
              </w:rPr>
              <w:t>.11</w:t>
            </w:r>
          </w:p>
        </w:tc>
        <w:tc>
          <w:tcPr>
            <w:tcW w:w="1304" w:type="dxa"/>
            <w:shd w:val="clear" w:color="auto" w:fill="auto"/>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c>
          <w:tcPr>
            <w:tcW w:w="1559" w:type="dxa"/>
          </w:tcPr>
          <w:p w:rsidR="006F7611" w:rsidRPr="008F1CEE" w:rsidRDefault="006F7611"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p>
        </w:tc>
        <w:tc>
          <w:tcPr>
            <w:tcW w:w="10093" w:type="dxa"/>
            <w:gridSpan w:val="5"/>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r w:rsidRPr="008F1CEE">
              <w:rPr>
                <w:b/>
                <w:u w:val="single"/>
              </w:rPr>
              <w:t xml:space="preserve">Раздел </w:t>
            </w:r>
            <w:r w:rsidRPr="008F1CEE">
              <w:rPr>
                <w:b/>
                <w:u w:val="single"/>
                <w:lang w:val="en-US"/>
              </w:rPr>
              <w:t>II</w:t>
            </w:r>
            <w:r w:rsidRPr="008F1CEE">
              <w:rPr>
                <w:b/>
                <w:u w:val="single"/>
              </w:rPr>
              <w:t xml:space="preserve">. </w:t>
            </w:r>
            <w:r w:rsidRPr="008F1CEE">
              <w:rPr>
                <w:rFonts w:eastAsia="Times New Roman"/>
                <w:b/>
                <w:bCs/>
                <w:color w:val="000000"/>
                <w:kern w:val="0"/>
                <w:shd w:val="clear" w:color="auto" w:fill="FFFFFF"/>
                <w:lang w:eastAsia="x-none"/>
              </w:rPr>
              <w:t>Человек среди людей 12ч</w:t>
            </w: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12</w:t>
            </w:r>
          </w:p>
        </w:tc>
        <w:tc>
          <w:tcPr>
            <w:tcW w:w="4536" w:type="dxa"/>
            <w:shd w:val="clear" w:color="auto" w:fill="auto"/>
          </w:tcPr>
          <w:p w:rsidR="009D3476" w:rsidRPr="008F1CEE" w:rsidRDefault="009D3476" w:rsidP="00382335">
            <w:pPr>
              <w:jc w:val="both"/>
            </w:pPr>
            <w:r w:rsidRPr="008F1CEE">
              <w:t>Межличностные отношения</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r>
              <w:rPr>
                <w:rFonts w:eastAsia="Times New Roman"/>
                <w:bCs/>
                <w:color w:val="000000"/>
                <w:kern w:val="0"/>
                <w:shd w:val="clear" w:color="auto" w:fill="FFFFFF"/>
                <w:lang w:eastAsia="x-none"/>
              </w:rPr>
              <w:t>4</w:t>
            </w:r>
            <w:r w:rsidRPr="008F1CEE">
              <w:rPr>
                <w:rFonts w:eastAsia="Times New Roman"/>
                <w:bCs/>
                <w:color w:val="000000"/>
                <w:kern w:val="0"/>
                <w:shd w:val="clear" w:color="auto" w:fill="FFFFFF"/>
                <w:lang w:eastAsia="x-none"/>
              </w:rPr>
              <w:t>.11</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13</w:t>
            </w:r>
          </w:p>
        </w:tc>
        <w:tc>
          <w:tcPr>
            <w:tcW w:w="4536" w:type="dxa"/>
            <w:shd w:val="clear" w:color="auto" w:fill="auto"/>
          </w:tcPr>
          <w:p w:rsidR="009D3476" w:rsidRPr="008F1CEE" w:rsidRDefault="009D3476" w:rsidP="00382335">
            <w:pPr>
              <w:jc w:val="both"/>
            </w:pPr>
            <w:r w:rsidRPr="008F1CEE">
              <w:t>Чувства - основа межличностных</w:t>
            </w:r>
          </w:p>
          <w:p w:rsidR="009D3476" w:rsidRPr="008F1CEE" w:rsidRDefault="009D3476" w:rsidP="00382335">
            <w:pPr>
              <w:jc w:val="both"/>
            </w:pPr>
            <w:r w:rsidRPr="008F1CEE">
              <w:t>отношений</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0</w:t>
            </w:r>
            <w:r>
              <w:rPr>
                <w:rFonts w:eastAsia="Times New Roman"/>
                <w:bCs/>
                <w:color w:val="000000"/>
                <w:kern w:val="0"/>
                <w:shd w:val="clear" w:color="auto" w:fill="FFFFFF"/>
                <w:lang w:eastAsia="x-none"/>
              </w:rPr>
              <w:t>1</w:t>
            </w:r>
            <w:r w:rsidRPr="008F1CEE">
              <w:rPr>
                <w:rFonts w:eastAsia="Times New Roman"/>
                <w:bCs/>
                <w:color w:val="000000"/>
                <w:kern w:val="0"/>
                <w:shd w:val="clear" w:color="auto" w:fill="FFFFFF"/>
                <w:lang w:eastAsia="x-none"/>
              </w:rPr>
              <w:t>.12</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14</w:t>
            </w:r>
          </w:p>
        </w:tc>
        <w:tc>
          <w:tcPr>
            <w:tcW w:w="4536" w:type="dxa"/>
            <w:shd w:val="clear" w:color="auto" w:fill="auto"/>
          </w:tcPr>
          <w:p w:rsidR="009D3476" w:rsidRPr="008F1CEE" w:rsidRDefault="009D3476" w:rsidP="00382335">
            <w:pPr>
              <w:jc w:val="both"/>
            </w:pPr>
            <w:r w:rsidRPr="008F1CEE">
              <w:t>Человек в группе</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0</w:t>
            </w:r>
            <w:r>
              <w:rPr>
                <w:rFonts w:eastAsia="Times New Roman"/>
                <w:bCs/>
                <w:color w:val="000000"/>
                <w:kern w:val="0"/>
                <w:shd w:val="clear" w:color="auto" w:fill="FFFFFF"/>
                <w:lang w:eastAsia="x-none"/>
              </w:rPr>
              <w:t>8</w:t>
            </w:r>
            <w:r w:rsidRPr="008F1CEE">
              <w:rPr>
                <w:rFonts w:eastAsia="Times New Roman"/>
                <w:bCs/>
                <w:color w:val="000000"/>
                <w:kern w:val="0"/>
                <w:shd w:val="clear" w:color="auto" w:fill="FFFFFF"/>
                <w:lang w:eastAsia="x-none"/>
              </w:rPr>
              <w:t>.12</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15</w:t>
            </w:r>
          </w:p>
        </w:tc>
        <w:tc>
          <w:tcPr>
            <w:tcW w:w="4536" w:type="dxa"/>
            <w:shd w:val="clear" w:color="auto" w:fill="auto"/>
          </w:tcPr>
          <w:p w:rsidR="009D3476" w:rsidRPr="008F1CEE" w:rsidRDefault="009D3476" w:rsidP="00382335">
            <w:pPr>
              <w:jc w:val="both"/>
            </w:pPr>
            <w:r w:rsidRPr="008F1CEE">
              <w:t>Кто может быть лидером</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r>
              <w:rPr>
                <w:rFonts w:eastAsia="Times New Roman"/>
                <w:bCs/>
                <w:color w:val="000000"/>
                <w:kern w:val="0"/>
                <w:shd w:val="clear" w:color="auto" w:fill="FFFFFF"/>
                <w:lang w:eastAsia="x-none"/>
              </w:rPr>
              <w:t>5</w:t>
            </w:r>
            <w:r w:rsidRPr="008F1CEE">
              <w:rPr>
                <w:rFonts w:eastAsia="Times New Roman"/>
                <w:bCs/>
                <w:color w:val="000000"/>
                <w:kern w:val="0"/>
                <w:shd w:val="clear" w:color="auto" w:fill="FFFFFF"/>
                <w:lang w:eastAsia="x-none"/>
              </w:rPr>
              <w:t>.12</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16</w:t>
            </w:r>
          </w:p>
        </w:tc>
        <w:tc>
          <w:tcPr>
            <w:tcW w:w="4536" w:type="dxa"/>
            <w:shd w:val="clear" w:color="auto" w:fill="auto"/>
          </w:tcPr>
          <w:p w:rsidR="009D3476" w:rsidRPr="008F1CEE" w:rsidRDefault="009D3476" w:rsidP="00382335">
            <w:pPr>
              <w:jc w:val="both"/>
            </w:pPr>
            <w:r w:rsidRPr="008F1CEE">
              <w:t>Общение</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r>
              <w:rPr>
                <w:rFonts w:eastAsia="Times New Roman"/>
                <w:bCs/>
                <w:color w:val="000000"/>
                <w:kern w:val="0"/>
                <w:shd w:val="clear" w:color="auto" w:fill="FFFFFF"/>
                <w:lang w:eastAsia="x-none"/>
              </w:rPr>
              <w:t>2</w:t>
            </w:r>
            <w:r w:rsidRPr="008F1CEE">
              <w:rPr>
                <w:rFonts w:eastAsia="Times New Roman"/>
                <w:bCs/>
                <w:color w:val="000000"/>
                <w:kern w:val="0"/>
                <w:shd w:val="clear" w:color="auto" w:fill="FFFFFF"/>
                <w:lang w:eastAsia="x-none"/>
              </w:rPr>
              <w:t>.12</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17</w:t>
            </w:r>
          </w:p>
        </w:tc>
        <w:tc>
          <w:tcPr>
            <w:tcW w:w="4536" w:type="dxa"/>
            <w:shd w:val="clear" w:color="auto" w:fill="auto"/>
          </w:tcPr>
          <w:p w:rsidR="009D3476" w:rsidRPr="008F1CEE" w:rsidRDefault="009D3476" w:rsidP="00382335">
            <w:pPr>
              <w:jc w:val="both"/>
            </w:pPr>
            <w:r w:rsidRPr="008F1CEE">
              <w:t>Как люди общаются</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29</w:t>
            </w:r>
            <w:r w:rsidRPr="008F1CEE">
              <w:rPr>
                <w:rFonts w:eastAsia="Times New Roman"/>
                <w:bCs/>
                <w:color w:val="000000"/>
                <w:kern w:val="0"/>
                <w:shd w:val="clear" w:color="auto" w:fill="FFFFFF"/>
                <w:lang w:eastAsia="x-none"/>
              </w:rPr>
              <w:t>.12</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18-19</w:t>
            </w:r>
          </w:p>
        </w:tc>
        <w:tc>
          <w:tcPr>
            <w:tcW w:w="4536" w:type="dxa"/>
            <w:shd w:val="clear" w:color="auto" w:fill="auto"/>
          </w:tcPr>
          <w:p w:rsidR="009D3476" w:rsidRPr="008F1CEE" w:rsidRDefault="009D3476" w:rsidP="00382335">
            <w:pPr>
              <w:shd w:val="clear" w:color="auto" w:fill="FFFFFF"/>
              <w:jc w:val="both"/>
            </w:pPr>
            <w:r w:rsidRPr="008F1CEE">
              <w:t>Конфликты в межличностных</w:t>
            </w:r>
          </w:p>
          <w:p w:rsidR="009D3476" w:rsidRPr="008F1CEE" w:rsidRDefault="009D3476" w:rsidP="00382335">
            <w:pPr>
              <w:shd w:val="clear" w:color="auto" w:fill="FFFFFF"/>
              <w:jc w:val="both"/>
            </w:pPr>
            <w:r w:rsidRPr="008F1CEE">
              <w:t>отношениях</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12</w:t>
            </w:r>
            <w:r w:rsidRPr="008F1CEE">
              <w:rPr>
                <w:rFonts w:eastAsia="Times New Roman"/>
                <w:bCs/>
                <w:color w:val="000000"/>
                <w:kern w:val="0"/>
                <w:shd w:val="clear" w:color="auto" w:fill="FFFFFF"/>
                <w:lang w:eastAsia="x-none"/>
              </w:rPr>
              <w:t>.01</w:t>
            </w:r>
          </w:p>
          <w:p w:rsidR="009D3476" w:rsidRPr="008F1CEE" w:rsidRDefault="009D3476" w:rsidP="00B31A9B">
            <w:pPr>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19</w:t>
            </w:r>
            <w:r w:rsidRPr="008F1CEE">
              <w:rPr>
                <w:rFonts w:eastAsia="Times New Roman"/>
                <w:bCs/>
                <w:color w:val="000000"/>
                <w:kern w:val="0"/>
                <w:shd w:val="clear" w:color="auto" w:fill="FFFFFF"/>
                <w:lang w:eastAsia="x-none"/>
              </w:rPr>
              <w:t>.01</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20</w:t>
            </w:r>
          </w:p>
        </w:tc>
        <w:tc>
          <w:tcPr>
            <w:tcW w:w="4536" w:type="dxa"/>
            <w:shd w:val="clear" w:color="auto" w:fill="auto"/>
          </w:tcPr>
          <w:p w:rsidR="009D3476" w:rsidRPr="008F1CEE" w:rsidRDefault="009D3476" w:rsidP="00382335">
            <w:pPr>
              <w:shd w:val="clear" w:color="auto" w:fill="FFFFFF"/>
              <w:jc w:val="both"/>
            </w:pPr>
            <w:r w:rsidRPr="008F1CEE">
              <w:t>Учимся вести себя в ситуациях</w:t>
            </w:r>
          </w:p>
          <w:p w:rsidR="009D3476" w:rsidRPr="008F1CEE" w:rsidRDefault="009D3476" w:rsidP="00382335">
            <w:pPr>
              <w:shd w:val="clear" w:color="auto" w:fill="FFFFFF"/>
              <w:jc w:val="both"/>
            </w:pPr>
            <w:r w:rsidRPr="008F1CEE">
              <w:t>конфликта.</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r>
              <w:rPr>
                <w:rFonts w:eastAsia="Times New Roman"/>
                <w:bCs/>
                <w:color w:val="000000"/>
                <w:kern w:val="0"/>
                <w:shd w:val="clear" w:color="auto" w:fill="FFFFFF"/>
                <w:lang w:eastAsia="x-none"/>
              </w:rPr>
              <w:t>6</w:t>
            </w:r>
            <w:r w:rsidRPr="008F1CEE">
              <w:rPr>
                <w:rFonts w:eastAsia="Times New Roman"/>
                <w:bCs/>
                <w:color w:val="000000"/>
                <w:kern w:val="0"/>
                <w:shd w:val="clear" w:color="auto" w:fill="FFFFFF"/>
                <w:lang w:eastAsia="x-none"/>
              </w:rPr>
              <w:t>.01</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rPr>
          <w:trHeight w:val="545"/>
        </w:trPr>
        <w:tc>
          <w:tcPr>
            <w:tcW w:w="851" w:type="dxa"/>
            <w:shd w:val="clear" w:color="auto" w:fill="auto"/>
          </w:tcPr>
          <w:p w:rsidR="009D3476" w:rsidRPr="008F1CEE" w:rsidRDefault="009D3476" w:rsidP="00382335">
            <w:pPr>
              <w:jc w:val="center"/>
              <w:rPr>
                <w:rFonts w:eastAsia="Times New Roman"/>
              </w:rPr>
            </w:pPr>
            <w:r w:rsidRPr="008F1CEE">
              <w:rPr>
                <w:rFonts w:eastAsia="Times New Roman"/>
              </w:rPr>
              <w:t>21-22</w:t>
            </w:r>
          </w:p>
        </w:tc>
        <w:tc>
          <w:tcPr>
            <w:tcW w:w="4536" w:type="dxa"/>
            <w:shd w:val="clear" w:color="auto" w:fill="auto"/>
          </w:tcPr>
          <w:p w:rsidR="009D3476" w:rsidRPr="008F1CEE" w:rsidRDefault="009D3476" w:rsidP="00382335">
            <w:pPr>
              <w:jc w:val="both"/>
            </w:pPr>
            <w:r w:rsidRPr="008F1CEE">
              <w:t xml:space="preserve"> Практикум по теме: </w:t>
            </w:r>
          </w:p>
          <w:p w:rsidR="009D3476" w:rsidRPr="008F1CEE" w:rsidRDefault="009D3476" w:rsidP="00382335">
            <w:pPr>
              <w:jc w:val="both"/>
            </w:pPr>
            <w:r w:rsidRPr="008F1CEE">
              <w:t>«Человек среди людей»</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02</w:t>
            </w:r>
            <w:r w:rsidRPr="008F1CEE">
              <w:rPr>
                <w:rFonts w:eastAsia="Times New Roman"/>
                <w:bCs/>
                <w:color w:val="000000"/>
                <w:kern w:val="0"/>
                <w:shd w:val="clear" w:color="auto" w:fill="FFFFFF"/>
                <w:lang w:eastAsia="x-none"/>
              </w:rPr>
              <w:t>.02</w:t>
            </w:r>
          </w:p>
          <w:p w:rsidR="009D3476"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09</w:t>
            </w:r>
            <w:r w:rsidRPr="008F1CEE">
              <w:rPr>
                <w:rFonts w:eastAsia="Times New Roman"/>
                <w:bCs/>
                <w:color w:val="000000"/>
                <w:kern w:val="0"/>
                <w:shd w:val="clear" w:color="auto" w:fill="FFFFFF"/>
                <w:lang w:eastAsia="x-none"/>
              </w:rPr>
              <w:t>.02</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23</w:t>
            </w:r>
          </w:p>
        </w:tc>
        <w:tc>
          <w:tcPr>
            <w:tcW w:w="4536" w:type="dxa"/>
            <w:shd w:val="clear" w:color="auto" w:fill="auto"/>
          </w:tcPr>
          <w:p w:rsidR="003833BB" w:rsidRDefault="009D3476" w:rsidP="00382335">
            <w:pPr>
              <w:jc w:val="both"/>
            </w:pPr>
            <w:r w:rsidRPr="008F1CEE">
              <w:t xml:space="preserve">Повторение по теме </w:t>
            </w:r>
          </w:p>
          <w:p w:rsidR="009D3476" w:rsidRPr="008F1CEE" w:rsidRDefault="009D3476" w:rsidP="00382335">
            <w:pPr>
              <w:jc w:val="both"/>
            </w:pPr>
            <w:r w:rsidRPr="008F1CEE">
              <w:t>«Человек среди людей»</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r>
              <w:rPr>
                <w:rFonts w:eastAsia="Times New Roman"/>
                <w:bCs/>
                <w:color w:val="000000"/>
                <w:kern w:val="0"/>
                <w:shd w:val="clear" w:color="auto" w:fill="FFFFFF"/>
                <w:lang w:eastAsia="x-none"/>
              </w:rPr>
              <w:t>6</w:t>
            </w:r>
            <w:r w:rsidRPr="008F1CEE">
              <w:rPr>
                <w:rFonts w:eastAsia="Times New Roman"/>
                <w:bCs/>
                <w:color w:val="000000"/>
                <w:kern w:val="0"/>
                <w:shd w:val="clear" w:color="auto" w:fill="FFFFFF"/>
                <w:lang w:eastAsia="x-none"/>
              </w:rPr>
              <w:t>.02</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p>
        </w:tc>
        <w:tc>
          <w:tcPr>
            <w:tcW w:w="10093" w:type="dxa"/>
            <w:gridSpan w:val="5"/>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r w:rsidRPr="008F1CEE">
              <w:rPr>
                <w:rFonts w:eastAsia="Times New Roman"/>
                <w:b/>
                <w:kern w:val="0"/>
                <w:u w:val="single"/>
                <w:lang w:eastAsia="ar-SA"/>
              </w:rPr>
              <w:t xml:space="preserve">Раздел </w:t>
            </w:r>
            <w:r w:rsidRPr="008F1CEE">
              <w:rPr>
                <w:rFonts w:eastAsia="Times New Roman"/>
                <w:b/>
                <w:kern w:val="0"/>
                <w:u w:val="single"/>
                <w:lang w:val="en-US" w:eastAsia="ar-SA"/>
              </w:rPr>
              <w:t>III</w:t>
            </w:r>
            <w:r w:rsidRPr="008F1CEE">
              <w:rPr>
                <w:rFonts w:eastAsia="Times New Roman"/>
                <w:b/>
                <w:kern w:val="0"/>
                <w:u w:val="single"/>
                <w:lang w:eastAsia="ar-SA"/>
              </w:rPr>
              <w:t xml:space="preserve">.  </w:t>
            </w:r>
            <w:r w:rsidRPr="008F1CEE">
              <w:rPr>
                <w:rFonts w:eastAsia="Times New Roman"/>
                <w:b/>
                <w:kern w:val="0"/>
                <w:lang w:eastAsia="ar-SA"/>
              </w:rPr>
              <w:t>Нравственные основы жизни 10ч</w:t>
            </w: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24</w:t>
            </w:r>
          </w:p>
        </w:tc>
        <w:tc>
          <w:tcPr>
            <w:tcW w:w="4536" w:type="dxa"/>
            <w:shd w:val="clear" w:color="auto" w:fill="auto"/>
          </w:tcPr>
          <w:p w:rsidR="009D3476" w:rsidRPr="008F1CEE" w:rsidRDefault="009D3476" w:rsidP="00382335">
            <w:pPr>
              <w:jc w:val="both"/>
            </w:pPr>
            <w:r w:rsidRPr="008F1CEE">
              <w:t xml:space="preserve">Человек славен добрыми делами </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02.03</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25</w:t>
            </w:r>
          </w:p>
        </w:tc>
        <w:tc>
          <w:tcPr>
            <w:tcW w:w="4536" w:type="dxa"/>
            <w:shd w:val="clear" w:color="auto" w:fill="auto"/>
          </w:tcPr>
          <w:p w:rsidR="009D3476" w:rsidRPr="008F1CEE" w:rsidRDefault="009D3476" w:rsidP="00382335">
            <w:pPr>
              <w:jc w:val="both"/>
            </w:pPr>
            <w:r w:rsidRPr="008F1CEE">
              <w:t>Главное правило доброго  человека</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09</w:t>
            </w:r>
            <w:r w:rsidRPr="008F1CEE">
              <w:rPr>
                <w:rFonts w:eastAsia="Times New Roman"/>
                <w:bCs/>
                <w:color w:val="000000"/>
                <w:kern w:val="0"/>
                <w:shd w:val="clear" w:color="auto" w:fill="FFFFFF"/>
                <w:lang w:eastAsia="x-none"/>
              </w:rPr>
              <w:t>.03</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26</w:t>
            </w:r>
          </w:p>
        </w:tc>
        <w:tc>
          <w:tcPr>
            <w:tcW w:w="4536" w:type="dxa"/>
            <w:shd w:val="clear" w:color="auto" w:fill="auto"/>
          </w:tcPr>
          <w:p w:rsidR="009D3476" w:rsidRPr="008F1CEE" w:rsidRDefault="009D3476" w:rsidP="00382335">
            <w:pPr>
              <w:shd w:val="clear" w:color="auto" w:fill="FFFFFF"/>
              <w:jc w:val="both"/>
              <w:rPr>
                <w:spacing w:val="-1"/>
              </w:rPr>
            </w:pPr>
            <w:r w:rsidRPr="008F1CEE">
              <w:rPr>
                <w:spacing w:val="-1"/>
              </w:rPr>
              <w:t>Будь смелым</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t>16</w:t>
            </w:r>
            <w:r w:rsidRPr="008F1CEE">
              <w:rPr>
                <w:rFonts w:eastAsia="Times New Roman"/>
                <w:bCs/>
                <w:color w:val="000000"/>
                <w:kern w:val="0"/>
                <w:shd w:val="clear" w:color="auto" w:fill="FFFFFF"/>
                <w:lang w:eastAsia="x-none"/>
              </w:rPr>
              <w:t>.03</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27</w:t>
            </w:r>
          </w:p>
        </w:tc>
        <w:tc>
          <w:tcPr>
            <w:tcW w:w="4536" w:type="dxa"/>
            <w:shd w:val="clear" w:color="auto" w:fill="auto"/>
          </w:tcPr>
          <w:p w:rsidR="009D3476" w:rsidRPr="008F1CEE" w:rsidRDefault="009D3476" w:rsidP="00382335">
            <w:pPr>
              <w:shd w:val="clear" w:color="auto" w:fill="FFFFFF"/>
              <w:jc w:val="both"/>
              <w:rPr>
                <w:spacing w:val="-1"/>
              </w:rPr>
            </w:pPr>
            <w:r w:rsidRPr="008F1CEE">
              <w:rPr>
                <w:spacing w:val="-1"/>
              </w:rPr>
              <w:t>Смелость города берет</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t>30.03</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28</w:t>
            </w:r>
          </w:p>
        </w:tc>
        <w:tc>
          <w:tcPr>
            <w:tcW w:w="4536" w:type="dxa"/>
            <w:shd w:val="clear" w:color="auto" w:fill="auto"/>
          </w:tcPr>
          <w:p w:rsidR="009D3476" w:rsidRPr="008F1CEE" w:rsidRDefault="009D3476" w:rsidP="00382335">
            <w:pPr>
              <w:shd w:val="clear" w:color="auto" w:fill="FFFFFF"/>
              <w:jc w:val="both"/>
            </w:pPr>
            <w:r w:rsidRPr="008F1CEE">
              <w:t>Человек и человечность</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3833BB" w:rsidRDefault="009D3476" w:rsidP="003833BB">
            <w:pPr>
              <w:jc w:val="center"/>
            </w:pPr>
            <w:r w:rsidRPr="008F1CEE">
              <w:t>0</w:t>
            </w:r>
            <w:r>
              <w:t>6</w:t>
            </w:r>
            <w:r w:rsidRPr="008F1CEE">
              <w:t>.04</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29</w:t>
            </w:r>
          </w:p>
        </w:tc>
        <w:tc>
          <w:tcPr>
            <w:tcW w:w="4536" w:type="dxa"/>
            <w:shd w:val="clear" w:color="auto" w:fill="auto"/>
          </w:tcPr>
          <w:p w:rsidR="009D3476" w:rsidRPr="008F1CEE" w:rsidRDefault="009D3476" w:rsidP="00382335">
            <w:pPr>
              <w:shd w:val="clear" w:color="auto" w:fill="FFFFFF"/>
              <w:jc w:val="both"/>
            </w:pPr>
            <w:r w:rsidRPr="008F1CEE">
              <w:t>Гуманизм – уважение и любовь к людям.</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9D3476">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13</w:t>
            </w:r>
            <w:r w:rsidRPr="008F1CEE">
              <w:rPr>
                <w:rFonts w:eastAsia="Times New Roman"/>
                <w:bCs/>
                <w:color w:val="000000"/>
                <w:kern w:val="0"/>
                <w:shd w:val="clear" w:color="auto" w:fill="FFFFFF"/>
                <w:lang w:eastAsia="x-none"/>
              </w:rPr>
              <w:t>.04</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382335">
            <w:pPr>
              <w:jc w:val="center"/>
              <w:rPr>
                <w:rFonts w:eastAsia="Times New Roman"/>
              </w:rPr>
            </w:pPr>
            <w:r w:rsidRPr="008F1CEE">
              <w:rPr>
                <w:rFonts w:eastAsia="Times New Roman"/>
              </w:rPr>
              <w:t>30</w:t>
            </w:r>
          </w:p>
        </w:tc>
        <w:tc>
          <w:tcPr>
            <w:tcW w:w="4536" w:type="dxa"/>
            <w:shd w:val="clear" w:color="auto" w:fill="auto"/>
          </w:tcPr>
          <w:p w:rsidR="009D3476" w:rsidRPr="008F1CEE" w:rsidRDefault="009D3476" w:rsidP="00382335">
            <w:pPr>
              <w:shd w:val="clear" w:color="auto" w:fill="FFFFFF"/>
              <w:jc w:val="both"/>
            </w:pPr>
            <w:r w:rsidRPr="008F1CEE">
              <w:t>Нравственные основы жизни</w:t>
            </w:r>
          </w:p>
        </w:tc>
        <w:tc>
          <w:tcPr>
            <w:tcW w:w="993" w:type="dxa"/>
          </w:tcPr>
          <w:p w:rsidR="009D3476" w:rsidRPr="008F1CEE" w:rsidRDefault="009D3476" w:rsidP="00382335">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B31A9B">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20</w:t>
            </w:r>
            <w:r w:rsidRPr="008F1CEE">
              <w:rPr>
                <w:rFonts w:eastAsia="Times New Roman"/>
                <w:bCs/>
                <w:color w:val="000000"/>
                <w:kern w:val="0"/>
                <w:shd w:val="clear" w:color="auto" w:fill="FFFFFF"/>
                <w:lang w:eastAsia="x-none"/>
              </w:rPr>
              <w:t>.04</w:t>
            </w:r>
          </w:p>
        </w:tc>
        <w:tc>
          <w:tcPr>
            <w:tcW w:w="1304" w:type="dxa"/>
            <w:shd w:val="clear" w:color="auto" w:fill="auto"/>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382335">
            <w:pPr>
              <w:suppressAutoHyphens w:val="0"/>
              <w:jc w:val="center"/>
              <w:rPr>
                <w:rFonts w:eastAsia="Times New Roman"/>
                <w:bCs/>
                <w:color w:val="000000"/>
                <w:kern w:val="0"/>
                <w:shd w:val="clear" w:color="auto" w:fill="FFFFFF"/>
                <w:lang w:val="x-none" w:eastAsia="x-none"/>
              </w:rPr>
            </w:pPr>
          </w:p>
        </w:tc>
      </w:tr>
      <w:tr w:rsidR="009D3476" w:rsidRPr="008F1CEE" w:rsidTr="003833BB">
        <w:tc>
          <w:tcPr>
            <w:tcW w:w="851" w:type="dxa"/>
            <w:shd w:val="clear" w:color="auto" w:fill="auto"/>
          </w:tcPr>
          <w:p w:rsidR="009D3476" w:rsidRPr="008F1CEE" w:rsidRDefault="009D3476" w:rsidP="009D3476">
            <w:pPr>
              <w:jc w:val="center"/>
              <w:rPr>
                <w:rFonts w:eastAsia="Times New Roman"/>
              </w:rPr>
            </w:pPr>
            <w:r w:rsidRPr="008F1CEE">
              <w:rPr>
                <w:rFonts w:eastAsia="Times New Roman"/>
              </w:rPr>
              <w:t>31</w:t>
            </w:r>
          </w:p>
        </w:tc>
        <w:tc>
          <w:tcPr>
            <w:tcW w:w="4536" w:type="dxa"/>
            <w:shd w:val="clear" w:color="auto" w:fill="auto"/>
          </w:tcPr>
          <w:p w:rsidR="009D3476" w:rsidRPr="008F1CEE" w:rsidRDefault="009D3476" w:rsidP="009D3476">
            <w:pPr>
              <w:shd w:val="clear" w:color="auto" w:fill="FFFFFF"/>
              <w:jc w:val="both"/>
            </w:pPr>
            <w:r w:rsidRPr="008F1CEE">
              <w:t>Спешите делать добро</w:t>
            </w:r>
          </w:p>
        </w:tc>
        <w:tc>
          <w:tcPr>
            <w:tcW w:w="993" w:type="dxa"/>
          </w:tcPr>
          <w:p w:rsidR="009D3476" w:rsidRPr="008F1CEE" w:rsidRDefault="009D3476" w:rsidP="009D3476">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9D3476" w:rsidRPr="008F1CEE" w:rsidRDefault="009D3476" w:rsidP="009D3476">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27.04</w:t>
            </w:r>
          </w:p>
        </w:tc>
        <w:tc>
          <w:tcPr>
            <w:tcW w:w="1304" w:type="dxa"/>
            <w:shd w:val="clear" w:color="auto" w:fill="auto"/>
          </w:tcPr>
          <w:p w:rsidR="009D3476" w:rsidRPr="008F1CEE" w:rsidRDefault="009D3476" w:rsidP="009D3476">
            <w:pPr>
              <w:suppressAutoHyphens w:val="0"/>
              <w:jc w:val="center"/>
              <w:rPr>
                <w:rFonts w:eastAsia="Times New Roman"/>
                <w:bCs/>
                <w:color w:val="000000"/>
                <w:kern w:val="0"/>
                <w:shd w:val="clear" w:color="auto" w:fill="FFFFFF"/>
                <w:lang w:val="x-none" w:eastAsia="x-none"/>
              </w:rPr>
            </w:pPr>
          </w:p>
        </w:tc>
        <w:tc>
          <w:tcPr>
            <w:tcW w:w="1559" w:type="dxa"/>
          </w:tcPr>
          <w:p w:rsidR="009D3476" w:rsidRPr="008F1CEE" w:rsidRDefault="009D3476" w:rsidP="009D3476">
            <w:pPr>
              <w:suppressAutoHyphens w:val="0"/>
              <w:jc w:val="center"/>
              <w:rPr>
                <w:rFonts w:eastAsia="Times New Roman"/>
                <w:bCs/>
                <w:color w:val="000000"/>
                <w:kern w:val="0"/>
                <w:shd w:val="clear" w:color="auto" w:fill="FFFFFF"/>
                <w:lang w:val="x-none" w:eastAsia="x-none"/>
              </w:rPr>
            </w:pPr>
          </w:p>
        </w:tc>
      </w:tr>
      <w:tr w:rsidR="003833BB" w:rsidRPr="008F1CEE" w:rsidTr="003833BB">
        <w:trPr>
          <w:trHeight w:val="194"/>
        </w:trPr>
        <w:tc>
          <w:tcPr>
            <w:tcW w:w="851" w:type="dxa"/>
            <w:shd w:val="clear" w:color="auto" w:fill="auto"/>
          </w:tcPr>
          <w:p w:rsidR="003833BB" w:rsidRPr="008F1CEE" w:rsidRDefault="003833BB" w:rsidP="009D3476">
            <w:pPr>
              <w:jc w:val="center"/>
              <w:rPr>
                <w:rFonts w:eastAsia="Times New Roman"/>
              </w:rPr>
            </w:pPr>
            <w:r w:rsidRPr="008F1CEE">
              <w:rPr>
                <w:rFonts w:eastAsia="Times New Roman"/>
              </w:rPr>
              <w:t>32</w:t>
            </w:r>
          </w:p>
        </w:tc>
        <w:tc>
          <w:tcPr>
            <w:tcW w:w="4536" w:type="dxa"/>
            <w:shd w:val="clear" w:color="auto" w:fill="auto"/>
          </w:tcPr>
          <w:p w:rsidR="003833BB" w:rsidRPr="008F1CEE" w:rsidRDefault="003833BB" w:rsidP="009D3476">
            <w:pPr>
              <w:shd w:val="clear" w:color="auto" w:fill="FFFFFF"/>
              <w:jc w:val="both"/>
              <w:rPr>
                <w:b/>
                <w:spacing w:val="-1"/>
              </w:rPr>
            </w:pPr>
            <w:r w:rsidRPr="008F1CEE">
              <w:t xml:space="preserve"> </w:t>
            </w:r>
            <w:r w:rsidRPr="008F1CEE">
              <w:rPr>
                <w:b/>
              </w:rPr>
              <w:t>Промежуточная аттестация</w:t>
            </w:r>
          </w:p>
        </w:tc>
        <w:tc>
          <w:tcPr>
            <w:tcW w:w="993" w:type="dxa"/>
          </w:tcPr>
          <w:p w:rsidR="003833BB" w:rsidRPr="008F1CEE" w:rsidRDefault="003833BB" w:rsidP="009D3476">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3833BB" w:rsidRPr="008F1CEE" w:rsidRDefault="003833BB" w:rsidP="003833BB">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04.05</w:t>
            </w:r>
          </w:p>
        </w:tc>
        <w:tc>
          <w:tcPr>
            <w:tcW w:w="1304" w:type="dxa"/>
            <w:shd w:val="clear" w:color="auto" w:fill="auto"/>
          </w:tcPr>
          <w:p w:rsidR="003833BB" w:rsidRPr="008F1CEE" w:rsidRDefault="003833BB" w:rsidP="009D3476">
            <w:pPr>
              <w:suppressAutoHyphens w:val="0"/>
              <w:jc w:val="center"/>
              <w:rPr>
                <w:rFonts w:eastAsia="Times New Roman"/>
                <w:bCs/>
                <w:color w:val="000000"/>
                <w:kern w:val="0"/>
                <w:shd w:val="clear" w:color="auto" w:fill="FFFFFF"/>
                <w:lang w:val="x-none" w:eastAsia="x-none"/>
              </w:rPr>
            </w:pPr>
          </w:p>
        </w:tc>
        <w:tc>
          <w:tcPr>
            <w:tcW w:w="1559" w:type="dxa"/>
          </w:tcPr>
          <w:p w:rsidR="003833BB" w:rsidRPr="008F1CEE" w:rsidRDefault="003833BB" w:rsidP="009D3476">
            <w:pPr>
              <w:suppressAutoHyphens w:val="0"/>
              <w:jc w:val="center"/>
              <w:rPr>
                <w:rFonts w:eastAsia="Times New Roman"/>
                <w:bCs/>
                <w:color w:val="000000"/>
                <w:kern w:val="0"/>
                <w:shd w:val="clear" w:color="auto" w:fill="FFFFFF"/>
                <w:lang w:val="x-none" w:eastAsia="x-none"/>
              </w:rPr>
            </w:pPr>
          </w:p>
        </w:tc>
      </w:tr>
      <w:tr w:rsidR="003833BB" w:rsidRPr="008F1CEE" w:rsidTr="003833BB">
        <w:tc>
          <w:tcPr>
            <w:tcW w:w="851" w:type="dxa"/>
            <w:shd w:val="clear" w:color="auto" w:fill="auto"/>
          </w:tcPr>
          <w:p w:rsidR="003833BB" w:rsidRPr="008F1CEE" w:rsidRDefault="003833BB" w:rsidP="009D3476">
            <w:pPr>
              <w:jc w:val="center"/>
              <w:rPr>
                <w:rFonts w:eastAsia="Times New Roman"/>
              </w:rPr>
            </w:pPr>
            <w:r w:rsidRPr="008F1CEE">
              <w:rPr>
                <w:rFonts w:eastAsia="Times New Roman"/>
              </w:rPr>
              <w:t>33</w:t>
            </w:r>
          </w:p>
        </w:tc>
        <w:tc>
          <w:tcPr>
            <w:tcW w:w="4536" w:type="dxa"/>
            <w:shd w:val="clear" w:color="auto" w:fill="auto"/>
          </w:tcPr>
          <w:p w:rsidR="003833BB" w:rsidRPr="008F1CEE" w:rsidRDefault="003833BB" w:rsidP="009D3476">
            <w:pPr>
              <w:pStyle w:val="a3"/>
              <w:jc w:val="both"/>
              <w:rPr>
                <w:rFonts w:ascii="Times New Roman" w:hAnsi="Times New Roman"/>
                <w:sz w:val="24"/>
                <w:szCs w:val="24"/>
              </w:rPr>
            </w:pPr>
            <w:r w:rsidRPr="008F1CEE">
              <w:rPr>
                <w:rFonts w:ascii="Times New Roman" w:hAnsi="Times New Roman"/>
                <w:sz w:val="24"/>
                <w:szCs w:val="24"/>
              </w:rPr>
              <w:t xml:space="preserve">Практикум по теме: </w:t>
            </w:r>
          </w:p>
          <w:p w:rsidR="003833BB" w:rsidRPr="008F1CEE" w:rsidRDefault="003833BB" w:rsidP="009D3476">
            <w:pPr>
              <w:pStyle w:val="a3"/>
              <w:jc w:val="both"/>
              <w:rPr>
                <w:rFonts w:ascii="Times New Roman" w:hAnsi="Times New Roman"/>
                <w:sz w:val="24"/>
                <w:szCs w:val="24"/>
              </w:rPr>
            </w:pPr>
            <w:r w:rsidRPr="008F1CEE">
              <w:rPr>
                <w:rFonts w:ascii="Times New Roman" w:hAnsi="Times New Roman"/>
                <w:sz w:val="24"/>
                <w:szCs w:val="24"/>
              </w:rPr>
              <w:t>«Нравственные основы жизни»</w:t>
            </w:r>
          </w:p>
        </w:tc>
        <w:tc>
          <w:tcPr>
            <w:tcW w:w="993" w:type="dxa"/>
          </w:tcPr>
          <w:p w:rsidR="003833BB" w:rsidRPr="008F1CEE" w:rsidRDefault="003833BB" w:rsidP="009D3476">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3833BB" w:rsidRPr="008F1CEE" w:rsidRDefault="003833BB" w:rsidP="003833BB">
            <w:pPr>
              <w:suppressAutoHyphens w:val="0"/>
              <w:jc w:val="center"/>
              <w:rPr>
                <w:rFonts w:eastAsia="Times New Roman"/>
                <w:bCs/>
                <w:color w:val="000000"/>
                <w:kern w:val="0"/>
                <w:shd w:val="clear" w:color="auto" w:fill="FFFFFF"/>
                <w:lang w:eastAsia="x-none"/>
              </w:rPr>
            </w:pPr>
            <w:r>
              <w:t>11.05</w:t>
            </w:r>
          </w:p>
        </w:tc>
        <w:tc>
          <w:tcPr>
            <w:tcW w:w="1304" w:type="dxa"/>
            <w:shd w:val="clear" w:color="auto" w:fill="auto"/>
          </w:tcPr>
          <w:p w:rsidR="003833BB" w:rsidRPr="008F1CEE" w:rsidRDefault="003833BB" w:rsidP="009D3476">
            <w:pPr>
              <w:suppressAutoHyphens w:val="0"/>
              <w:jc w:val="center"/>
              <w:rPr>
                <w:rFonts w:eastAsia="Times New Roman"/>
                <w:bCs/>
                <w:color w:val="000000"/>
                <w:kern w:val="0"/>
                <w:shd w:val="clear" w:color="auto" w:fill="FFFFFF"/>
                <w:lang w:val="x-none" w:eastAsia="x-none"/>
              </w:rPr>
            </w:pPr>
          </w:p>
        </w:tc>
        <w:tc>
          <w:tcPr>
            <w:tcW w:w="1559" w:type="dxa"/>
          </w:tcPr>
          <w:p w:rsidR="003833BB" w:rsidRPr="008F1CEE" w:rsidRDefault="003833BB" w:rsidP="009D3476">
            <w:pPr>
              <w:suppressAutoHyphens w:val="0"/>
              <w:jc w:val="center"/>
              <w:rPr>
                <w:rFonts w:eastAsia="Times New Roman"/>
                <w:bCs/>
                <w:color w:val="000000"/>
                <w:kern w:val="0"/>
                <w:shd w:val="clear" w:color="auto" w:fill="FFFFFF"/>
                <w:lang w:val="x-none" w:eastAsia="x-none"/>
              </w:rPr>
            </w:pPr>
          </w:p>
        </w:tc>
      </w:tr>
      <w:tr w:rsidR="003833BB" w:rsidRPr="008F1CEE" w:rsidTr="003833BB">
        <w:tc>
          <w:tcPr>
            <w:tcW w:w="851" w:type="dxa"/>
            <w:shd w:val="clear" w:color="auto" w:fill="auto"/>
          </w:tcPr>
          <w:p w:rsidR="003833BB" w:rsidRPr="008F1CEE" w:rsidRDefault="003833BB" w:rsidP="009D3476">
            <w:pPr>
              <w:suppressAutoHyphens w:val="0"/>
              <w:jc w:val="center"/>
              <w:rPr>
                <w:rFonts w:eastAsia="Times New Roman"/>
                <w:b/>
                <w:bCs/>
                <w:color w:val="000000"/>
                <w:kern w:val="0"/>
                <w:shd w:val="clear" w:color="auto" w:fill="FFFFFF"/>
                <w:lang w:val="x-none" w:eastAsia="x-none"/>
              </w:rPr>
            </w:pPr>
            <w:r w:rsidRPr="008F1CEE">
              <w:rPr>
                <w:rFonts w:eastAsia="Times New Roman"/>
              </w:rPr>
              <w:t>34</w:t>
            </w:r>
          </w:p>
        </w:tc>
        <w:tc>
          <w:tcPr>
            <w:tcW w:w="4536" w:type="dxa"/>
            <w:shd w:val="clear" w:color="auto" w:fill="auto"/>
          </w:tcPr>
          <w:p w:rsidR="003833BB" w:rsidRPr="008F1CEE" w:rsidRDefault="003833BB" w:rsidP="009D3476">
            <w:pPr>
              <w:shd w:val="clear" w:color="auto" w:fill="FFFFFF"/>
              <w:jc w:val="both"/>
            </w:pPr>
            <w:r w:rsidRPr="008F1CEE">
              <w:t>Итоговое повторение</w:t>
            </w:r>
          </w:p>
        </w:tc>
        <w:tc>
          <w:tcPr>
            <w:tcW w:w="993" w:type="dxa"/>
          </w:tcPr>
          <w:p w:rsidR="003833BB" w:rsidRPr="008F1CEE" w:rsidRDefault="003833BB" w:rsidP="009D3476">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701" w:type="dxa"/>
            <w:shd w:val="clear" w:color="auto" w:fill="auto"/>
          </w:tcPr>
          <w:p w:rsidR="003833BB" w:rsidRPr="008F1CEE" w:rsidRDefault="003833BB" w:rsidP="009D3476">
            <w:pPr>
              <w:suppressAutoHyphens w:val="0"/>
              <w:jc w:val="center"/>
              <w:rPr>
                <w:rFonts w:eastAsia="Times New Roman"/>
                <w:bCs/>
                <w:color w:val="000000"/>
                <w:kern w:val="0"/>
                <w:shd w:val="clear" w:color="auto" w:fill="FFFFFF"/>
                <w:lang w:eastAsia="x-none"/>
              </w:rPr>
            </w:pPr>
            <w:r>
              <w:t>18.05</w:t>
            </w:r>
          </w:p>
        </w:tc>
        <w:tc>
          <w:tcPr>
            <w:tcW w:w="1304" w:type="dxa"/>
            <w:shd w:val="clear" w:color="auto" w:fill="auto"/>
          </w:tcPr>
          <w:p w:rsidR="003833BB" w:rsidRPr="008F1CEE" w:rsidRDefault="003833BB" w:rsidP="009D3476">
            <w:pPr>
              <w:suppressAutoHyphens w:val="0"/>
              <w:jc w:val="center"/>
              <w:rPr>
                <w:rFonts w:eastAsia="Times New Roman"/>
                <w:bCs/>
                <w:color w:val="000000"/>
                <w:kern w:val="0"/>
                <w:shd w:val="clear" w:color="auto" w:fill="FFFFFF"/>
                <w:lang w:val="x-none" w:eastAsia="x-none"/>
              </w:rPr>
            </w:pPr>
          </w:p>
        </w:tc>
        <w:tc>
          <w:tcPr>
            <w:tcW w:w="1559" w:type="dxa"/>
          </w:tcPr>
          <w:p w:rsidR="003833BB" w:rsidRPr="008F1CEE" w:rsidRDefault="003833BB" w:rsidP="009D3476">
            <w:pPr>
              <w:suppressAutoHyphens w:val="0"/>
              <w:jc w:val="center"/>
              <w:rPr>
                <w:rFonts w:eastAsia="Times New Roman"/>
                <w:bCs/>
                <w:color w:val="000000"/>
                <w:kern w:val="0"/>
                <w:shd w:val="clear" w:color="auto" w:fill="FFFFFF"/>
                <w:lang w:val="x-none" w:eastAsia="x-none"/>
              </w:rPr>
            </w:pPr>
          </w:p>
        </w:tc>
      </w:tr>
    </w:tbl>
    <w:p w:rsidR="00FE70C6" w:rsidRPr="008F1CEE" w:rsidRDefault="00FE70C6" w:rsidP="00382335">
      <w:pPr>
        <w:widowControl/>
        <w:overflowPunct w:val="0"/>
        <w:autoSpaceDE w:val="0"/>
        <w:jc w:val="center"/>
        <w:textAlignment w:val="baseline"/>
        <w:rPr>
          <w:rFonts w:eastAsia="Times New Roman"/>
          <w:b/>
          <w:bCs/>
          <w:kern w:val="0"/>
          <w:lang w:eastAsia="ar-SA"/>
        </w:rPr>
      </w:pPr>
    </w:p>
    <w:p w:rsidR="00FE70C6" w:rsidRPr="008F1CEE" w:rsidRDefault="00FE70C6" w:rsidP="00382335">
      <w:pPr>
        <w:widowControl/>
        <w:suppressAutoHyphens w:val="0"/>
        <w:jc w:val="center"/>
        <w:rPr>
          <w:rFonts w:eastAsia="Times New Roman"/>
          <w:b/>
          <w:bCs/>
          <w:kern w:val="0"/>
          <w:lang w:eastAsia="ar-SA"/>
        </w:rPr>
      </w:pPr>
      <w:r w:rsidRPr="008F1CEE">
        <w:rPr>
          <w:rFonts w:eastAsia="Times New Roman"/>
          <w:b/>
          <w:bCs/>
          <w:kern w:val="0"/>
          <w:lang w:eastAsia="ar-SA"/>
        </w:rPr>
        <w:br w:type="page"/>
      </w:r>
      <w:r w:rsidRPr="008F1CEE">
        <w:rPr>
          <w:rFonts w:eastAsia="Times New Roman"/>
          <w:b/>
          <w:bCs/>
          <w:kern w:val="0"/>
          <w:lang w:eastAsia="ar-SA"/>
        </w:rPr>
        <w:lastRenderedPageBreak/>
        <w:t xml:space="preserve">4.  Планируемые результаты </w:t>
      </w:r>
      <w:r w:rsidR="00194246" w:rsidRPr="008F1CEE">
        <w:rPr>
          <w:rFonts w:eastAsia="Times New Roman"/>
          <w:b/>
          <w:bCs/>
          <w:kern w:val="0"/>
          <w:lang w:eastAsia="ar-SA"/>
        </w:rPr>
        <w:t xml:space="preserve">освоения </w:t>
      </w:r>
      <w:r w:rsidRPr="008F1CEE">
        <w:rPr>
          <w:rFonts w:eastAsia="Times New Roman"/>
          <w:b/>
          <w:bCs/>
          <w:kern w:val="0"/>
          <w:lang w:eastAsia="ar-SA"/>
        </w:rPr>
        <w:t xml:space="preserve">учебного </w:t>
      </w:r>
      <w:r w:rsidR="00194246" w:rsidRPr="008F1CEE">
        <w:rPr>
          <w:rFonts w:eastAsia="Times New Roman"/>
          <w:b/>
          <w:bCs/>
          <w:kern w:val="0"/>
          <w:lang w:eastAsia="ar-SA"/>
        </w:rPr>
        <w:t>предмета</w:t>
      </w:r>
      <w:r w:rsidRPr="008F1CEE">
        <w:rPr>
          <w:rFonts w:eastAsia="Times New Roman"/>
          <w:b/>
          <w:bCs/>
          <w:kern w:val="0"/>
          <w:lang w:eastAsia="ar-SA"/>
        </w:rPr>
        <w:t xml:space="preserve"> «Обществознание», 6 класс</w:t>
      </w:r>
    </w:p>
    <w:p w:rsidR="00FE70C6" w:rsidRPr="008F1CEE" w:rsidRDefault="00FE70C6" w:rsidP="00382335">
      <w:pPr>
        <w:widowControl/>
        <w:overflowPunct w:val="0"/>
        <w:autoSpaceDE w:val="0"/>
        <w:jc w:val="both"/>
        <w:textAlignment w:val="baseline"/>
        <w:rPr>
          <w:rFonts w:eastAsia="Times New Roman"/>
          <w:kern w:val="0"/>
          <w:lang w:eastAsia="ar-SA"/>
        </w:rPr>
      </w:pPr>
    </w:p>
    <w:p w:rsidR="00FE70C6" w:rsidRPr="008F1CEE" w:rsidRDefault="00FE70C6" w:rsidP="00382335">
      <w:pPr>
        <w:widowControl/>
        <w:suppressAutoHyphens w:val="0"/>
        <w:jc w:val="both"/>
        <w:rPr>
          <w:rFonts w:eastAsiaTheme="minorHAnsi"/>
          <w:kern w:val="0"/>
        </w:rPr>
      </w:pPr>
      <w:r w:rsidRPr="008F1CEE">
        <w:rPr>
          <w:rFonts w:eastAsiaTheme="minorHAnsi"/>
          <w:b/>
          <w:kern w:val="0"/>
        </w:rPr>
        <w:t xml:space="preserve">Выпускник научится: </w:t>
      </w:r>
    </w:p>
    <w:p w:rsidR="00FE70C6" w:rsidRPr="008F1CEE" w:rsidRDefault="00FE70C6" w:rsidP="00382335">
      <w:pPr>
        <w:widowControl/>
        <w:numPr>
          <w:ilvl w:val="0"/>
          <w:numId w:val="1"/>
        </w:numPr>
        <w:suppressAutoHyphens w:val="0"/>
        <w:overflowPunct w:val="0"/>
        <w:autoSpaceDE w:val="0"/>
        <w:ind w:left="0" w:hanging="357"/>
        <w:jc w:val="both"/>
        <w:textAlignment w:val="baseline"/>
        <w:rPr>
          <w:rFonts w:eastAsiaTheme="minorHAnsi"/>
          <w:kern w:val="0"/>
        </w:rPr>
      </w:pPr>
      <w:r w:rsidRPr="008F1CEE">
        <w:rPr>
          <w:rFonts w:eastAsiaTheme="minorHAnsi"/>
          <w:kern w:val="0"/>
        </w:rPr>
        <w:t>использовать знания о биологическом и социальном в человеке для характеристики его природы;</w:t>
      </w:r>
    </w:p>
    <w:p w:rsidR="00FE70C6" w:rsidRPr="008F1CEE" w:rsidRDefault="00FE70C6" w:rsidP="00382335">
      <w:pPr>
        <w:widowControl/>
        <w:numPr>
          <w:ilvl w:val="0"/>
          <w:numId w:val="1"/>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характеризовать основные возрастные периоды жизни человека, особенности подросткового возраста; </w:t>
      </w:r>
    </w:p>
    <w:p w:rsidR="00FE70C6" w:rsidRPr="008F1CEE" w:rsidRDefault="00FE70C6" w:rsidP="00382335">
      <w:pPr>
        <w:widowControl/>
        <w:numPr>
          <w:ilvl w:val="0"/>
          <w:numId w:val="1"/>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FE70C6" w:rsidRPr="008F1CEE" w:rsidRDefault="00FE70C6" w:rsidP="00382335">
      <w:pPr>
        <w:widowControl/>
        <w:numPr>
          <w:ilvl w:val="0"/>
          <w:numId w:val="1"/>
        </w:numPr>
        <w:suppressAutoHyphens w:val="0"/>
        <w:overflowPunct w:val="0"/>
        <w:autoSpaceDE w:val="0"/>
        <w:ind w:left="0" w:hanging="357"/>
        <w:jc w:val="both"/>
        <w:textAlignment w:val="baseline"/>
        <w:rPr>
          <w:rFonts w:eastAsiaTheme="minorHAnsi"/>
          <w:kern w:val="0"/>
        </w:rPr>
      </w:pPr>
      <w:r w:rsidRPr="008F1CEE">
        <w:rPr>
          <w:rFonts w:eastAsiaTheme="minorHAnsi"/>
          <w:kern w:val="0"/>
        </w:rPr>
        <w:t>характеризовать и иллюстрировать конкретными примерами группы потребностей человека;</w:t>
      </w:r>
    </w:p>
    <w:p w:rsidR="00FE70C6" w:rsidRPr="008F1CEE" w:rsidRDefault="00FE70C6" w:rsidP="00382335">
      <w:pPr>
        <w:widowControl/>
        <w:numPr>
          <w:ilvl w:val="0"/>
          <w:numId w:val="1"/>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приводить примеры основных видов деятельности человека; </w:t>
      </w:r>
    </w:p>
    <w:p w:rsidR="00FE70C6" w:rsidRPr="008F1CEE" w:rsidRDefault="00FE70C6" w:rsidP="00382335">
      <w:pPr>
        <w:widowControl/>
        <w:numPr>
          <w:ilvl w:val="0"/>
          <w:numId w:val="1"/>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FE70C6" w:rsidRPr="008F1CEE" w:rsidRDefault="00FE70C6" w:rsidP="00382335">
      <w:pPr>
        <w:widowControl/>
        <w:numPr>
          <w:ilvl w:val="0"/>
          <w:numId w:val="1"/>
        </w:numPr>
        <w:suppressAutoHyphens w:val="0"/>
        <w:overflowPunct w:val="0"/>
        <w:autoSpaceDE w:val="0"/>
        <w:ind w:left="0" w:hanging="357"/>
        <w:jc w:val="both"/>
        <w:textAlignment w:val="baseline"/>
        <w:rPr>
          <w:rFonts w:eastAsiaTheme="minorHAnsi"/>
          <w:kern w:val="0"/>
        </w:rPr>
      </w:pPr>
      <w:r w:rsidRPr="008F1CEE">
        <w:rPr>
          <w:rFonts w:eastAsia="Times New Roman"/>
          <w:kern w:val="0"/>
          <w:lang w:eastAsia="ar-SA"/>
        </w:rPr>
        <w:t>характеризовать основные нормы морали;</w:t>
      </w:r>
    </w:p>
    <w:p w:rsidR="00FE70C6" w:rsidRPr="008F1CEE" w:rsidRDefault="00FE70C6" w:rsidP="00382335">
      <w:pPr>
        <w:widowControl/>
        <w:suppressAutoHyphens w:val="0"/>
        <w:jc w:val="both"/>
        <w:rPr>
          <w:rFonts w:eastAsiaTheme="minorHAnsi"/>
          <w:kern w:val="0"/>
        </w:rPr>
      </w:pPr>
    </w:p>
    <w:p w:rsidR="00FE70C6" w:rsidRPr="008F1CEE" w:rsidRDefault="00FE70C6" w:rsidP="00382335">
      <w:pPr>
        <w:widowControl/>
        <w:suppressAutoHyphens w:val="0"/>
        <w:jc w:val="both"/>
        <w:rPr>
          <w:rFonts w:eastAsiaTheme="minorHAnsi"/>
          <w:b/>
          <w:i/>
          <w:kern w:val="0"/>
        </w:rPr>
      </w:pPr>
      <w:r w:rsidRPr="008F1CEE">
        <w:rPr>
          <w:rFonts w:eastAsiaTheme="minorHAnsi"/>
          <w:b/>
          <w:i/>
          <w:kern w:val="0"/>
        </w:rPr>
        <w:t xml:space="preserve">Выпускник получит возможность научиться: </w:t>
      </w:r>
    </w:p>
    <w:p w:rsidR="00FE70C6" w:rsidRPr="008F1CEE" w:rsidRDefault="00FE70C6" w:rsidP="00382335">
      <w:pPr>
        <w:widowControl/>
        <w:numPr>
          <w:ilvl w:val="0"/>
          <w:numId w:val="2"/>
        </w:numPr>
        <w:suppressAutoHyphens w:val="0"/>
        <w:overflowPunct w:val="0"/>
        <w:autoSpaceDE w:val="0"/>
        <w:ind w:left="0" w:hanging="357"/>
        <w:jc w:val="both"/>
        <w:textAlignment w:val="baseline"/>
        <w:rPr>
          <w:rFonts w:eastAsiaTheme="minorHAnsi"/>
          <w:i/>
          <w:kern w:val="0"/>
        </w:rPr>
      </w:pPr>
      <w:r w:rsidRPr="008F1CEE">
        <w:rPr>
          <w:rFonts w:eastAsiaTheme="minorHAnsi"/>
          <w:i/>
          <w:kern w:val="0"/>
        </w:rPr>
        <w:t xml:space="preserve">выполнять несложные практические задания, основанные на ситуациях, связанных с деятельностью человека; </w:t>
      </w:r>
    </w:p>
    <w:p w:rsidR="00FE70C6" w:rsidRPr="008F1CEE" w:rsidRDefault="00FE70C6" w:rsidP="00382335">
      <w:pPr>
        <w:widowControl/>
        <w:numPr>
          <w:ilvl w:val="0"/>
          <w:numId w:val="2"/>
        </w:numPr>
        <w:suppressAutoHyphens w:val="0"/>
        <w:overflowPunct w:val="0"/>
        <w:autoSpaceDE w:val="0"/>
        <w:ind w:left="0" w:hanging="357"/>
        <w:jc w:val="both"/>
        <w:textAlignment w:val="baseline"/>
        <w:rPr>
          <w:rFonts w:eastAsiaTheme="minorHAnsi"/>
          <w:i/>
          <w:kern w:val="0"/>
        </w:rPr>
      </w:pPr>
      <w:r w:rsidRPr="008F1CEE">
        <w:rPr>
          <w:rFonts w:eastAsiaTheme="minorHAnsi"/>
          <w:i/>
          <w:kern w:val="0"/>
        </w:rPr>
        <w:t xml:space="preserve">оценивать роль деятельности в жизни человека и общества; </w:t>
      </w:r>
    </w:p>
    <w:p w:rsidR="00FE70C6" w:rsidRPr="008F1CEE" w:rsidRDefault="00FE70C6" w:rsidP="00382335">
      <w:pPr>
        <w:widowControl/>
        <w:numPr>
          <w:ilvl w:val="0"/>
          <w:numId w:val="2"/>
        </w:numPr>
        <w:suppressAutoHyphens w:val="0"/>
        <w:overflowPunct w:val="0"/>
        <w:autoSpaceDE w:val="0"/>
        <w:ind w:left="0" w:hanging="357"/>
        <w:jc w:val="both"/>
        <w:textAlignment w:val="baseline"/>
        <w:rPr>
          <w:rFonts w:eastAsiaTheme="minorHAnsi"/>
          <w:i/>
          <w:kern w:val="0"/>
        </w:rPr>
      </w:pPr>
      <w:r w:rsidRPr="008F1CEE">
        <w:rPr>
          <w:rFonts w:eastAsiaTheme="minorHAnsi"/>
          <w:i/>
          <w:kern w:val="0"/>
        </w:rP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FE70C6" w:rsidRPr="008F1CEE" w:rsidRDefault="00FE70C6" w:rsidP="00382335">
      <w:pPr>
        <w:widowControl/>
        <w:numPr>
          <w:ilvl w:val="0"/>
          <w:numId w:val="2"/>
        </w:numPr>
        <w:suppressAutoHyphens w:val="0"/>
        <w:overflowPunct w:val="0"/>
        <w:autoSpaceDE w:val="0"/>
        <w:ind w:left="0" w:hanging="357"/>
        <w:jc w:val="both"/>
        <w:textAlignment w:val="baseline"/>
        <w:rPr>
          <w:rFonts w:eastAsiaTheme="minorHAnsi"/>
          <w:i/>
          <w:kern w:val="0"/>
        </w:rPr>
      </w:pPr>
      <w:r w:rsidRPr="008F1CEE">
        <w:rPr>
          <w:rFonts w:eastAsiaTheme="minorHAnsi"/>
          <w:i/>
          <w:kern w:val="0"/>
        </w:rPr>
        <w:t xml:space="preserve">использовать элементы причинно-следственного анализа при характеристике межличностных конфликтов; </w:t>
      </w:r>
    </w:p>
    <w:p w:rsidR="00BC18F7" w:rsidRDefault="00FE70C6" w:rsidP="00382335">
      <w:pPr>
        <w:widowControl/>
        <w:numPr>
          <w:ilvl w:val="0"/>
          <w:numId w:val="2"/>
        </w:numPr>
        <w:suppressAutoHyphens w:val="0"/>
        <w:overflowPunct w:val="0"/>
        <w:autoSpaceDE w:val="0"/>
        <w:ind w:left="0" w:hanging="357"/>
        <w:jc w:val="both"/>
        <w:textAlignment w:val="baseline"/>
        <w:rPr>
          <w:rFonts w:eastAsiaTheme="minorHAnsi"/>
          <w:i/>
          <w:kern w:val="0"/>
        </w:rPr>
      </w:pPr>
      <w:r w:rsidRPr="008F1CEE">
        <w:rPr>
          <w:rFonts w:eastAsiaTheme="minorHAnsi"/>
          <w:i/>
          <w:kern w:val="0"/>
        </w:rPr>
        <w:t xml:space="preserve">моделировать возможные последствия позитивного и негативного воздействия группы на человека, делать выводы. </w:t>
      </w:r>
    </w:p>
    <w:p w:rsidR="00BC18F7" w:rsidRDefault="00BC18F7">
      <w:pPr>
        <w:widowControl/>
        <w:suppressAutoHyphens w:val="0"/>
        <w:spacing w:after="200" w:line="276" w:lineRule="auto"/>
        <w:rPr>
          <w:rFonts w:eastAsiaTheme="minorHAnsi"/>
          <w:i/>
          <w:kern w:val="0"/>
        </w:rPr>
      </w:pPr>
      <w:r>
        <w:rPr>
          <w:rFonts w:eastAsiaTheme="minorHAnsi"/>
          <w:i/>
          <w:kern w:val="0"/>
        </w:rPr>
        <w:br w:type="page"/>
      </w:r>
    </w:p>
    <w:p w:rsidR="00BC18F7" w:rsidRPr="008F1CEE" w:rsidRDefault="00BC18F7" w:rsidP="00BC18F7">
      <w:pPr>
        <w:jc w:val="center"/>
        <w:rPr>
          <w:b/>
        </w:rPr>
      </w:pPr>
      <w:r w:rsidRPr="008F1CEE">
        <w:rPr>
          <w:b/>
        </w:rPr>
        <w:lastRenderedPageBreak/>
        <w:t>3. Календарно-тематическое</w:t>
      </w:r>
      <w:r w:rsidR="00A36E5C">
        <w:rPr>
          <w:b/>
        </w:rPr>
        <w:t xml:space="preserve"> планирование по обществознанию.</w:t>
      </w:r>
      <w:r w:rsidRPr="008F1CEE">
        <w:rPr>
          <w:b/>
        </w:rPr>
        <w:t xml:space="preserve"> 7</w:t>
      </w:r>
      <w:r w:rsidR="00A36E5C">
        <w:rPr>
          <w:b/>
        </w:rPr>
        <w:t>А, Б</w:t>
      </w:r>
      <w:r w:rsidRPr="008F1CEE">
        <w:rPr>
          <w:b/>
        </w:rPr>
        <w:t xml:space="preserve"> класс</w:t>
      </w:r>
      <w:r w:rsidR="00A36E5C">
        <w:rPr>
          <w:b/>
        </w:rPr>
        <w:t>ы</w:t>
      </w:r>
      <w:r w:rsidRPr="008F1CEE">
        <w:rPr>
          <w:b/>
        </w:rPr>
        <w:t xml:space="preserve"> (34ч)</w:t>
      </w:r>
    </w:p>
    <w:p w:rsidR="00BC18F7" w:rsidRPr="008F1CEE" w:rsidRDefault="00BC18F7" w:rsidP="00BC18F7">
      <w:pPr>
        <w:jc w:val="center"/>
        <w:rPr>
          <w:b/>
        </w:rPr>
      </w:pPr>
    </w:p>
    <w:tbl>
      <w:tblPr>
        <w:tblW w:w="1148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5499"/>
        <w:gridCol w:w="1163"/>
        <w:gridCol w:w="1276"/>
        <w:gridCol w:w="1134"/>
        <w:gridCol w:w="1559"/>
      </w:tblGrid>
      <w:tr w:rsidR="00BC18F7" w:rsidRPr="008F1CEE" w:rsidTr="00A36E5C">
        <w:tc>
          <w:tcPr>
            <w:tcW w:w="852" w:type="dxa"/>
            <w:vMerge w:val="restart"/>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color w:val="000000"/>
                <w:kern w:val="0"/>
                <w:shd w:val="clear" w:color="auto" w:fill="FFFFFF"/>
                <w:lang w:val="x-none" w:eastAsia="x-none"/>
              </w:rPr>
              <w:t>№</w:t>
            </w:r>
            <w:r w:rsidRPr="008F1CEE">
              <w:rPr>
                <w:rFonts w:eastAsia="Times New Roman"/>
                <w:color w:val="000000"/>
                <w:kern w:val="0"/>
                <w:shd w:val="clear" w:color="auto" w:fill="FFFFFF"/>
                <w:lang w:eastAsia="x-none"/>
              </w:rPr>
              <w:t xml:space="preserve"> урока</w:t>
            </w:r>
          </w:p>
        </w:tc>
        <w:tc>
          <w:tcPr>
            <w:tcW w:w="5499" w:type="dxa"/>
            <w:vMerge w:val="restart"/>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r w:rsidRPr="008F1CEE">
              <w:rPr>
                <w:rFonts w:eastAsia="Times New Roman"/>
                <w:color w:val="000000"/>
                <w:kern w:val="0"/>
                <w:shd w:val="clear" w:color="auto" w:fill="FFFFFF"/>
                <w:lang w:val="x-none" w:eastAsia="x-none"/>
              </w:rPr>
              <w:t>Тема</w:t>
            </w:r>
          </w:p>
        </w:tc>
        <w:tc>
          <w:tcPr>
            <w:tcW w:w="1163" w:type="dxa"/>
            <w:vMerge w:val="restart"/>
          </w:tcPr>
          <w:p w:rsidR="00BC18F7" w:rsidRPr="008F1CEE" w:rsidRDefault="00A36E5C" w:rsidP="00AB697F">
            <w:pPr>
              <w:suppressAutoHyphens w:val="0"/>
              <w:jc w:val="center"/>
              <w:rPr>
                <w:rFonts w:eastAsia="Times New Roman"/>
                <w:color w:val="000000"/>
                <w:kern w:val="0"/>
                <w:shd w:val="clear" w:color="auto" w:fill="FFFFFF"/>
                <w:lang w:eastAsia="x-none"/>
              </w:rPr>
            </w:pPr>
            <w:r>
              <w:rPr>
                <w:rFonts w:eastAsia="Times New Roman"/>
                <w:color w:val="000000"/>
                <w:kern w:val="0"/>
                <w:shd w:val="clear" w:color="auto" w:fill="FFFFFF"/>
                <w:lang w:eastAsia="x-none"/>
              </w:rPr>
              <w:t>Кол-</w:t>
            </w:r>
            <w:r w:rsidR="00BC18F7" w:rsidRPr="008F1CEE">
              <w:rPr>
                <w:rFonts w:eastAsia="Times New Roman"/>
                <w:color w:val="000000"/>
                <w:kern w:val="0"/>
                <w:shd w:val="clear" w:color="auto" w:fill="FFFFFF"/>
                <w:lang w:eastAsia="x-none"/>
              </w:rPr>
              <w:t>во часов</w:t>
            </w:r>
          </w:p>
        </w:tc>
        <w:tc>
          <w:tcPr>
            <w:tcW w:w="2410" w:type="dxa"/>
            <w:gridSpan w:val="2"/>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r w:rsidRPr="008F1CEE">
              <w:rPr>
                <w:rFonts w:eastAsia="Times New Roman"/>
                <w:color w:val="000000"/>
                <w:kern w:val="0"/>
                <w:shd w:val="clear" w:color="auto" w:fill="FFFFFF"/>
                <w:lang w:val="x-none" w:eastAsia="x-none"/>
              </w:rPr>
              <w:t>Дата</w:t>
            </w:r>
          </w:p>
        </w:tc>
        <w:tc>
          <w:tcPr>
            <w:tcW w:w="1559" w:type="dxa"/>
            <w:vMerge w:val="restart"/>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r w:rsidRPr="008F1CEE">
              <w:rPr>
                <w:rFonts w:eastAsia="Times New Roman"/>
                <w:color w:val="000000"/>
                <w:kern w:val="0"/>
                <w:shd w:val="clear" w:color="auto" w:fill="FFFFFF"/>
                <w:lang w:val="x-none" w:eastAsia="x-none"/>
              </w:rPr>
              <w:t>Примечание</w:t>
            </w:r>
          </w:p>
        </w:tc>
      </w:tr>
      <w:tr w:rsidR="00BC18F7" w:rsidRPr="008F1CEE" w:rsidTr="00A36E5C">
        <w:tc>
          <w:tcPr>
            <w:tcW w:w="852" w:type="dxa"/>
            <w:vMerge/>
            <w:shd w:val="clear" w:color="auto" w:fill="auto"/>
          </w:tcPr>
          <w:p w:rsidR="00BC18F7" w:rsidRPr="008F1CEE" w:rsidRDefault="00BC18F7" w:rsidP="00AB697F">
            <w:pPr>
              <w:suppressAutoHyphens w:val="0"/>
              <w:rPr>
                <w:rFonts w:eastAsia="Times New Roman"/>
                <w:bCs/>
                <w:color w:val="000000"/>
                <w:kern w:val="0"/>
                <w:shd w:val="clear" w:color="auto" w:fill="FFFFFF"/>
                <w:lang w:val="x-none" w:eastAsia="x-none"/>
              </w:rPr>
            </w:pPr>
          </w:p>
        </w:tc>
        <w:tc>
          <w:tcPr>
            <w:tcW w:w="5499" w:type="dxa"/>
            <w:vMerge/>
            <w:shd w:val="clear" w:color="auto" w:fill="auto"/>
          </w:tcPr>
          <w:p w:rsidR="00BC18F7" w:rsidRPr="008F1CEE" w:rsidRDefault="00BC18F7" w:rsidP="00AB697F">
            <w:pPr>
              <w:suppressAutoHyphens w:val="0"/>
              <w:rPr>
                <w:rFonts w:eastAsia="Times New Roman"/>
                <w:bCs/>
                <w:color w:val="000000"/>
                <w:kern w:val="0"/>
                <w:shd w:val="clear" w:color="auto" w:fill="FFFFFF"/>
                <w:lang w:val="x-none" w:eastAsia="x-none"/>
              </w:rPr>
            </w:pPr>
          </w:p>
        </w:tc>
        <w:tc>
          <w:tcPr>
            <w:tcW w:w="1163" w:type="dxa"/>
            <w:vMerge/>
          </w:tcPr>
          <w:p w:rsidR="00BC18F7" w:rsidRPr="008F1CEE" w:rsidRDefault="00BC18F7" w:rsidP="00AB697F">
            <w:pPr>
              <w:suppressAutoHyphens w:val="0"/>
              <w:rPr>
                <w:rFonts w:eastAsia="Times New Roman"/>
                <w:bCs/>
                <w:color w:val="000000"/>
                <w:kern w:val="0"/>
                <w:shd w:val="clear" w:color="auto" w:fill="FFFFFF"/>
                <w:lang w:val="x-none" w:eastAsia="x-none"/>
              </w:rPr>
            </w:pPr>
          </w:p>
        </w:tc>
        <w:tc>
          <w:tcPr>
            <w:tcW w:w="1276" w:type="dxa"/>
            <w:shd w:val="clear" w:color="auto" w:fill="auto"/>
          </w:tcPr>
          <w:p w:rsidR="00BC18F7" w:rsidRPr="008F1CEE" w:rsidRDefault="00BC18F7" w:rsidP="00AB697F">
            <w:pPr>
              <w:suppressAutoHyphens w:val="0"/>
              <w:rPr>
                <w:rFonts w:eastAsia="Times New Roman"/>
                <w:bCs/>
                <w:color w:val="000000"/>
                <w:kern w:val="0"/>
                <w:shd w:val="clear" w:color="auto" w:fill="FFFFFF"/>
                <w:lang w:val="x-none" w:eastAsia="x-none"/>
              </w:rPr>
            </w:pPr>
            <w:r w:rsidRPr="008F1CEE">
              <w:rPr>
                <w:rFonts w:eastAsia="Times New Roman"/>
                <w:bCs/>
                <w:color w:val="000000"/>
                <w:kern w:val="0"/>
                <w:shd w:val="clear" w:color="auto" w:fill="FFFFFF"/>
                <w:lang w:val="x-none" w:eastAsia="x-none"/>
              </w:rPr>
              <w:t>по плану</w:t>
            </w:r>
          </w:p>
        </w:tc>
        <w:tc>
          <w:tcPr>
            <w:tcW w:w="1134" w:type="dxa"/>
            <w:shd w:val="clear" w:color="auto" w:fill="auto"/>
          </w:tcPr>
          <w:p w:rsidR="00BC18F7" w:rsidRPr="008F1CEE" w:rsidRDefault="00BC18F7" w:rsidP="00AB697F">
            <w:pPr>
              <w:suppressAutoHyphens w:val="0"/>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 xml:space="preserve">по </w:t>
            </w:r>
            <w:r w:rsidRPr="008F1CEE">
              <w:rPr>
                <w:rFonts w:eastAsia="Times New Roman"/>
                <w:bCs/>
                <w:color w:val="000000"/>
                <w:kern w:val="0"/>
                <w:shd w:val="clear" w:color="auto" w:fill="FFFFFF"/>
                <w:lang w:val="x-none" w:eastAsia="x-none"/>
              </w:rPr>
              <w:t>факт</w:t>
            </w:r>
            <w:r w:rsidRPr="008F1CEE">
              <w:rPr>
                <w:rFonts w:eastAsia="Times New Roman"/>
                <w:bCs/>
                <w:color w:val="000000"/>
                <w:kern w:val="0"/>
                <w:shd w:val="clear" w:color="auto" w:fill="FFFFFF"/>
                <w:lang w:eastAsia="x-none"/>
              </w:rPr>
              <w:t>у</w:t>
            </w:r>
          </w:p>
        </w:tc>
        <w:tc>
          <w:tcPr>
            <w:tcW w:w="1559" w:type="dxa"/>
            <w:vMerge/>
            <w:shd w:val="clear" w:color="auto" w:fill="auto"/>
          </w:tcPr>
          <w:p w:rsidR="00BC18F7" w:rsidRPr="008F1CEE" w:rsidRDefault="00BC18F7" w:rsidP="00AB697F">
            <w:pPr>
              <w:suppressAutoHyphens w:val="0"/>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w:t>
            </w:r>
          </w:p>
        </w:tc>
        <w:tc>
          <w:tcPr>
            <w:tcW w:w="5499" w:type="dxa"/>
            <w:shd w:val="clear" w:color="auto" w:fill="auto"/>
          </w:tcPr>
          <w:p w:rsidR="00BC18F7" w:rsidRPr="008F1CEE" w:rsidRDefault="00BC18F7" w:rsidP="00AB697F">
            <w:pPr>
              <w:jc w:val="both"/>
              <w:rPr>
                <w:b/>
              </w:rPr>
            </w:pPr>
            <w:r w:rsidRPr="008F1CEE">
              <w:rPr>
                <w:b/>
              </w:rPr>
              <w:t xml:space="preserve">Введение. </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04</w:t>
            </w:r>
            <w:r w:rsidR="00BC18F7" w:rsidRPr="008F1CEE">
              <w:rPr>
                <w:rFonts w:eastAsia="Times New Roman"/>
                <w:bCs/>
                <w:color w:val="000000"/>
                <w:kern w:val="0"/>
                <w:shd w:val="clear" w:color="auto" w:fill="FFFFFF"/>
                <w:lang w:eastAsia="x-none"/>
              </w:rPr>
              <w:t>.09</w:t>
            </w:r>
          </w:p>
        </w:tc>
        <w:tc>
          <w:tcPr>
            <w:tcW w:w="1134" w:type="dxa"/>
            <w:shd w:val="clear" w:color="auto" w:fill="auto"/>
          </w:tcPr>
          <w:p w:rsidR="00BC18F7" w:rsidRPr="008F1CEE" w:rsidRDefault="00BC18F7" w:rsidP="00AB697F">
            <w:pPr>
              <w:suppressAutoHyphens w:val="0"/>
              <w:jc w:val="center"/>
              <w:rPr>
                <w:rFonts w:eastAsia="Times New Roman"/>
                <w:b/>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
                <w:bCs/>
                <w:color w:val="000000"/>
                <w:kern w:val="0"/>
                <w:shd w:val="clear" w:color="auto" w:fill="FFFFFF"/>
                <w:lang w:val="x-none" w:eastAsia="x-none"/>
              </w:rPr>
            </w:pPr>
          </w:p>
        </w:tc>
      </w:tr>
      <w:tr w:rsidR="00BC18F7" w:rsidRPr="008F1CEE" w:rsidTr="00A36E5C">
        <w:tc>
          <w:tcPr>
            <w:tcW w:w="852" w:type="dxa"/>
          </w:tcPr>
          <w:p w:rsidR="00BC18F7" w:rsidRPr="008F1CEE" w:rsidRDefault="00BC18F7" w:rsidP="00AB697F">
            <w:pPr>
              <w:suppressAutoHyphens w:val="0"/>
              <w:jc w:val="center"/>
              <w:rPr>
                <w:rFonts w:eastAsia="Times New Roman"/>
                <w:b/>
                <w:kern w:val="0"/>
                <w:lang w:eastAsia="ar-SA"/>
              </w:rPr>
            </w:pPr>
          </w:p>
        </w:tc>
        <w:tc>
          <w:tcPr>
            <w:tcW w:w="10631" w:type="dxa"/>
            <w:gridSpan w:val="5"/>
            <w:shd w:val="clear" w:color="auto" w:fill="auto"/>
          </w:tcPr>
          <w:p w:rsidR="00BC18F7" w:rsidRPr="008F1CEE" w:rsidRDefault="00BC18F7" w:rsidP="00AB697F">
            <w:pPr>
              <w:suppressAutoHyphens w:val="0"/>
              <w:jc w:val="center"/>
              <w:rPr>
                <w:rFonts w:eastAsia="Times New Roman"/>
                <w:b/>
                <w:bCs/>
                <w:color w:val="000000"/>
                <w:kern w:val="0"/>
                <w:shd w:val="clear" w:color="auto" w:fill="FFFFFF"/>
                <w:lang w:eastAsia="x-none"/>
              </w:rPr>
            </w:pPr>
            <w:r w:rsidRPr="008F1CEE">
              <w:rPr>
                <w:rFonts w:eastAsia="Times New Roman"/>
                <w:b/>
                <w:kern w:val="0"/>
                <w:lang w:eastAsia="ar-SA"/>
              </w:rPr>
              <w:t xml:space="preserve">Раздел </w:t>
            </w:r>
            <w:r w:rsidRPr="008F1CEE">
              <w:rPr>
                <w:rFonts w:eastAsia="Times New Roman"/>
                <w:b/>
                <w:kern w:val="0"/>
                <w:lang w:val="en-US" w:eastAsia="ar-SA"/>
              </w:rPr>
              <w:t>I</w:t>
            </w:r>
            <w:r w:rsidRPr="008F1CEE">
              <w:rPr>
                <w:rFonts w:eastAsia="Times New Roman"/>
                <w:b/>
                <w:kern w:val="0"/>
                <w:lang w:eastAsia="ar-SA"/>
              </w:rPr>
              <w:t xml:space="preserve">. </w:t>
            </w:r>
            <w:r w:rsidRPr="008F1CEE">
              <w:rPr>
                <w:rFonts w:eastAsia="Calibri"/>
                <w:b/>
                <w:kern w:val="0"/>
              </w:rPr>
              <w:t>Регулирование поведения людей в обществе 15ч</w:t>
            </w: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2</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Что значит жить по правилам</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11</w:t>
            </w:r>
            <w:r w:rsidR="00BC18F7" w:rsidRPr="008F1CEE">
              <w:t>.09</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3</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 «Учимся общаться в интернете»</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18</w:t>
            </w:r>
            <w:r w:rsidR="00BC18F7" w:rsidRPr="008F1CEE">
              <w:t>.09</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4</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Права и обязанности граждан</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25</w:t>
            </w:r>
            <w:r w:rsidR="00BC18F7" w:rsidRPr="008F1CEE">
              <w:t>.09</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5</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Почему важно соблюдать законы</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02</w:t>
            </w:r>
            <w:r w:rsidR="00BC18F7" w:rsidRPr="008F1CEE">
              <w:t>.10</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6</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 «Учимся читать и уважать закон»</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09</w:t>
            </w:r>
            <w:r w:rsidR="00BC18F7" w:rsidRPr="008F1CEE">
              <w:t>.10</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7</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Защита Отечества</w:t>
            </w:r>
          </w:p>
          <w:p w:rsidR="00BC18F7" w:rsidRPr="008F1CEE" w:rsidRDefault="00BC18F7" w:rsidP="00AB697F">
            <w:pPr>
              <w:widowControl/>
              <w:suppressAutoHyphens w:val="0"/>
              <w:jc w:val="both"/>
              <w:rPr>
                <w:rFonts w:eastAsia="Calibri"/>
                <w:kern w:val="0"/>
              </w:rPr>
            </w:pPr>
            <w:r w:rsidRPr="008F1CEE">
              <w:rPr>
                <w:rFonts w:eastAsia="Calibri"/>
                <w:kern w:val="0"/>
              </w:rPr>
              <w:t>Практикум: «Учимся быть мужественными»</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16</w:t>
            </w:r>
            <w:r w:rsidR="00BC18F7" w:rsidRPr="008F1CEE">
              <w:t>.10</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8-9</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bCs/>
                <w:kern w:val="0"/>
              </w:rPr>
              <w:t>Для чего нужна дисциплина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2</w:t>
            </w:r>
          </w:p>
        </w:tc>
        <w:tc>
          <w:tcPr>
            <w:tcW w:w="1276" w:type="dxa"/>
            <w:shd w:val="clear" w:color="auto" w:fill="auto"/>
          </w:tcPr>
          <w:p w:rsidR="00BC18F7" w:rsidRPr="008F1CEE" w:rsidRDefault="00A36E5C" w:rsidP="00AB697F">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23</w:t>
            </w:r>
            <w:r w:rsidR="00BC18F7" w:rsidRPr="008F1CEE">
              <w:rPr>
                <w:rFonts w:eastAsia="Times New Roman"/>
                <w:bCs/>
                <w:color w:val="000000"/>
                <w:kern w:val="0"/>
                <w:shd w:val="clear" w:color="auto" w:fill="FFFFFF"/>
                <w:lang w:eastAsia="x-none"/>
              </w:rPr>
              <w:t>.10</w:t>
            </w:r>
          </w:p>
          <w:p w:rsidR="00BC18F7" w:rsidRPr="008F1CEE" w:rsidRDefault="00A36E5C" w:rsidP="00AB697F">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30.10</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10</w:t>
            </w:r>
          </w:p>
        </w:tc>
        <w:tc>
          <w:tcPr>
            <w:tcW w:w="5499" w:type="dxa"/>
            <w:shd w:val="clear" w:color="auto" w:fill="auto"/>
          </w:tcPr>
          <w:p w:rsidR="00BC18F7" w:rsidRPr="008F1CEE" w:rsidRDefault="00496603" w:rsidP="00AB697F">
            <w:pPr>
              <w:jc w:val="both"/>
              <w:rPr>
                <w:rFonts w:eastAsia="Calibri"/>
                <w:kern w:val="0"/>
              </w:rPr>
            </w:pPr>
            <w:r>
              <w:rPr>
                <w:rFonts w:eastAsia="Calibri"/>
                <w:kern w:val="0"/>
              </w:rPr>
              <w:t xml:space="preserve">Практикум: </w:t>
            </w:r>
            <w:r w:rsidR="00BC18F7" w:rsidRPr="008F1CEE">
              <w:rPr>
                <w:rFonts w:eastAsia="Calibri"/>
                <w:kern w:val="0"/>
              </w:rPr>
              <w:t>«Учимся быть</w:t>
            </w:r>
            <w:r>
              <w:rPr>
                <w:rFonts w:eastAsia="Calibri"/>
                <w:kern w:val="0"/>
              </w:rPr>
              <w:t xml:space="preserve"> </w:t>
            </w:r>
            <w:r w:rsidR="00BC18F7" w:rsidRPr="008F1CEE">
              <w:rPr>
                <w:rFonts w:eastAsia="Calibri"/>
                <w:kern w:val="0"/>
              </w:rPr>
              <w:t>дисциплинированными»</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13</w:t>
            </w:r>
            <w:r w:rsidR="00BC18F7" w:rsidRPr="008F1CEE">
              <w:rPr>
                <w:rFonts w:eastAsia="Times New Roman"/>
                <w:bCs/>
                <w:color w:val="000000"/>
                <w:kern w:val="0"/>
                <w:shd w:val="clear" w:color="auto" w:fill="FFFFFF"/>
                <w:lang w:eastAsia="x-none"/>
              </w:rPr>
              <w:t>.11</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11</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Виновен - отвечай</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20</w:t>
            </w:r>
            <w:r w:rsidR="00BC18F7" w:rsidRPr="008F1CEE">
              <w:rPr>
                <w:rFonts w:eastAsia="Times New Roman"/>
                <w:bCs/>
                <w:color w:val="000000"/>
                <w:kern w:val="0"/>
                <w:shd w:val="clear" w:color="auto" w:fill="FFFFFF"/>
                <w:lang w:eastAsia="x-none"/>
              </w:rPr>
              <w:t>.11</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12</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 «Учимся уважать закон»</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27</w:t>
            </w:r>
            <w:r w:rsidR="00BC18F7" w:rsidRPr="008F1CEE">
              <w:t>.11</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13</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Кто стоит на страже закона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04</w:t>
            </w:r>
            <w:r w:rsidR="00BC18F7" w:rsidRPr="008F1CEE">
              <w:t>.12</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14</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 «Учимся защищать свои права»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11</w:t>
            </w:r>
            <w:r w:rsidR="00BC18F7" w:rsidRPr="008F1CEE">
              <w:t>.12</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15</w:t>
            </w:r>
          </w:p>
        </w:tc>
        <w:tc>
          <w:tcPr>
            <w:tcW w:w="5499" w:type="dxa"/>
            <w:shd w:val="clear" w:color="auto" w:fill="auto"/>
          </w:tcPr>
          <w:p w:rsidR="00BC18F7" w:rsidRPr="008F1CEE" w:rsidRDefault="00BC18F7" w:rsidP="00AB697F">
            <w:pPr>
              <w:jc w:val="both"/>
            </w:pPr>
            <w:r w:rsidRPr="008F1CEE">
              <w:t>Тематический контроль</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18</w:t>
            </w:r>
            <w:r w:rsidR="00BC18F7" w:rsidRPr="008F1CEE">
              <w:t>.12</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16</w:t>
            </w:r>
          </w:p>
        </w:tc>
        <w:tc>
          <w:tcPr>
            <w:tcW w:w="5499" w:type="dxa"/>
            <w:shd w:val="clear" w:color="auto" w:fill="auto"/>
          </w:tcPr>
          <w:p w:rsidR="00BC18F7" w:rsidRPr="008F1CEE" w:rsidRDefault="00BC18F7" w:rsidP="00AB697F">
            <w:r w:rsidRPr="008F1CEE">
              <w:rPr>
                <w:rFonts w:eastAsia="Times New Roman"/>
                <w:kern w:val="0"/>
                <w:lang w:eastAsia="ar-SA"/>
              </w:rPr>
              <w:t>Повторительно-обобщающий урок</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25</w:t>
            </w:r>
            <w:r w:rsidR="00BC18F7" w:rsidRPr="008F1CEE">
              <w:t>.12</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tcPr>
          <w:p w:rsidR="00BC18F7" w:rsidRPr="008F1CEE" w:rsidRDefault="00BC18F7" w:rsidP="00AB697F">
            <w:pPr>
              <w:suppressAutoHyphens w:val="0"/>
              <w:jc w:val="center"/>
              <w:rPr>
                <w:b/>
                <w:u w:val="single"/>
              </w:rPr>
            </w:pPr>
          </w:p>
        </w:tc>
        <w:tc>
          <w:tcPr>
            <w:tcW w:w="10631" w:type="dxa"/>
            <w:gridSpan w:val="5"/>
            <w:shd w:val="clear" w:color="auto" w:fill="auto"/>
          </w:tcPr>
          <w:p w:rsidR="00BC18F7" w:rsidRPr="008F1CEE" w:rsidRDefault="00BC18F7" w:rsidP="00AB697F">
            <w:pPr>
              <w:suppressAutoHyphens w:val="0"/>
              <w:jc w:val="center"/>
              <w:rPr>
                <w:rFonts w:eastAsia="Calibri"/>
                <w:b/>
                <w:kern w:val="0"/>
              </w:rPr>
            </w:pPr>
            <w:r w:rsidRPr="008F1CEE">
              <w:rPr>
                <w:b/>
                <w:u w:val="single"/>
              </w:rPr>
              <w:t xml:space="preserve">Раздел </w:t>
            </w:r>
            <w:r w:rsidRPr="008F1CEE">
              <w:rPr>
                <w:b/>
                <w:u w:val="single"/>
                <w:lang w:val="en-US"/>
              </w:rPr>
              <w:t>II</w:t>
            </w:r>
            <w:r w:rsidRPr="008F1CEE">
              <w:rPr>
                <w:b/>
                <w:u w:val="single"/>
              </w:rPr>
              <w:t xml:space="preserve">. </w:t>
            </w:r>
            <w:r w:rsidRPr="008F1CEE">
              <w:rPr>
                <w:rFonts w:eastAsia="Calibri"/>
                <w:b/>
                <w:kern w:val="0"/>
              </w:rPr>
              <w:t>Человек в экономических отношениях 13ч</w:t>
            </w: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17</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Экономика и ее основные участники</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15</w:t>
            </w:r>
            <w:r w:rsidR="00BC18F7" w:rsidRPr="008F1CEE">
              <w:t>.01</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18</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w:t>
            </w:r>
          </w:p>
          <w:p w:rsidR="00BC18F7" w:rsidRPr="008F1CEE" w:rsidRDefault="00BC18F7" w:rsidP="00AB697F">
            <w:pPr>
              <w:widowControl/>
              <w:suppressAutoHyphens w:val="0"/>
              <w:jc w:val="both"/>
              <w:rPr>
                <w:rFonts w:eastAsia="Calibri"/>
                <w:kern w:val="0"/>
              </w:rPr>
            </w:pPr>
            <w:r w:rsidRPr="008F1CEE">
              <w:rPr>
                <w:rFonts w:eastAsia="Calibri"/>
                <w:kern w:val="0"/>
              </w:rPr>
              <w:t>«Учимся принимать рациональные решения»</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22</w:t>
            </w:r>
            <w:r w:rsidR="00BC18F7" w:rsidRPr="008F1CEE">
              <w:t>.01</w:t>
            </w:r>
          </w:p>
          <w:p w:rsidR="00BC18F7" w:rsidRPr="008F1CEE" w:rsidRDefault="00BC18F7" w:rsidP="00AB697F">
            <w:pPr>
              <w:jc w:val="center"/>
            </w:pP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19</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Мастерство работника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suppressAutoHyphens w:val="0"/>
              <w:jc w:val="center"/>
            </w:pPr>
            <w:r>
              <w:t>29</w:t>
            </w:r>
            <w:r w:rsidR="00BC18F7" w:rsidRPr="008F1CEE">
              <w:t>.01</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20</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w:t>
            </w:r>
          </w:p>
          <w:p w:rsidR="00BC18F7" w:rsidRPr="008F1CEE" w:rsidRDefault="00BC18F7" w:rsidP="00AB697F">
            <w:pPr>
              <w:widowControl/>
              <w:suppressAutoHyphens w:val="0"/>
              <w:jc w:val="both"/>
              <w:rPr>
                <w:rFonts w:eastAsia="Calibri"/>
                <w:kern w:val="0"/>
              </w:rPr>
            </w:pPr>
            <w:r w:rsidRPr="008F1CEE">
              <w:rPr>
                <w:rFonts w:eastAsia="Calibri"/>
                <w:kern w:val="0"/>
              </w:rPr>
              <w:t>«Учимся секретам профессионального успеха»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05</w:t>
            </w:r>
            <w:r w:rsidR="00BC18F7" w:rsidRPr="008F1CEE">
              <w:rPr>
                <w:rFonts w:eastAsia="Times New Roman"/>
                <w:bCs/>
                <w:color w:val="000000"/>
                <w:kern w:val="0"/>
                <w:shd w:val="clear" w:color="auto" w:fill="FFFFFF"/>
                <w:lang w:eastAsia="x-none"/>
              </w:rPr>
              <w:t>.02</w:t>
            </w:r>
          </w:p>
          <w:p w:rsidR="00BC18F7" w:rsidRPr="008F1CEE" w:rsidRDefault="00BC18F7" w:rsidP="00AB697F">
            <w:pPr>
              <w:suppressAutoHyphens w:val="0"/>
              <w:jc w:val="center"/>
              <w:rPr>
                <w:rFonts w:eastAsia="Times New Roman"/>
                <w:bCs/>
                <w:color w:val="000000"/>
                <w:kern w:val="0"/>
                <w:shd w:val="clear" w:color="auto" w:fill="FFFFFF"/>
                <w:lang w:eastAsia="x-none"/>
              </w:rPr>
            </w:pP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496603">
        <w:trPr>
          <w:trHeight w:val="274"/>
        </w:trPr>
        <w:tc>
          <w:tcPr>
            <w:tcW w:w="852" w:type="dxa"/>
            <w:shd w:val="clear" w:color="auto" w:fill="auto"/>
          </w:tcPr>
          <w:p w:rsidR="00BC18F7" w:rsidRPr="008F1CEE" w:rsidRDefault="00BC18F7" w:rsidP="00AB697F">
            <w:pPr>
              <w:jc w:val="center"/>
              <w:rPr>
                <w:rFonts w:eastAsia="Times New Roman"/>
              </w:rPr>
            </w:pPr>
            <w:r w:rsidRPr="008F1CEE">
              <w:rPr>
                <w:rFonts w:eastAsia="Times New Roman"/>
              </w:rPr>
              <w:t>21</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Производство: затраты, выручка, прибыль</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496603">
            <w:pPr>
              <w:suppressAutoHyphens w:val="0"/>
              <w:jc w:val="center"/>
              <w:rPr>
                <w:rFonts w:eastAsia="Times New Roman"/>
                <w:bCs/>
                <w:color w:val="000000"/>
                <w:kern w:val="0"/>
                <w:shd w:val="clear" w:color="auto" w:fill="FFFFFF"/>
                <w:lang w:eastAsia="x-none"/>
              </w:rPr>
            </w:pPr>
            <w:r>
              <w:rPr>
                <w:rFonts w:eastAsia="Times New Roman"/>
                <w:bCs/>
                <w:color w:val="000000"/>
                <w:kern w:val="0"/>
                <w:shd w:val="clear" w:color="auto" w:fill="FFFFFF"/>
                <w:lang w:eastAsia="x-none"/>
              </w:rPr>
              <w:t>12</w:t>
            </w:r>
            <w:r w:rsidR="00496603">
              <w:rPr>
                <w:rFonts w:eastAsia="Times New Roman"/>
                <w:bCs/>
                <w:color w:val="000000"/>
                <w:kern w:val="0"/>
                <w:shd w:val="clear" w:color="auto" w:fill="FFFFFF"/>
                <w:lang w:eastAsia="x-none"/>
              </w:rPr>
              <w:t>.02</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rPr>
          <w:trHeight w:val="501"/>
        </w:trPr>
        <w:tc>
          <w:tcPr>
            <w:tcW w:w="852" w:type="dxa"/>
            <w:shd w:val="clear" w:color="auto" w:fill="auto"/>
          </w:tcPr>
          <w:p w:rsidR="00BC18F7" w:rsidRPr="008F1CEE" w:rsidRDefault="00BC18F7" w:rsidP="00AB697F">
            <w:pPr>
              <w:jc w:val="center"/>
              <w:rPr>
                <w:rFonts w:eastAsia="Times New Roman"/>
              </w:rPr>
            </w:pPr>
            <w:r w:rsidRPr="008F1CEE">
              <w:rPr>
                <w:rFonts w:eastAsia="Times New Roman"/>
              </w:rPr>
              <w:t>22</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 «Учимся прогнозировать</w:t>
            </w:r>
          </w:p>
          <w:p w:rsidR="00BC18F7" w:rsidRPr="008F1CEE" w:rsidRDefault="00BC18F7" w:rsidP="00AB697F">
            <w:pPr>
              <w:widowControl/>
              <w:suppressAutoHyphens w:val="0"/>
              <w:jc w:val="both"/>
              <w:rPr>
                <w:rFonts w:eastAsia="Calibri"/>
                <w:kern w:val="0"/>
              </w:rPr>
            </w:pPr>
            <w:r w:rsidRPr="008F1CEE">
              <w:rPr>
                <w:rFonts w:eastAsia="Calibri"/>
                <w:kern w:val="0"/>
              </w:rPr>
              <w:t xml:space="preserve"> успешность своего дела»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rPr>
                <w:rFonts w:eastAsia="Times New Roman"/>
                <w:bCs/>
                <w:color w:val="000000"/>
                <w:kern w:val="0"/>
                <w:shd w:val="clear" w:color="auto" w:fill="FFFFFF"/>
                <w:lang w:eastAsia="x-none"/>
              </w:rPr>
              <w:t>19</w:t>
            </w:r>
            <w:r w:rsidR="00BC18F7" w:rsidRPr="008F1CEE">
              <w:rPr>
                <w:rFonts w:eastAsia="Times New Roman"/>
                <w:bCs/>
                <w:color w:val="000000"/>
                <w:kern w:val="0"/>
                <w:shd w:val="clear" w:color="auto" w:fill="FFFFFF"/>
                <w:lang w:eastAsia="x-none"/>
              </w:rPr>
              <w:t>.02</w:t>
            </w:r>
          </w:p>
          <w:p w:rsidR="00BC18F7" w:rsidRPr="008F1CEE" w:rsidRDefault="00BC18F7" w:rsidP="00AB697F"/>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rPr>
          <w:trHeight w:val="386"/>
        </w:trPr>
        <w:tc>
          <w:tcPr>
            <w:tcW w:w="852" w:type="dxa"/>
            <w:shd w:val="clear" w:color="auto" w:fill="auto"/>
          </w:tcPr>
          <w:p w:rsidR="00BC18F7" w:rsidRPr="008F1CEE" w:rsidRDefault="00BC18F7" w:rsidP="00AB697F">
            <w:pPr>
              <w:jc w:val="center"/>
              <w:rPr>
                <w:rFonts w:eastAsia="Times New Roman"/>
              </w:rPr>
            </w:pPr>
            <w:r w:rsidRPr="008F1CEE">
              <w:rPr>
                <w:rFonts w:eastAsia="Times New Roman"/>
              </w:rPr>
              <w:t>23</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Виды и формы бизнеса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rPr>
                <w:rFonts w:eastAsia="Times New Roman"/>
                <w:bCs/>
                <w:color w:val="000000"/>
                <w:kern w:val="0"/>
                <w:shd w:val="clear" w:color="auto" w:fill="FFFFFF"/>
                <w:lang w:eastAsia="x-none"/>
              </w:rPr>
              <w:t>26</w:t>
            </w:r>
            <w:r w:rsidR="00BC18F7" w:rsidRPr="008F1CEE">
              <w:rPr>
                <w:rFonts w:eastAsia="Times New Roman"/>
                <w:bCs/>
                <w:color w:val="000000"/>
                <w:kern w:val="0"/>
                <w:shd w:val="clear" w:color="auto" w:fill="FFFFFF"/>
                <w:lang w:eastAsia="x-none"/>
              </w:rPr>
              <w:t>.02</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496603">
            <w:pPr>
              <w:jc w:val="center"/>
              <w:rPr>
                <w:rFonts w:eastAsia="Times New Roman"/>
              </w:rPr>
            </w:pPr>
            <w:r w:rsidRPr="008F1CEE">
              <w:rPr>
                <w:rFonts w:eastAsia="Times New Roman"/>
              </w:rPr>
              <w:t>24</w:t>
            </w:r>
          </w:p>
        </w:tc>
        <w:tc>
          <w:tcPr>
            <w:tcW w:w="5499" w:type="dxa"/>
            <w:shd w:val="clear" w:color="auto" w:fill="auto"/>
          </w:tcPr>
          <w:p w:rsidR="00BC18F7" w:rsidRPr="008F1CEE" w:rsidRDefault="00BC18F7" w:rsidP="00AB697F">
            <w:pPr>
              <w:jc w:val="both"/>
            </w:pPr>
            <w:r w:rsidRPr="008F1CEE">
              <w:rPr>
                <w:rFonts w:eastAsia="Calibri"/>
                <w:kern w:val="0"/>
              </w:rPr>
              <w:t>Практикум: «Учимся создавать свой бизнес»</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05</w:t>
            </w:r>
            <w:r w:rsidR="00BC18F7" w:rsidRPr="008F1CEE">
              <w:t>.03</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25</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Обмен, торговля, реклама</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12</w:t>
            </w:r>
            <w:r w:rsidR="00BC18F7" w:rsidRPr="008F1CEE">
              <w:t>.03</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26</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Практикум:</w:t>
            </w:r>
          </w:p>
          <w:p w:rsidR="00BC18F7" w:rsidRPr="008F1CEE" w:rsidRDefault="00BC18F7" w:rsidP="00AB697F">
            <w:pPr>
              <w:widowControl/>
              <w:suppressAutoHyphens w:val="0"/>
              <w:jc w:val="both"/>
              <w:rPr>
                <w:rFonts w:eastAsia="Calibri"/>
                <w:kern w:val="0"/>
              </w:rPr>
            </w:pPr>
            <w:r w:rsidRPr="008F1CEE">
              <w:rPr>
                <w:rFonts w:eastAsia="Calibri"/>
                <w:kern w:val="0"/>
              </w:rPr>
              <w:t>«Учимся быть думающим покупателем»</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A36E5C" w:rsidP="00AB697F">
            <w:pPr>
              <w:jc w:val="center"/>
            </w:pPr>
            <w:r>
              <w:t>19</w:t>
            </w:r>
            <w:r w:rsidR="00BC18F7" w:rsidRPr="008F1CEE">
              <w:t>.03</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27</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Деньги, их функции</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02</w:t>
            </w:r>
            <w:r w:rsidR="00BC18F7" w:rsidRPr="008F1CEE">
              <w:t>.04</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28</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Экономика семьи</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09</w:t>
            </w:r>
            <w:r w:rsidR="00BC18F7" w:rsidRPr="008F1CEE">
              <w:t>.04</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29</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«Человек в экономических отношениях» (Тематический контроль)</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16</w:t>
            </w:r>
            <w:r w:rsidR="00BC18F7" w:rsidRPr="008F1CEE">
              <w:t>.04</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tcPr>
          <w:p w:rsidR="00BC18F7" w:rsidRPr="008F1CEE" w:rsidRDefault="00BC18F7" w:rsidP="00AB697F">
            <w:pPr>
              <w:suppressAutoHyphens w:val="0"/>
              <w:jc w:val="center"/>
              <w:rPr>
                <w:rFonts w:eastAsia="Times New Roman"/>
                <w:b/>
                <w:kern w:val="0"/>
                <w:u w:val="single"/>
                <w:lang w:eastAsia="ar-SA"/>
              </w:rPr>
            </w:pPr>
          </w:p>
        </w:tc>
        <w:tc>
          <w:tcPr>
            <w:tcW w:w="10631" w:type="dxa"/>
            <w:gridSpan w:val="5"/>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r w:rsidRPr="008F1CEE">
              <w:rPr>
                <w:rFonts w:eastAsia="Times New Roman"/>
                <w:b/>
                <w:kern w:val="0"/>
                <w:u w:val="single"/>
                <w:lang w:eastAsia="ar-SA"/>
              </w:rPr>
              <w:t xml:space="preserve">Раздел </w:t>
            </w:r>
            <w:r w:rsidRPr="008F1CEE">
              <w:rPr>
                <w:rFonts w:eastAsia="Times New Roman"/>
                <w:b/>
                <w:kern w:val="0"/>
                <w:u w:val="single"/>
                <w:lang w:val="en-US" w:eastAsia="ar-SA"/>
              </w:rPr>
              <w:t>III</w:t>
            </w:r>
            <w:r w:rsidRPr="008F1CEE">
              <w:rPr>
                <w:rFonts w:eastAsia="Times New Roman"/>
                <w:b/>
                <w:kern w:val="0"/>
                <w:u w:val="single"/>
                <w:lang w:eastAsia="ar-SA"/>
              </w:rPr>
              <w:t xml:space="preserve">.  </w:t>
            </w:r>
            <w:r w:rsidRPr="008F1CEE">
              <w:rPr>
                <w:rFonts w:eastAsia="Calibri"/>
                <w:b/>
                <w:kern w:val="0"/>
              </w:rPr>
              <w:t>Человек и природа 5ч</w:t>
            </w: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30</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Воздействие человека на природу</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23</w:t>
            </w:r>
            <w:r w:rsidR="00BC18F7" w:rsidRPr="008F1CEE">
              <w:t>.04</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31</w:t>
            </w:r>
          </w:p>
        </w:tc>
        <w:tc>
          <w:tcPr>
            <w:tcW w:w="5499" w:type="dxa"/>
            <w:shd w:val="clear" w:color="auto" w:fill="auto"/>
          </w:tcPr>
          <w:p w:rsidR="00BC18F7" w:rsidRPr="008F1CEE" w:rsidRDefault="00BC18F7" w:rsidP="00AB697F">
            <w:pPr>
              <w:widowControl/>
              <w:suppressAutoHyphens w:val="0"/>
              <w:jc w:val="both"/>
              <w:rPr>
                <w:rFonts w:eastAsia="Calibri"/>
                <w:kern w:val="0"/>
              </w:rPr>
            </w:pPr>
            <w:r w:rsidRPr="008F1CEE">
              <w:rPr>
                <w:rFonts w:eastAsia="Calibri"/>
                <w:kern w:val="0"/>
              </w:rPr>
              <w:t>Охранять природу – значит охранять жизнь</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30.04</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32</w:t>
            </w:r>
          </w:p>
        </w:tc>
        <w:tc>
          <w:tcPr>
            <w:tcW w:w="5499" w:type="dxa"/>
            <w:shd w:val="clear" w:color="auto" w:fill="auto"/>
          </w:tcPr>
          <w:p w:rsidR="00BC18F7" w:rsidRPr="008F1CEE" w:rsidRDefault="00BC18F7" w:rsidP="00AB697F">
            <w:pPr>
              <w:shd w:val="clear" w:color="auto" w:fill="FFFFFF"/>
              <w:jc w:val="both"/>
              <w:rPr>
                <w:spacing w:val="-1"/>
              </w:rPr>
            </w:pPr>
            <w:r w:rsidRPr="008F1CEE">
              <w:rPr>
                <w:rFonts w:eastAsia="Calibri"/>
                <w:b/>
                <w:kern w:val="0"/>
              </w:rPr>
              <w:t>Промежуточная аттестация</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07</w:t>
            </w:r>
            <w:r w:rsidR="00BC18F7" w:rsidRPr="008F1CEE">
              <w:t>.05</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33</w:t>
            </w:r>
          </w:p>
        </w:tc>
        <w:tc>
          <w:tcPr>
            <w:tcW w:w="5499" w:type="dxa"/>
            <w:shd w:val="clear" w:color="auto" w:fill="auto"/>
          </w:tcPr>
          <w:p w:rsidR="00BC18F7" w:rsidRPr="008F1CEE" w:rsidRDefault="00BC18F7" w:rsidP="00AB697F">
            <w:pPr>
              <w:shd w:val="clear" w:color="auto" w:fill="FFFFFF"/>
              <w:jc w:val="both"/>
              <w:rPr>
                <w:rFonts w:eastAsia="Calibri"/>
                <w:b/>
                <w:kern w:val="0"/>
              </w:rPr>
            </w:pPr>
            <w:r w:rsidRPr="008F1CEE">
              <w:rPr>
                <w:rFonts w:eastAsia="Calibri"/>
                <w:kern w:val="0"/>
              </w:rPr>
              <w:t>Закон на страже природы</w:t>
            </w:r>
            <w:r w:rsidRPr="008F1CEE">
              <w:rPr>
                <w:rFonts w:eastAsia="Calibri"/>
                <w:b/>
                <w:kern w:val="0"/>
              </w:rPr>
              <w:t xml:space="preserve"> </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14</w:t>
            </w:r>
            <w:r w:rsidR="00BC18F7" w:rsidRPr="008F1CEE">
              <w:t>.05</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r w:rsidR="00BC18F7" w:rsidRPr="008F1CEE" w:rsidTr="00A36E5C">
        <w:tc>
          <w:tcPr>
            <w:tcW w:w="852" w:type="dxa"/>
            <w:shd w:val="clear" w:color="auto" w:fill="auto"/>
          </w:tcPr>
          <w:p w:rsidR="00BC18F7" w:rsidRPr="008F1CEE" w:rsidRDefault="00BC18F7" w:rsidP="00AB697F">
            <w:pPr>
              <w:jc w:val="center"/>
              <w:rPr>
                <w:rFonts w:eastAsia="Times New Roman"/>
              </w:rPr>
            </w:pPr>
            <w:r w:rsidRPr="008F1CEE">
              <w:rPr>
                <w:rFonts w:eastAsia="Times New Roman"/>
              </w:rPr>
              <w:t>34</w:t>
            </w:r>
          </w:p>
        </w:tc>
        <w:tc>
          <w:tcPr>
            <w:tcW w:w="5499" w:type="dxa"/>
            <w:shd w:val="clear" w:color="auto" w:fill="auto"/>
          </w:tcPr>
          <w:p w:rsidR="00496603" w:rsidRDefault="00496603" w:rsidP="00AB697F">
            <w:pPr>
              <w:widowControl/>
              <w:suppressAutoHyphens w:val="0"/>
              <w:jc w:val="both"/>
              <w:rPr>
                <w:rFonts w:eastAsia="Calibri"/>
                <w:kern w:val="0"/>
              </w:rPr>
            </w:pPr>
            <w:r>
              <w:rPr>
                <w:rFonts w:eastAsia="Calibri"/>
                <w:kern w:val="0"/>
              </w:rPr>
              <w:t>Конференция</w:t>
            </w:r>
          </w:p>
          <w:p w:rsidR="00BC18F7" w:rsidRPr="008F1CEE" w:rsidRDefault="00BC18F7" w:rsidP="00AB697F">
            <w:pPr>
              <w:widowControl/>
              <w:suppressAutoHyphens w:val="0"/>
              <w:jc w:val="both"/>
              <w:rPr>
                <w:rFonts w:eastAsia="Calibri"/>
                <w:kern w:val="0"/>
              </w:rPr>
            </w:pPr>
            <w:r w:rsidRPr="008F1CEE">
              <w:rPr>
                <w:rFonts w:eastAsia="Calibri"/>
                <w:kern w:val="0"/>
              </w:rPr>
              <w:t>«Мы любим наш край – мы губим наш край!»</w:t>
            </w:r>
          </w:p>
        </w:tc>
        <w:tc>
          <w:tcPr>
            <w:tcW w:w="1163" w:type="dxa"/>
          </w:tcPr>
          <w:p w:rsidR="00BC18F7" w:rsidRPr="008F1CEE" w:rsidRDefault="00BC18F7" w:rsidP="00AB697F">
            <w:pPr>
              <w:suppressAutoHyphens w:val="0"/>
              <w:jc w:val="center"/>
              <w:rPr>
                <w:rFonts w:eastAsia="Times New Roman"/>
                <w:bCs/>
                <w:color w:val="000000"/>
                <w:kern w:val="0"/>
                <w:shd w:val="clear" w:color="auto" w:fill="FFFFFF"/>
                <w:lang w:eastAsia="x-none"/>
              </w:rPr>
            </w:pPr>
            <w:r w:rsidRPr="008F1CEE">
              <w:rPr>
                <w:rFonts w:eastAsia="Times New Roman"/>
                <w:bCs/>
                <w:color w:val="000000"/>
                <w:kern w:val="0"/>
                <w:shd w:val="clear" w:color="auto" w:fill="FFFFFF"/>
                <w:lang w:eastAsia="x-none"/>
              </w:rPr>
              <w:t>1</w:t>
            </w:r>
          </w:p>
        </w:tc>
        <w:tc>
          <w:tcPr>
            <w:tcW w:w="1276" w:type="dxa"/>
            <w:shd w:val="clear" w:color="auto" w:fill="auto"/>
          </w:tcPr>
          <w:p w:rsidR="00BC18F7" w:rsidRPr="008F1CEE" w:rsidRDefault="00496603" w:rsidP="00AB697F">
            <w:pPr>
              <w:jc w:val="center"/>
            </w:pPr>
            <w:r>
              <w:t>21</w:t>
            </w:r>
            <w:r w:rsidR="00BC18F7" w:rsidRPr="008F1CEE">
              <w:t>.05</w:t>
            </w:r>
          </w:p>
        </w:tc>
        <w:tc>
          <w:tcPr>
            <w:tcW w:w="1134"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c>
          <w:tcPr>
            <w:tcW w:w="1559" w:type="dxa"/>
            <w:shd w:val="clear" w:color="auto" w:fill="auto"/>
          </w:tcPr>
          <w:p w:rsidR="00BC18F7" w:rsidRPr="008F1CEE" w:rsidRDefault="00BC18F7" w:rsidP="00AB697F">
            <w:pPr>
              <w:suppressAutoHyphens w:val="0"/>
              <w:jc w:val="center"/>
              <w:rPr>
                <w:rFonts w:eastAsia="Times New Roman"/>
                <w:bCs/>
                <w:color w:val="000000"/>
                <w:kern w:val="0"/>
                <w:shd w:val="clear" w:color="auto" w:fill="FFFFFF"/>
                <w:lang w:val="x-none" w:eastAsia="x-none"/>
              </w:rPr>
            </w:pPr>
          </w:p>
        </w:tc>
      </w:tr>
    </w:tbl>
    <w:p w:rsidR="00BC18F7" w:rsidRPr="008F1CEE" w:rsidRDefault="00BC18F7" w:rsidP="00BC18F7">
      <w:pPr>
        <w:widowControl/>
        <w:suppressAutoHyphens w:val="0"/>
        <w:jc w:val="both"/>
        <w:rPr>
          <w:rFonts w:eastAsia="Calibri"/>
          <w:kern w:val="0"/>
        </w:rPr>
      </w:pPr>
    </w:p>
    <w:p w:rsidR="00BC18F7" w:rsidRPr="008F1CEE" w:rsidRDefault="00BC18F7" w:rsidP="00BC18F7">
      <w:pPr>
        <w:widowControl/>
        <w:suppressAutoHyphens w:val="0"/>
        <w:jc w:val="center"/>
        <w:rPr>
          <w:rFonts w:eastAsia="Calibri"/>
          <w:kern w:val="0"/>
        </w:rPr>
      </w:pPr>
      <w:r w:rsidRPr="008F1CEE">
        <w:rPr>
          <w:rFonts w:eastAsia="Calibri"/>
          <w:kern w:val="0"/>
        </w:rPr>
        <w:br w:type="page"/>
      </w:r>
    </w:p>
    <w:p w:rsidR="00BC18F7" w:rsidRPr="008F1CEE" w:rsidRDefault="00BC18F7" w:rsidP="00BC18F7">
      <w:pPr>
        <w:widowControl/>
        <w:overflowPunct w:val="0"/>
        <w:autoSpaceDE w:val="0"/>
        <w:jc w:val="center"/>
        <w:textAlignment w:val="baseline"/>
        <w:rPr>
          <w:rFonts w:eastAsia="Times New Roman"/>
          <w:b/>
          <w:bCs/>
          <w:kern w:val="0"/>
          <w:lang w:eastAsia="ar-SA"/>
        </w:rPr>
      </w:pPr>
      <w:r w:rsidRPr="008F1CEE">
        <w:rPr>
          <w:rFonts w:eastAsia="Times New Roman"/>
          <w:b/>
          <w:bCs/>
          <w:kern w:val="0"/>
          <w:lang w:eastAsia="ar-SA"/>
        </w:rPr>
        <w:lastRenderedPageBreak/>
        <w:t>4.  Планируемые результаты учебного курса</w:t>
      </w:r>
      <w:r w:rsidRPr="008F1CEE">
        <w:rPr>
          <w:rFonts w:eastAsia="Times New Roman CYR"/>
          <w:b/>
          <w:bCs/>
          <w:kern w:val="0"/>
          <w:lang w:eastAsia="ar-SA"/>
        </w:rPr>
        <w:t xml:space="preserve"> «Обществознание», 7 класс</w:t>
      </w:r>
    </w:p>
    <w:p w:rsidR="00BC18F7" w:rsidRPr="008F1CEE" w:rsidRDefault="00BC18F7" w:rsidP="00BC18F7">
      <w:pPr>
        <w:widowControl/>
        <w:suppressAutoHyphens w:val="0"/>
        <w:jc w:val="both"/>
        <w:rPr>
          <w:rFonts w:eastAsiaTheme="minorHAnsi"/>
          <w:b/>
          <w:kern w:val="0"/>
        </w:rPr>
      </w:pPr>
      <w:r w:rsidRPr="008F1CEE">
        <w:rPr>
          <w:rFonts w:eastAsiaTheme="minorHAnsi"/>
          <w:b/>
          <w:kern w:val="0"/>
        </w:rPr>
        <w:t>Выпускник научится:</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различать отдельные виды социальных норм и раскрывать их роль как регуляторов общественной жизни и поведения человека;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объяснять и конкретизировать примерами смысл понятия «гражданство»;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называть и иллюстрировать примерами основные права и свободы граждан, гарантированные Конституцией РФ;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характеризовать систему российского законодательства;</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характеризовать конституционные обязанности гражданина</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характеризовать гражданские правоотношения, права и обязанности супругов, родителей, детей;</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исследовать несложные практические ситуации, связанные с защитой прав и интересов детей, оставшихся без попечения родителей;</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конкретизировать примерами виды преступлений и наказания за них;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характеризовать специфику уголовной ответственности несовершеннолетних; характеризовать особенности уголовного права и уголовных правоотношений;</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объяснять проблему ограниченности экономических ресурсов;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различать основных участников экономической деятельности: производителей и потребителей, предпринимателей и наемных </w:t>
      </w:r>
      <w:proofErr w:type="gramStart"/>
      <w:r w:rsidRPr="008F1CEE">
        <w:rPr>
          <w:rFonts w:eastAsiaTheme="minorHAnsi"/>
          <w:kern w:val="0"/>
        </w:rPr>
        <w:t>работников;  раскрывать</w:t>
      </w:r>
      <w:proofErr w:type="gramEnd"/>
      <w:r w:rsidRPr="008F1CEE">
        <w:rPr>
          <w:rFonts w:eastAsiaTheme="minorHAnsi"/>
          <w:kern w:val="0"/>
        </w:rPr>
        <w:t xml:space="preserve"> рациональное поведение субъектов экономической деятельности;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раскрывать факторы, влияющие на производительность труда;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характеризовать и сравнивать основные экономические системы, экономические явления и процессы;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характеризовать функции денег и их роль в экономике;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раскрывать социально-экономическую роль и функции предпринимательства;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использовать полученные знания при анализе фактов поведения участников экономической деятельности;</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раскрывать рациональное поведение субъектов экономической деятельности;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обосновывать связь профессионализма и жизненного успеха;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характеризовать экономику семьи; анализировать структуру семейного бюджета;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демонстрировать на примерах взаимосвязь природы и общества, раскрывать роль природы в жизни человека;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характеризовать экологический кризис как глобальную проблему человечества, раскрывать причины экологического кризиса; </w:t>
      </w:r>
    </w:p>
    <w:p w:rsidR="00BC18F7" w:rsidRPr="008F1CEE" w:rsidRDefault="00BC18F7" w:rsidP="00BC18F7">
      <w:pPr>
        <w:widowControl/>
        <w:numPr>
          <w:ilvl w:val="0"/>
          <w:numId w:val="2"/>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на основе полученных знаний выбирать в предлагаемых модельных ситуациях и осуществлять на практике экологически рациональное поведение; осознанно содействовать защите природы. </w:t>
      </w:r>
    </w:p>
    <w:p w:rsidR="00BC18F7" w:rsidRPr="008F1CEE" w:rsidRDefault="00BC18F7" w:rsidP="00BC18F7">
      <w:pPr>
        <w:widowControl/>
        <w:suppressAutoHyphens w:val="0"/>
        <w:jc w:val="both"/>
        <w:rPr>
          <w:rFonts w:eastAsiaTheme="minorHAnsi"/>
          <w:b/>
          <w:i/>
          <w:kern w:val="0"/>
        </w:rPr>
      </w:pPr>
    </w:p>
    <w:p w:rsidR="00BC18F7" w:rsidRPr="008F1CEE" w:rsidRDefault="00BC18F7" w:rsidP="00BC18F7">
      <w:pPr>
        <w:widowControl/>
        <w:suppressAutoHyphens w:val="0"/>
        <w:jc w:val="both"/>
        <w:rPr>
          <w:rFonts w:eastAsiaTheme="minorHAnsi"/>
          <w:b/>
          <w:i/>
          <w:kern w:val="0"/>
        </w:rPr>
      </w:pPr>
      <w:r w:rsidRPr="008F1CEE">
        <w:rPr>
          <w:rFonts w:eastAsiaTheme="minorHAnsi"/>
          <w:b/>
          <w:i/>
          <w:kern w:val="0"/>
        </w:rPr>
        <w:t xml:space="preserve">      Выпускник получит возможность научиться: </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использовать элементы причинно-следственного анализа для понимания влияния моральных устоев на развитие общества и человека; </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оценивать социальную значимость здорового образа жизни. </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imes New Roman"/>
          <w:kern w:val="0"/>
          <w:lang w:eastAsia="ar-SA"/>
        </w:rPr>
      </w:pPr>
      <w:r w:rsidRPr="008F1CEE">
        <w:rPr>
          <w:rFonts w:eastAsia="Times New Roman"/>
          <w:kern w:val="0"/>
          <w:lang w:eastAsia="ar-SA"/>
        </w:rPr>
        <w:lastRenderedPageBreak/>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оценивать сущность и значение правопорядка и законности, собственный возможный вклад в их становление и развитие; </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heme="minorHAnsi"/>
          <w:kern w:val="0"/>
        </w:rPr>
      </w:pPr>
      <w:r w:rsidRPr="008F1CEE">
        <w:rPr>
          <w:rFonts w:eastAsiaTheme="minorHAnsi"/>
          <w:kern w:val="0"/>
        </w:rPr>
        <w:t xml:space="preserve">анализировать и оценивать с позиций экономических знаний сложившиеся практики и модели поведения потребителя; </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heme="minorHAnsi"/>
          <w:kern w:val="0"/>
        </w:rPr>
      </w:pPr>
      <w:r w:rsidRPr="008F1CEE">
        <w:rPr>
          <w:rFonts w:eastAsiaTheme="minorHAnsi"/>
          <w:kern w:val="0"/>
        </w:rPr>
        <w:t>анализировать с опорой на полученные знания несложную экономическую информацию, получаемую из неадаптированных источников;</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heme="minorHAnsi"/>
          <w:kern w:val="0"/>
        </w:rPr>
      </w:pPr>
      <w:r w:rsidRPr="008F1CEE">
        <w:rPr>
          <w:rFonts w:eastAsiaTheme="minorHAnsi"/>
          <w:kern w:val="0"/>
        </w:rPr>
        <w:t>использовать элементы причинно-следственного анализа при характеристике семейных конфликтов;</w:t>
      </w:r>
    </w:p>
    <w:p w:rsidR="00BC18F7" w:rsidRPr="008F1CEE" w:rsidRDefault="00BC18F7" w:rsidP="00BC18F7">
      <w:pPr>
        <w:widowControl/>
        <w:numPr>
          <w:ilvl w:val="0"/>
          <w:numId w:val="3"/>
        </w:numPr>
        <w:suppressAutoHyphens w:val="0"/>
        <w:overflowPunct w:val="0"/>
        <w:autoSpaceDE w:val="0"/>
        <w:ind w:left="0" w:hanging="357"/>
        <w:jc w:val="both"/>
        <w:textAlignment w:val="baseline"/>
        <w:rPr>
          <w:rFonts w:eastAsia="Times New Roman"/>
          <w:kern w:val="0"/>
          <w:lang w:eastAsia="ar-SA"/>
        </w:rPr>
      </w:pPr>
      <w:r w:rsidRPr="008F1CEE">
        <w:rPr>
          <w:rFonts w:eastAsia="Times New Roman"/>
          <w:kern w:val="0"/>
          <w:lang w:eastAsia="ar-SA"/>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BC18F7" w:rsidRPr="008F1CEE" w:rsidRDefault="00BC18F7" w:rsidP="00BC18F7">
      <w:pPr>
        <w:widowControl/>
        <w:suppressAutoHyphens w:val="0"/>
        <w:ind w:firstLine="709"/>
        <w:contextualSpacing/>
        <w:rPr>
          <w:rFonts w:eastAsia="Times New Roman"/>
          <w:b/>
          <w:kern w:val="0"/>
          <w:lang w:eastAsia="ru-RU"/>
        </w:rPr>
      </w:pPr>
    </w:p>
    <w:p w:rsidR="00FE70C6" w:rsidRPr="008F1CEE" w:rsidRDefault="00FE70C6" w:rsidP="00BC18F7">
      <w:pPr>
        <w:widowControl/>
        <w:suppressAutoHyphens w:val="0"/>
        <w:overflowPunct w:val="0"/>
        <w:autoSpaceDE w:val="0"/>
        <w:jc w:val="both"/>
        <w:textAlignment w:val="baseline"/>
        <w:rPr>
          <w:rFonts w:eastAsiaTheme="minorHAnsi"/>
          <w:i/>
          <w:kern w:val="0"/>
        </w:rPr>
      </w:pPr>
    </w:p>
    <w:p w:rsidR="00BD2D48" w:rsidRPr="008F1CEE" w:rsidRDefault="00BD2D48" w:rsidP="00382335">
      <w:pPr>
        <w:widowControl/>
        <w:suppressAutoHyphens w:val="0"/>
      </w:pPr>
      <w:r w:rsidRPr="008F1CEE">
        <w:br w:type="page"/>
      </w:r>
    </w:p>
    <w:p w:rsidR="00B1302D" w:rsidRPr="00B1302D" w:rsidRDefault="00B1302D" w:rsidP="00B1302D">
      <w:pPr>
        <w:widowControl/>
        <w:suppressAutoHyphens w:val="0"/>
        <w:jc w:val="center"/>
        <w:rPr>
          <w:rFonts w:eastAsia="Times New Roman"/>
          <w:b/>
          <w:kern w:val="0"/>
          <w:lang w:eastAsia="ru-RU"/>
        </w:rPr>
      </w:pPr>
      <w:r w:rsidRPr="00B1302D">
        <w:rPr>
          <w:rFonts w:eastAsia="Times New Roman"/>
          <w:b/>
          <w:kern w:val="0"/>
          <w:lang w:eastAsia="ru-RU"/>
        </w:rPr>
        <w:lastRenderedPageBreak/>
        <w:t>3. Календарно-тематический план. Обществознание, 8 класс (34ч)</w:t>
      </w:r>
    </w:p>
    <w:p w:rsidR="00B1302D" w:rsidRPr="00B1302D" w:rsidRDefault="00B1302D" w:rsidP="00B1302D">
      <w:pPr>
        <w:widowControl/>
        <w:suppressAutoHyphens w:val="0"/>
        <w:jc w:val="center"/>
        <w:rPr>
          <w:rFonts w:eastAsia="Times New Roman"/>
          <w:b/>
          <w:kern w:val="0"/>
          <w:lang w:eastAsia="ru-RU"/>
        </w:rPr>
      </w:pPr>
    </w:p>
    <w:tbl>
      <w:tblPr>
        <w:tblW w:w="11170" w:type="dxa"/>
        <w:tblInd w:w="-147" w:type="dxa"/>
        <w:tblLayout w:type="fixed"/>
        <w:tblCellMar>
          <w:left w:w="10" w:type="dxa"/>
          <w:right w:w="10" w:type="dxa"/>
        </w:tblCellMar>
        <w:tblLook w:val="04A0" w:firstRow="1" w:lastRow="0" w:firstColumn="1" w:lastColumn="0" w:noHBand="0" w:noVBand="1"/>
      </w:tblPr>
      <w:tblGrid>
        <w:gridCol w:w="709"/>
        <w:gridCol w:w="4820"/>
        <w:gridCol w:w="1134"/>
        <w:gridCol w:w="1276"/>
        <w:gridCol w:w="1417"/>
        <w:gridCol w:w="1814"/>
      </w:tblGrid>
      <w:tr w:rsidR="00B1302D" w:rsidRPr="00B1302D" w:rsidTr="003A4BE6">
        <w:trPr>
          <w:trHeight w:val="292"/>
        </w:trPr>
        <w:tc>
          <w:tcPr>
            <w:tcW w:w="709"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val="de-DE" w:eastAsia="ja-JP" w:bidi="fa-IR"/>
              </w:rPr>
              <w:t>№ п/п</w:t>
            </w:r>
          </w:p>
        </w:tc>
        <w:tc>
          <w:tcPr>
            <w:tcW w:w="4820" w:type="dxa"/>
            <w:vMerge w:val="restar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snapToGrid w:val="0"/>
              <w:jc w:val="center"/>
              <w:textAlignment w:val="baseline"/>
              <w:rPr>
                <w:kern w:val="3"/>
                <w:lang w:eastAsia="ja-JP" w:bidi="fa-IR"/>
              </w:rPr>
            </w:pPr>
            <w:r w:rsidRPr="00B1302D">
              <w:rPr>
                <w:kern w:val="3"/>
                <w:lang w:eastAsia="ja-JP" w:bidi="fa-IR"/>
              </w:rPr>
              <w:t>Тема урока</w:t>
            </w:r>
          </w:p>
        </w:tc>
        <w:tc>
          <w:tcPr>
            <w:tcW w:w="1134" w:type="dxa"/>
            <w:vMerge w:val="restar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val="de-DE" w:eastAsia="ja-JP" w:bidi="fa-IR"/>
              </w:rPr>
            </w:pPr>
            <w:proofErr w:type="spellStart"/>
            <w:r w:rsidRPr="00B1302D">
              <w:rPr>
                <w:kern w:val="3"/>
                <w:lang w:val="de-DE" w:eastAsia="ja-JP" w:bidi="fa-IR"/>
              </w:rPr>
              <w:t>Кол</w:t>
            </w:r>
            <w:proofErr w:type="spellEnd"/>
            <w:r w:rsidR="00AB697F">
              <w:rPr>
                <w:kern w:val="3"/>
                <w:lang w:eastAsia="ja-JP" w:bidi="fa-IR"/>
              </w:rPr>
              <w:t>-</w:t>
            </w:r>
            <w:r w:rsidRPr="00B1302D">
              <w:rPr>
                <w:kern w:val="3"/>
                <w:lang w:eastAsia="ja-JP" w:bidi="fa-IR"/>
              </w:rPr>
              <w:t>во</w:t>
            </w:r>
            <w:r w:rsidRPr="00B1302D">
              <w:rPr>
                <w:kern w:val="3"/>
                <w:lang w:val="de-DE" w:eastAsia="ja-JP" w:bidi="fa-IR"/>
              </w:rPr>
              <w:t xml:space="preserve"> </w:t>
            </w:r>
            <w:proofErr w:type="spellStart"/>
            <w:r w:rsidRPr="00B1302D">
              <w:rPr>
                <w:kern w:val="3"/>
                <w:lang w:val="de-DE" w:eastAsia="ja-JP" w:bidi="fa-IR"/>
              </w:rPr>
              <w:t>часов</w:t>
            </w:r>
            <w:proofErr w:type="spellEnd"/>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center"/>
              <w:textAlignment w:val="baseline"/>
              <w:rPr>
                <w:kern w:val="3"/>
                <w:lang w:val="de-DE" w:eastAsia="ja-JP" w:bidi="fa-IR"/>
              </w:rPr>
            </w:pPr>
            <w:proofErr w:type="spellStart"/>
            <w:r w:rsidRPr="00B1302D">
              <w:rPr>
                <w:kern w:val="3"/>
                <w:lang w:val="de-DE" w:eastAsia="ja-JP" w:bidi="fa-IR"/>
              </w:rPr>
              <w:t>Дата</w:t>
            </w:r>
            <w:proofErr w:type="spellEnd"/>
          </w:p>
        </w:tc>
        <w:tc>
          <w:tcPr>
            <w:tcW w:w="1814" w:type="dxa"/>
            <w:vMerge w:val="restart"/>
            <w:tcBorders>
              <w:top w:val="single" w:sz="4" w:space="0" w:color="000000"/>
              <w:left w:val="single" w:sz="4" w:space="0" w:color="auto"/>
              <w:right w:val="single" w:sz="4" w:space="0" w:color="000000"/>
            </w:tcBorders>
          </w:tcPr>
          <w:p w:rsidR="00B1302D" w:rsidRPr="00B1302D" w:rsidRDefault="00B1302D" w:rsidP="00B1302D">
            <w:pPr>
              <w:autoSpaceDN w:val="0"/>
              <w:snapToGrid w:val="0"/>
              <w:jc w:val="center"/>
              <w:textAlignment w:val="baseline"/>
              <w:rPr>
                <w:kern w:val="3"/>
                <w:lang w:eastAsia="ja-JP" w:bidi="fa-IR"/>
              </w:rPr>
            </w:pPr>
            <w:r w:rsidRPr="00B1302D">
              <w:rPr>
                <w:kern w:val="3"/>
                <w:lang w:eastAsia="ja-JP" w:bidi="fa-IR"/>
              </w:rPr>
              <w:t>Примечание</w:t>
            </w:r>
          </w:p>
        </w:tc>
      </w:tr>
      <w:tr w:rsidR="00B1302D" w:rsidRPr="00B1302D" w:rsidTr="003A4BE6">
        <w:trPr>
          <w:trHeight w:val="166"/>
        </w:trPr>
        <w:tc>
          <w:tcPr>
            <w:tcW w:w="709" w:type="dxa"/>
            <w:vMerge/>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val="de-DE" w:eastAsia="ja-JP" w:bidi="fa-IR"/>
              </w:rPr>
            </w:pPr>
          </w:p>
        </w:tc>
        <w:tc>
          <w:tcPr>
            <w:tcW w:w="4820" w:type="dxa"/>
            <w:vMerge/>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val="de-DE" w:eastAsia="ja-JP" w:bidi="fa-IR"/>
              </w:rPr>
            </w:pPr>
          </w:p>
        </w:tc>
        <w:tc>
          <w:tcPr>
            <w:tcW w:w="1134" w:type="dxa"/>
            <w:vMerge/>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val="de-DE" w:eastAsia="ja-JP" w:bidi="fa-IR"/>
              </w:rPr>
            </w:pPr>
          </w:p>
        </w:tc>
        <w:tc>
          <w:tcPr>
            <w:tcW w:w="127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snapToGrid w:val="0"/>
              <w:jc w:val="center"/>
              <w:textAlignment w:val="baseline"/>
              <w:rPr>
                <w:kern w:val="3"/>
                <w:lang w:eastAsia="ja-JP" w:bidi="fa-IR"/>
              </w:rPr>
            </w:pPr>
            <w:r w:rsidRPr="00B1302D">
              <w:rPr>
                <w:kern w:val="3"/>
                <w:lang w:eastAsia="ja-JP" w:bidi="fa-IR"/>
              </w:rPr>
              <w:t>по плану</w:t>
            </w:r>
          </w:p>
        </w:tc>
        <w:tc>
          <w:tcPr>
            <w:tcW w:w="1417" w:type="dxa"/>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center"/>
              <w:textAlignment w:val="baseline"/>
              <w:rPr>
                <w:kern w:val="3"/>
                <w:lang w:eastAsia="ja-JP" w:bidi="fa-IR"/>
              </w:rPr>
            </w:pPr>
            <w:r w:rsidRPr="00B1302D">
              <w:rPr>
                <w:kern w:val="3"/>
                <w:lang w:eastAsia="ja-JP" w:bidi="fa-IR"/>
              </w:rPr>
              <w:t>по факту</w:t>
            </w:r>
          </w:p>
        </w:tc>
        <w:tc>
          <w:tcPr>
            <w:tcW w:w="1814" w:type="dxa"/>
            <w:vMerge/>
            <w:tcBorders>
              <w:left w:val="single" w:sz="4" w:space="0" w:color="auto"/>
              <w:bottom w:val="single" w:sz="4" w:space="0" w:color="auto"/>
              <w:right w:val="single" w:sz="4" w:space="0" w:color="000000"/>
            </w:tcBorders>
          </w:tcPr>
          <w:p w:rsidR="00B1302D" w:rsidRPr="00B1302D" w:rsidRDefault="00B1302D" w:rsidP="00B1302D">
            <w:pPr>
              <w:autoSpaceDN w:val="0"/>
              <w:snapToGrid w:val="0"/>
              <w:jc w:val="center"/>
              <w:textAlignment w:val="baseline"/>
              <w:rPr>
                <w:kern w:val="3"/>
                <w:lang w:eastAsia="ja-JP" w:bidi="fa-IR"/>
              </w:rPr>
            </w:pPr>
          </w:p>
        </w:tc>
      </w:tr>
      <w:tr w:rsidR="00B1302D" w:rsidRPr="00B1302D" w:rsidTr="003A4BE6">
        <w:trPr>
          <w:trHeight w:val="145"/>
        </w:trPr>
        <w:tc>
          <w:tcPr>
            <w:tcW w:w="709"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snapToGrid w:val="0"/>
              <w:jc w:val="center"/>
              <w:textAlignment w:val="baseline"/>
              <w:rPr>
                <w:kern w:val="3"/>
                <w:lang w:eastAsia="ja-JP" w:bidi="fa-IR"/>
              </w:rPr>
            </w:pPr>
            <w:r w:rsidRPr="00B1302D">
              <w:rPr>
                <w:kern w:val="3"/>
                <w:lang w:eastAsia="ja-JP" w:bidi="fa-IR"/>
              </w:rPr>
              <w:t>1.</w:t>
            </w:r>
          </w:p>
        </w:tc>
        <w:tc>
          <w:tcPr>
            <w:tcW w:w="4820" w:type="dxa"/>
            <w:tcBorders>
              <w:top w:val="single" w:sz="4" w:space="0" w:color="000000"/>
              <w:left w:val="single" w:sz="4" w:space="0" w:color="000000"/>
              <w:bottom w:val="single" w:sz="4" w:space="0" w:color="auto"/>
              <w:right w:val="single" w:sz="4" w:space="0" w:color="auto"/>
            </w:tcBorders>
            <w:shd w:val="clear" w:color="auto" w:fill="auto"/>
          </w:tcPr>
          <w:p w:rsidR="00B1302D" w:rsidRPr="00B1302D" w:rsidRDefault="003A4BE6" w:rsidP="00B1302D">
            <w:pPr>
              <w:autoSpaceDN w:val="0"/>
              <w:snapToGrid w:val="0"/>
              <w:jc w:val="both"/>
              <w:textAlignment w:val="baseline"/>
              <w:rPr>
                <w:kern w:val="3"/>
                <w:lang w:eastAsia="ja-JP" w:bidi="fa-IR"/>
              </w:rPr>
            </w:pPr>
            <w:r>
              <w:rPr>
                <w:kern w:val="3"/>
                <w:lang w:eastAsia="ja-JP" w:bidi="fa-IR"/>
              </w:rPr>
              <w:t xml:space="preserve"> </w:t>
            </w:r>
            <w:r w:rsidR="00B1302D" w:rsidRPr="003A4BE6">
              <w:rPr>
                <w:b/>
                <w:kern w:val="3"/>
                <w:lang w:eastAsia="ja-JP" w:bidi="fa-IR"/>
              </w:rPr>
              <w:t>Вводное занятие</w:t>
            </w:r>
            <w:r w:rsidR="00B1302D" w:rsidRPr="00B1302D">
              <w:rPr>
                <w:kern w:val="3"/>
                <w:lang w:eastAsia="ja-JP" w:bidi="fa-IR"/>
              </w:rPr>
              <w:t>.</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B1302D" w:rsidRPr="00B1302D" w:rsidRDefault="00B1302D" w:rsidP="00B1302D">
            <w:pPr>
              <w:autoSpaceDN w:val="0"/>
              <w:snapToGrid w:val="0"/>
              <w:jc w:val="center"/>
              <w:textAlignment w:val="baseline"/>
              <w:rPr>
                <w:b/>
                <w:kern w:val="3"/>
                <w:lang w:eastAsia="ja-JP" w:bidi="fa-IR"/>
              </w:rPr>
            </w:pPr>
            <w:r w:rsidRPr="00B1302D">
              <w:rPr>
                <w:b/>
                <w:kern w:val="3"/>
                <w:lang w:eastAsia="ja-JP" w:bidi="fa-IR"/>
              </w:rPr>
              <w:t>1</w:t>
            </w:r>
          </w:p>
        </w:tc>
        <w:tc>
          <w:tcPr>
            <w:tcW w:w="1276" w:type="dxa"/>
            <w:tcBorders>
              <w:top w:val="single" w:sz="4" w:space="0" w:color="000000"/>
              <w:left w:val="single" w:sz="4" w:space="0" w:color="000000"/>
              <w:bottom w:val="single" w:sz="4" w:space="0" w:color="auto"/>
              <w:right w:val="single" w:sz="4" w:space="0" w:color="auto"/>
            </w:tcBorders>
            <w:shd w:val="clear" w:color="auto" w:fill="auto"/>
          </w:tcPr>
          <w:p w:rsidR="00B1302D" w:rsidRPr="00B1302D" w:rsidRDefault="00AB697F" w:rsidP="00B1302D">
            <w:pPr>
              <w:autoSpaceDN w:val="0"/>
              <w:snapToGrid w:val="0"/>
              <w:jc w:val="center"/>
              <w:textAlignment w:val="baseline"/>
              <w:rPr>
                <w:b/>
                <w:kern w:val="3"/>
                <w:lang w:eastAsia="ja-JP" w:bidi="fa-IR"/>
              </w:rPr>
            </w:pPr>
            <w:r>
              <w:rPr>
                <w:rFonts w:eastAsia="Times New Roman"/>
                <w:kern w:val="0"/>
                <w:lang w:eastAsia="ru-RU"/>
              </w:rPr>
              <w:t>03</w:t>
            </w:r>
            <w:r w:rsidR="00B1302D" w:rsidRPr="00B1302D">
              <w:rPr>
                <w:rFonts w:eastAsia="Times New Roman"/>
                <w:kern w:val="0"/>
                <w:lang w:eastAsia="ru-RU"/>
              </w:rPr>
              <w:t>.09</w:t>
            </w:r>
          </w:p>
        </w:tc>
        <w:tc>
          <w:tcPr>
            <w:tcW w:w="1417" w:type="dxa"/>
            <w:tcBorders>
              <w:top w:val="single" w:sz="4" w:space="0" w:color="000000"/>
              <w:left w:val="single" w:sz="4" w:space="0" w:color="auto"/>
              <w:bottom w:val="single" w:sz="4" w:space="0" w:color="auto"/>
              <w:right w:val="single" w:sz="4" w:space="0" w:color="000000"/>
            </w:tcBorders>
            <w:shd w:val="clear" w:color="auto" w:fill="auto"/>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000000"/>
              <w:left w:val="single" w:sz="4" w:space="0" w:color="auto"/>
              <w:bottom w:val="single" w:sz="4" w:space="0" w:color="auto"/>
              <w:right w:val="single" w:sz="4" w:space="0" w:color="000000"/>
            </w:tcBorders>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76"/>
        </w:trPr>
        <w:tc>
          <w:tcPr>
            <w:tcW w:w="9356"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center"/>
              <w:textAlignment w:val="baseline"/>
              <w:rPr>
                <w:b/>
                <w:kern w:val="3"/>
                <w:lang w:eastAsia="ja-JP" w:bidi="fa-IR"/>
              </w:rPr>
            </w:pPr>
            <w:r w:rsidRPr="00B1302D">
              <w:rPr>
                <w:b/>
                <w:kern w:val="3"/>
                <w:lang w:eastAsia="ja-JP" w:bidi="fa-IR"/>
              </w:rPr>
              <w:t xml:space="preserve">Глава 1. </w:t>
            </w:r>
            <w:r w:rsidRPr="00B1302D">
              <w:rPr>
                <w:rFonts w:eastAsia="Times New Roman"/>
                <w:b/>
                <w:kern w:val="0"/>
                <w:lang w:eastAsia="ru-RU"/>
              </w:rPr>
              <w:t>Личность и общество (6 ч)</w:t>
            </w:r>
          </w:p>
        </w:tc>
        <w:tc>
          <w:tcPr>
            <w:tcW w:w="1814" w:type="dxa"/>
            <w:tcBorders>
              <w:top w:val="single" w:sz="4" w:space="0" w:color="000000"/>
              <w:left w:val="single" w:sz="4" w:space="0" w:color="000000"/>
              <w:bottom w:val="single" w:sz="4" w:space="0" w:color="auto"/>
              <w:right w:val="single" w:sz="4" w:space="0" w:color="000000"/>
            </w:tcBorders>
          </w:tcPr>
          <w:p w:rsidR="00B1302D" w:rsidRPr="00B1302D" w:rsidRDefault="00B1302D" w:rsidP="00B1302D">
            <w:pPr>
              <w:autoSpaceDN w:val="0"/>
              <w:snapToGrid w:val="0"/>
              <w:jc w:val="center"/>
              <w:textAlignment w:val="baseline"/>
              <w:rPr>
                <w:b/>
                <w:kern w:val="3"/>
                <w:lang w:eastAsia="ja-JP" w:bidi="fa-IR"/>
              </w:rPr>
            </w:pPr>
          </w:p>
        </w:tc>
      </w:tr>
      <w:tr w:rsidR="00B1302D" w:rsidRPr="00B1302D" w:rsidTr="003A4BE6">
        <w:trPr>
          <w:trHeight w:val="292"/>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b/>
                <w:kern w:val="0"/>
                <w:lang w:eastAsia="ru-RU"/>
              </w:rPr>
            </w:pPr>
            <w:r w:rsidRPr="00B1302D">
              <w:rPr>
                <w:rFonts w:eastAsia="Times New Roman"/>
                <w:kern w:val="0"/>
                <w:lang w:eastAsia="ru-RU"/>
              </w:rPr>
              <w:t>Что делает человека человеком?</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10</w:t>
            </w:r>
            <w:r w:rsidR="00B1302D" w:rsidRPr="00B1302D">
              <w:rPr>
                <w:rFonts w:eastAsia="Times New Roman"/>
                <w:kern w:val="0"/>
                <w:lang w:eastAsia="ru-RU"/>
              </w:rPr>
              <w:t>.09</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03"/>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3.</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rPr>
                <w:rFonts w:eastAsia="Times New Roman"/>
                <w:b/>
                <w:kern w:val="0"/>
                <w:lang w:eastAsia="ru-RU"/>
              </w:rPr>
            </w:pPr>
            <w:r w:rsidRPr="00B1302D">
              <w:rPr>
                <w:rFonts w:eastAsia="Times New Roman"/>
                <w:kern w:val="0"/>
                <w:lang w:eastAsia="ru-RU"/>
              </w:rPr>
              <w:t>Человек, общество, природа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17</w:t>
            </w:r>
            <w:r w:rsidR="00B1302D" w:rsidRPr="00B1302D">
              <w:rPr>
                <w:rFonts w:eastAsia="Times New Roman"/>
                <w:kern w:val="0"/>
                <w:lang w:eastAsia="ru-RU"/>
              </w:rPr>
              <w:t>.09</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4.</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rPr>
                <w:rFonts w:eastAsia="Times New Roman"/>
                <w:kern w:val="0"/>
                <w:lang w:eastAsia="ru-RU"/>
              </w:rPr>
            </w:pPr>
            <w:r w:rsidRPr="00B1302D">
              <w:rPr>
                <w:rFonts w:eastAsia="Times New Roman"/>
                <w:kern w:val="0"/>
                <w:lang w:eastAsia="ru-RU"/>
              </w:rPr>
              <w:t>Общество как форма жизнедеятельности людей</w:t>
            </w:r>
            <w:r w:rsidR="00CE316D">
              <w:rPr>
                <w:rFonts w:eastAsia="Times New Roman"/>
                <w:kern w:val="0"/>
                <w:lang w:eastAsia="ru-RU"/>
              </w:rPr>
              <w:t xml:space="preserve">. </w:t>
            </w:r>
            <w:r w:rsidR="00CE316D" w:rsidRPr="00CE316D">
              <w:rPr>
                <w:rFonts w:eastAsia="Times New Roman"/>
                <w:b/>
                <w:kern w:val="0"/>
                <w:lang w:eastAsia="ru-RU"/>
              </w:rPr>
              <w:t>ВПР</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24</w:t>
            </w:r>
            <w:r w:rsidR="00B1302D" w:rsidRPr="00B1302D">
              <w:rPr>
                <w:rFonts w:eastAsia="Times New Roman"/>
                <w:kern w:val="0"/>
                <w:lang w:eastAsia="ru-RU"/>
              </w:rPr>
              <w:t>.09</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45"/>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5.</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rPr>
                <w:rFonts w:eastAsia="Times New Roman"/>
                <w:kern w:val="0"/>
                <w:lang w:eastAsia="ru-RU"/>
              </w:rPr>
            </w:pPr>
            <w:r w:rsidRPr="00B1302D">
              <w:rPr>
                <w:rFonts w:eastAsia="Times New Roman"/>
                <w:kern w:val="0"/>
                <w:lang w:eastAsia="ru-RU"/>
              </w:rPr>
              <w:t>Развитие общества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01.10</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56"/>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6.</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rPr>
                <w:rFonts w:eastAsia="Times New Roman"/>
                <w:kern w:val="0"/>
                <w:lang w:eastAsia="ru-RU"/>
              </w:rPr>
            </w:pPr>
            <w:r w:rsidRPr="00B1302D">
              <w:rPr>
                <w:rFonts w:eastAsia="Times New Roman"/>
                <w:kern w:val="0"/>
                <w:lang w:eastAsia="ru-RU"/>
              </w:rPr>
              <w:t>Как стать личностью</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08</w:t>
            </w:r>
            <w:r w:rsidR="00B1302D" w:rsidRPr="00B1302D">
              <w:rPr>
                <w:rFonts w:eastAsia="Times New Roman"/>
                <w:kern w:val="0"/>
                <w:lang w:eastAsia="ru-RU"/>
              </w:rPr>
              <w:t>.10</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01"/>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7.</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rPr>
                <w:rFonts w:eastAsia="Times New Roman"/>
                <w:kern w:val="0"/>
                <w:lang w:eastAsia="ru-RU"/>
              </w:rPr>
            </w:pPr>
            <w:r w:rsidRPr="00B1302D">
              <w:rPr>
                <w:rFonts w:eastAsia="Times New Roman"/>
                <w:kern w:val="0"/>
                <w:lang w:eastAsia="ru-RU"/>
              </w:rPr>
              <w:t>Практикум по теме «Личность и общество»</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0"/>
                <w:lang w:eastAsia="ja-JP" w:bidi="fa-IR"/>
              </w:rPr>
            </w:pPr>
            <w:r w:rsidRPr="00B1302D">
              <w:rPr>
                <w:kern w:val="0"/>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15</w:t>
            </w:r>
            <w:r w:rsidR="00B1302D" w:rsidRPr="00B1302D">
              <w:rPr>
                <w:rFonts w:eastAsia="Times New Roman"/>
                <w:kern w:val="0"/>
                <w:lang w:eastAsia="ru-RU"/>
              </w:rPr>
              <w:t>.10</w:t>
            </w:r>
          </w:p>
        </w:tc>
        <w:tc>
          <w:tcPr>
            <w:tcW w:w="141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4"/>
        </w:trPr>
        <w:tc>
          <w:tcPr>
            <w:tcW w:w="9356"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rFonts w:eastAsia="Times New Roman"/>
                <w:b/>
                <w:kern w:val="0"/>
                <w:lang w:eastAsia="ru-RU"/>
              </w:rPr>
            </w:pPr>
            <w:r w:rsidRPr="00B1302D">
              <w:rPr>
                <w:rFonts w:eastAsia="Times New Roman"/>
                <w:b/>
                <w:kern w:val="0"/>
                <w:lang w:eastAsia="ru-RU"/>
              </w:rPr>
              <w:t>Сфера духовной культуры (8 ч)</w:t>
            </w: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widowControl/>
              <w:suppressAutoHyphens w:val="0"/>
              <w:jc w:val="center"/>
              <w:rPr>
                <w:rFonts w:eastAsia="Times New Roman"/>
                <w:b/>
                <w:kern w:val="0"/>
                <w:lang w:eastAsia="ru-RU"/>
              </w:rPr>
            </w:pPr>
          </w:p>
        </w:tc>
      </w:tr>
      <w:tr w:rsidR="00B1302D" w:rsidRPr="00B1302D" w:rsidTr="003A4BE6">
        <w:trPr>
          <w:trHeight w:val="26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8.</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Сфера духовной жизни</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22</w:t>
            </w:r>
            <w:r w:rsidR="00B1302D" w:rsidRPr="00B1302D">
              <w:rPr>
                <w:rFonts w:eastAsia="Times New Roman"/>
                <w:kern w:val="0"/>
                <w:lang w:eastAsia="ru-RU"/>
              </w:rPr>
              <w:t>.10</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8"/>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9.</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Мораль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29</w:t>
            </w:r>
            <w:r w:rsidR="00B1302D" w:rsidRPr="00B1302D">
              <w:rPr>
                <w:rFonts w:eastAsia="Times New Roman"/>
                <w:kern w:val="0"/>
                <w:lang w:eastAsia="ru-RU"/>
              </w:rPr>
              <w:t>.10</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5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10.</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Долг и совесть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12</w:t>
            </w:r>
            <w:r w:rsidR="00B1302D" w:rsidRPr="00B1302D">
              <w:rPr>
                <w:rFonts w:eastAsia="Times New Roman"/>
                <w:kern w:val="0"/>
                <w:lang w:eastAsia="ru-RU"/>
              </w:rPr>
              <w:t>.11</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1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11.</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Моральный выбор — это ответственность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19</w:t>
            </w:r>
            <w:r w:rsidR="00B1302D" w:rsidRPr="00B1302D">
              <w:rPr>
                <w:rFonts w:eastAsia="Times New Roman"/>
                <w:kern w:val="0"/>
                <w:lang w:eastAsia="ru-RU"/>
              </w:rPr>
              <w:t>.11</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12"/>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12.</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Образование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26</w:t>
            </w:r>
            <w:r w:rsidR="00B1302D" w:rsidRPr="00B1302D">
              <w:rPr>
                <w:rFonts w:eastAsia="Times New Roman"/>
                <w:kern w:val="0"/>
                <w:lang w:eastAsia="ru-RU"/>
              </w:rPr>
              <w:t>.11</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25"/>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13.</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Наука в современном обществе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0"/>
                <w:lang w:eastAsia="ja-JP" w:bidi="fa-IR"/>
              </w:rPr>
            </w:pPr>
            <w:r w:rsidRPr="00B1302D">
              <w:rPr>
                <w:kern w:val="0"/>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03</w:t>
            </w:r>
            <w:r w:rsidR="00B1302D" w:rsidRPr="00B1302D">
              <w:rPr>
                <w:rFonts w:eastAsia="Times New Roman"/>
                <w:kern w:val="0"/>
                <w:lang w:eastAsia="ru-RU"/>
              </w:rPr>
              <w:t>.12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4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14.</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Религия как одна из форм культуры</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10</w:t>
            </w:r>
            <w:r w:rsidR="00B1302D" w:rsidRPr="00B1302D">
              <w:rPr>
                <w:rFonts w:eastAsia="Times New Roman"/>
                <w:kern w:val="0"/>
                <w:lang w:eastAsia="ru-RU"/>
              </w:rPr>
              <w:t>.12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80"/>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15.</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Практикум по теме «Сфера духовной культуры»</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17</w:t>
            </w:r>
            <w:r w:rsidR="00B1302D" w:rsidRPr="00B1302D">
              <w:rPr>
                <w:rFonts w:eastAsia="Times New Roman"/>
                <w:kern w:val="0"/>
                <w:lang w:eastAsia="ru-RU"/>
              </w:rPr>
              <w:t>.12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304"/>
        </w:trPr>
        <w:tc>
          <w:tcPr>
            <w:tcW w:w="9356"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rFonts w:eastAsia="Times New Roman"/>
                <w:b/>
                <w:kern w:val="0"/>
                <w:lang w:eastAsia="ru-RU"/>
              </w:rPr>
            </w:pPr>
            <w:r w:rsidRPr="00B1302D">
              <w:rPr>
                <w:rFonts w:eastAsia="Times New Roman"/>
                <w:b/>
                <w:kern w:val="0"/>
                <w:lang w:eastAsia="ru-RU"/>
              </w:rPr>
              <w:t>Социальная сфера (5 ч)</w:t>
            </w: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widowControl/>
              <w:suppressAutoHyphens w:val="0"/>
              <w:jc w:val="center"/>
              <w:rPr>
                <w:rFonts w:eastAsia="Times New Roman"/>
                <w:b/>
                <w:kern w:val="0"/>
                <w:lang w:eastAsia="ru-RU"/>
              </w:rPr>
            </w:pPr>
          </w:p>
        </w:tc>
      </w:tr>
      <w:tr w:rsidR="00B1302D" w:rsidRPr="00B1302D" w:rsidTr="003A4BE6">
        <w:trPr>
          <w:trHeight w:val="280"/>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16.</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b/>
                <w:kern w:val="0"/>
                <w:lang w:eastAsia="ru-RU"/>
              </w:rPr>
            </w:pPr>
            <w:r w:rsidRPr="00B1302D">
              <w:rPr>
                <w:rFonts w:eastAsia="Times New Roman"/>
                <w:kern w:val="0"/>
                <w:lang w:eastAsia="ru-RU"/>
              </w:rPr>
              <w:t>Социальная структура общества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0"/>
                <w:lang w:eastAsia="ja-JP" w:bidi="fa-IR"/>
              </w:rPr>
            </w:pPr>
            <w:r w:rsidRPr="00B1302D">
              <w:rPr>
                <w:kern w:val="0"/>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24</w:t>
            </w:r>
            <w:r w:rsidR="00B1302D" w:rsidRPr="00B1302D">
              <w:rPr>
                <w:rFonts w:eastAsia="Times New Roman"/>
                <w:kern w:val="0"/>
                <w:lang w:eastAsia="ru-RU"/>
              </w:rPr>
              <w:t>.12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38"/>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17.</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b/>
                <w:kern w:val="0"/>
                <w:lang w:eastAsia="ru-RU"/>
              </w:rPr>
            </w:pPr>
            <w:r w:rsidRPr="00B1302D">
              <w:rPr>
                <w:rFonts w:eastAsia="Times New Roman"/>
                <w:kern w:val="0"/>
                <w:lang w:eastAsia="ru-RU"/>
              </w:rPr>
              <w:t>Социальные статусы и роли</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14.01</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57"/>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18.</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Нации и межнациональные отношения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21</w:t>
            </w:r>
            <w:r w:rsidR="00B1302D" w:rsidRPr="00B1302D">
              <w:rPr>
                <w:rFonts w:eastAsia="Times New Roman"/>
                <w:kern w:val="0"/>
                <w:lang w:eastAsia="ru-RU"/>
              </w:rPr>
              <w:t>.01</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48"/>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19.</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Отклоняющееся поведение.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28</w:t>
            </w:r>
            <w:r w:rsidR="00B1302D" w:rsidRPr="00B1302D">
              <w:rPr>
                <w:rFonts w:eastAsia="Times New Roman"/>
                <w:kern w:val="0"/>
                <w:lang w:eastAsia="ru-RU"/>
              </w:rPr>
              <w:t>.01</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52"/>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20.</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Практикум по теме «Социальная сфера»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04.02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52"/>
        </w:trPr>
        <w:tc>
          <w:tcPr>
            <w:tcW w:w="9356" w:type="dxa"/>
            <w:gridSpan w:val="5"/>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rFonts w:eastAsia="Times New Roman"/>
                <w:b/>
                <w:kern w:val="0"/>
                <w:lang w:eastAsia="ru-RU"/>
              </w:rPr>
            </w:pPr>
            <w:r w:rsidRPr="00B1302D">
              <w:rPr>
                <w:rFonts w:eastAsia="Times New Roman"/>
                <w:b/>
                <w:kern w:val="0"/>
                <w:lang w:eastAsia="ru-RU"/>
              </w:rPr>
              <w:t>Экономика (13ч)</w:t>
            </w:r>
          </w:p>
        </w:tc>
        <w:tc>
          <w:tcPr>
            <w:tcW w:w="1814" w:type="dxa"/>
            <w:tcBorders>
              <w:top w:val="single" w:sz="4" w:space="0" w:color="auto"/>
              <w:left w:val="single" w:sz="4" w:space="0" w:color="000000"/>
              <w:bottom w:val="single" w:sz="4" w:space="0" w:color="auto"/>
              <w:right w:val="single" w:sz="4" w:space="0" w:color="000000"/>
            </w:tcBorders>
          </w:tcPr>
          <w:p w:rsidR="00B1302D" w:rsidRPr="00B1302D" w:rsidRDefault="00B1302D" w:rsidP="00B1302D">
            <w:pPr>
              <w:widowControl/>
              <w:suppressAutoHyphens w:val="0"/>
              <w:jc w:val="center"/>
              <w:rPr>
                <w:rFonts w:eastAsia="Times New Roman"/>
                <w:b/>
                <w:kern w:val="0"/>
                <w:lang w:eastAsia="ru-RU"/>
              </w:rPr>
            </w:pPr>
          </w:p>
        </w:tc>
      </w:tr>
      <w:tr w:rsidR="00B1302D" w:rsidRPr="00B1302D" w:rsidTr="003A4BE6">
        <w:trPr>
          <w:trHeight w:val="22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21.</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b/>
                <w:kern w:val="0"/>
                <w:lang w:eastAsia="ru-RU"/>
              </w:rPr>
            </w:pPr>
            <w:r w:rsidRPr="00B1302D">
              <w:rPr>
                <w:rFonts w:eastAsia="Times New Roman"/>
                <w:kern w:val="0"/>
                <w:lang w:eastAsia="ru-RU"/>
              </w:rPr>
              <w:t>Экономика и её роль в жизни общества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11</w:t>
            </w:r>
            <w:r w:rsidR="00B1302D" w:rsidRPr="00B1302D">
              <w:rPr>
                <w:rFonts w:eastAsia="Times New Roman"/>
                <w:kern w:val="0"/>
                <w:lang w:eastAsia="ru-RU"/>
              </w:rPr>
              <w:t>.02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22.</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Главные вопросы экономики</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18</w:t>
            </w:r>
            <w:r w:rsidR="00B1302D" w:rsidRPr="00B1302D">
              <w:rPr>
                <w:rFonts w:eastAsia="Times New Roman"/>
                <w:kern w:val="0"/>
                <w:lang w:eastAsia="ru-RU"/>
              </w:rPr>
              <w:t>.02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00"/>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23.</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Собственность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AB697F" w:rsidP="00B1302D">
            <w:pPr>
              <w:widowControl/>
              <w:suppressAutoHyphens w:val="0"/>
              <w:jc w:val="center"/>
              <w:rPr>
                <w:rFonts w:eastAsia="Times New Roman"/>
                <w:kern w:val="0"/>
                <w:lang w:eastAsia="ru-RU"/>
              </w:rPr>
            </w:pPr>
            <w:r>
              <w:rPr>
                <w:rFonts w:eastAsia="Times New Roman"/>
                <w:kern w:val="0"/>
                <w:lang w:eastAsia="ru-RU"/>
              </w:rPr>
              <w:t>25</w:t>
            </w:r>
            <w:r w:rsidR="00B1302D" w:rsidRPr="00B1302D">
              <w:rPr>
                <w:rFonts w:eastAsia="Times New Roman"/>
                <w:kern w:val="0"/>
                <w:lang w:eastAsia="ru-RU"/>
              </w:rPr>
              <w:t>.02</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19"/>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24.</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Рыночная экономика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04</w:t>
            </w:r>
            <w:r w:rsidR="00B1302D" w:rsidRPr="00B1302D">
              <w:rPr>
                <w:rFonts w:eastAsia="Times New Roman"/>
                <w:kern w:val="0"/>
                <w:lang w:eastAsia="ru-RU"/>
              </w:rPr>
              <w:t>.03</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62"/>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25.</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Производство — основа экономики</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11</w:t>
            </w:r>
            <w:r w:rsidR="00B1302D" w:rsidRPr="00B1302D">
              <w:rPr>
                <w:rFonts w:eastAsia="Times New Roman"/>
                <w:kern w:val="0"/>
                <w:lang w:eastAsia="ru-RU"/>
              </w:rPr>
              <w:t>.03</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180"/>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26.</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Предпринимательская деятельность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18</w:t>
            </w:r>
            <w:r w:rsidR="00B1302D" w:rsidRPr="00B1302D">
              <w:rPr>
                <w:rFonts w:eastAsia="Times New Roman"/>
                <w:kern w:val="0"/>
                <w:lang w:eastAsia="ru-RU"/>
              </w:rPr>
              <w:t>.03</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4"/>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27.</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Роль государства в экономике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01.04</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8"/>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28.</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Распределение доходов</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08</w:t>
            </w:r>
            <w:r w:rsidR="00B1302D" w:rsidRPr="00B1302D">
              <w:rPr>
                <w:rFonts w:eastAsia="Times New Roman"/>
                <w:kern w:val="0"/>
                <w:lang w:eastAsia="ru-RU"/>
              </w:rPr>
              <w:t>.04</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16"/>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29.</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Потребление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0"/>
                <w:lang w:eastAsia="ja-JP" w:bidi="fa-IR"/>
              </w:rPr>
            </w:pPr>
            <w:r w:rsidRPr="00B1302D">
              <w:rPr>
                <w:kern w:val="0"/>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15</w:t>
            </w:r>
            <w:r w:rsidR="00B1302D" w:rsidRPr="00B1302D">
              <w:rPr>
                <w:rFonts w:eastAsia="Times New Roman"/>
                <w:kern w:val="0"/>
                <w:lang w:eastAsia="ru-RU"/>
              </w:rPr>
              <w:t>.04</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38"/>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30.</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Инфляция и семейная экономика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0"/>
                <w:lang w:eastAsia="ja-JP" w:bidi="fa-IR"/>
              </w:rPr>
            </w:pPr>
            <w:r w:rsidRPr="00B1302D">
              <w:rPr>
                <w:kern w:val="0"/>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22</w:t>
            </w:r>
            <w:r w:rsidR="00B1302D" w:rsidRPr="00B1302D">
              <w:rPr>
                <w:rFonts w:eastAsia="Times New Roman"/>
                <w:kern w:val="0"/>
                <w:lang w:eastAsia="ru-RU"/>
              </w:rPr>
              <w:t>.04</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7"/>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31.</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Безработица, её причины и последствия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29.04</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7"/>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32.</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b/>
                <w:kern w:val="3"/>
                <w:lang w:eastAsia="ja-JP" w:bidi="fa-IR"/>
              </w:rPr>
              <w:t>Промежуточная аттестация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06</w:t>
            </w:r>
            <w:r w:rsidR="00B1302D" w:rsidRPr="00B1302D">
              <w:rPr>
                <w:rFonts w:eastAsia="Times New Roman"/>
                <w:kern w:val="0"/>
                <w:lang w:eastAsia="ru-RU"/>
              </w:rPr>
              <w:t>.05</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60"/>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33.</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Мировое хозяйство и международная</w:t>
            </w:r>
          </w:p>
          <w:p w:rsidR="00B1302D" w:rsidRPr="00B1302D" w:rsidRDefault="003A4BE6" w:rsidP="00B1302D">
            <w:pPr>
              <w:widowControl/>
              <w:suppressAutoHyphens w:val="0"/>
              <w:jc w:val="both"/>
              <w:rPr>
                <w:rFonts w:eastAsia="Times New Roman"/>
                <w:kern w:val="0"/>
                <w:lang w:eastAsia="ru-RU"/>
              </w:rPr>
            </w:pPr>
            <w:r>
              <w:rPr>
                <w:rFonts w:eastAsia="Times New Roman"/>
                <w:kern w:val="0"/>
                <w:lang w:eastAsia="ru-RU"/>
              </w:rPr>
              <w:t>т</w:t>
            </w:r>
            <w:r w:rsidR="00B1302D" w:rsidRPr="00B1302D">
              <w:rPr>
                <w:rFonts w:eastAsia="Times New Roman"/>
                <w:kern w:val="0"/>
                <w:lang w:eastAsia="ru-RU"/>
              </w:rPr>
              <w:t>орговля.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3"/>
                <w:lang w:eastAsia="ja-JP" w:bidi="fa-IR"/>
              </w:rPr>
            </w:pPr>
            <w:r w:rsidRPr="00B1302D">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13</w:t>
            </w:r>
            <w:r w:rsidR="00B1302D" w:rsidRPr="00B1302D">
              <w:rPr>
                <w:rFonts w:eastAsia="Times New Roman"/>
                <w:kern w:val="0"/>
                <w:lang w:eastAsia="ru-RU"/>
              </w:rPr>
              <w:t>.05</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r w:rsidR="00B1302D" w:rsidRPr="00B1302D" w:rsidTr="003A4BE6">
        <w:trPr>
          <w:trHeight w:val="278"/>
        </w:trPr>
        <w:tc>
          <w:tcPr>
            <w:tcW w:w="709"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autoSpaceDN w:val="0"/>
              <w:jc w:val="center"/>
              <w:textAlignment w:val="baseline"/>
              <w:rPr>
                <w:kern w:val="3"/>
                <w:lang w:eastAsia="ja-JP" w:bidi="fa-IR"/>
              </w:rPr>
            </w:pPr>
            <w:r w:rsidRPr="00B1302D">
              <w:rPr>
                <w:kern w:val="3"/>
                <w:lang w:eastAsia="ja-JP" w:bidi="fa-IR"/>
              </w:rPr>
              <w:t>34.</w:t>
            </w:r>
          </w:p>
        </w:tc>
        <w:tc>
          <w:tcPr>
            <w:tcW w:w="4820"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both"/>
              <w:rPr>
                <w:rFonts w:eastAsia="Times New Roman"/>
                <w:kern w:val="0"/>
                <w:lang w:eastAsia="ru-RU"/>
              </w:rPr>
            </w:pPr>
            <w:r w:rsidRPr="00B1302D">
              <w:rPr>
                <w:b/>
                <w:kern w:val="3"/>
                <w:lang w:eastAsia="ja-JP" w:bidi="fa-IR"/>
              </w:rPr>
              <w:t>Итоговое повторение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1302D" w:rsidRPr="00B1302D" w:rsidRDefault="00B1302D" w:rsidP="00B1302D">
            <w:pPr>
              <w:widowControl/>
              <w:suppressAutoHyphens w:val="0"/>
              <w:jc w:val="center"/>
              <w:rPr>
                <w:kern w:val="0"/>
                <w:lang w:eastAsia="ja-JP" w:bidi="fa-IR"/>
              </w:rPr>
            </w:pPr>
            <w:r w:rsidRPr="00B1302D">
              <w:rPr>
                <w:kern w:val="0"/>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1302D" w:rsidRPr="00B1302D" w:rsidRDefault="00610E72" w:rsidP="00B1302D">
            <w:pPr>
              <w:widowControl/>
              <w:suppressAutoHyphens w:val="0"/>
              <w:jc w:val="center"/>
              <w:rPr>
                <w:rFonts w:eastAsia="Times New Roman"/>
                <w:kern w:val="0"/>
                <w:lang w:eastAsia="ru-RU"/>
              </w:rPr>
            </w:pPr>
            <w:r>
              <w:rPr>
                <w:rFonts w:eastAsia="Times New Roman"/>
                <w:kern w:val="0"/>
                <w:lang w:eastAsia="ru-RU"/>
              </w:rPr>
              <w:t>20</w:t>
            </w:r>
            <w:r w:rsidR="00B1302D" w:rsidRPr="00B1302D">
              <w:rPr>
                <w:rFonts w:eastAsia="Times New Roman"/>
                <w:kern w:val="0"/>
                <w:lang w:eastAsia="ru-RU"/>
              </w:rPr>
              <w:t>.05</w:t>
            </w:r>
          </w:p>
        </w:tc>
        <w:tc>
          <w:tcPr>
            <w:tcW w:w="1417" w:type="dxa"/>
            <w:tcBorders>
              <w:top w:val="single" w:sz="4" w:space="0" w:color="auto"/>
              <w:left w:val="single" w:sz="4" w:space="0" w:color="000000"/>
              <w:bottom w:val="single" w:sz="4" w:space="0" w:color="auto"/>
            </w:tcBorders>
          </w:tcPr>
          <w:p w:rsidR="00B1302D" w:rsidRPr="00B1302D" w:rsidRDefault="00B1302D" w:rsidP="00B1302D">
            <w:pPr>
              <w:autoSpaceDN w:val="0"/>
              <w:snapToGrid w:val="0"/>
              <w:jc w:val="both"/>
              <w:textAlignment w:val="baseline"/>
              <w:rPr>
                <w:b/>
                <w:kern w:val="3"/>
                <w:lang w:eastAsia="ja-JP" w:bidi="fa-IR"/>
              </w:rPr>
            </w:pPr>
          </w:p>
        </w:tc>
        <w:tc>
          <w:tcPr>
            <w:tcW w:w="181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1302D" w:rsidRPr="00B1302D" w:rsidRDefault="00B1302D" w:rsidP="00B1302D">
            <w:pPr>
              <w:autoSpaceDN w:val="0"/>
              <w:snapToGrid w:val="0"/>
              <w:jc w:val="both"/>
              <w:textAlignment w:val="baseline"/>
              <w:rPr>
                <w:b/>
                <w:kern w:val="3"/>
                <w:lang w:eastAsia="ja-JP" w:bidi="fa-IR"/>
              </w:rPr>
            </w:pPr>
          </w:p>
        </w:tc>
      </w:tr>
    </w:tbl>
    <w:p w:rsidR="00B1302D" w:rsidRPr="00B1302D" w:rsidRDefault="00B1302D" w:rsidP="00B1302D">
      <w:pPr>
        <w:widowControl/>
        <w:suppressAutoHyphens w:val="0"/>
        <w:jc w:val="center"/>
        <w:rPr>
          <w:rFonts w:eastAsia="Times New Roman"/>
          <w:b/>
          <w:kern w:val="0"/>
          <w:lang w:eastAsia="ru-RU"/>
        </w:rPr>
      </w:pPr>
    </w:p>
    <w:p w:rsidR="00B1302D" w:rsidRPr="00B1302D" w:rsidRDefault="00B1302D" w:rsidP="00B1302D">
      <w:pPr>
        <w:widowControl/>
        <w:suppressAutoHyphens w:val="0"/>
        <w:jc w:val="center"/>
        <w:rPr>
          <w:rFonts w:eastAsia="Times New Roman"/>
          <w:b/>
          <w:kern w:val="0"/>
          <w:lang w:eastAsia="ru-RU"/>
        </w:rPr>
      </w:pPr>
      <w:r w:rsidRPr="00B1302D">
        <w:rPr>
          <w:rFonts w:eastAsia="Times New Roman"/>
          <w:b/>
          <w:kern w:val="0"/>
          <w:lang w:eastAsia="ru-RU"/>
        </w:rPr>
        <w:br w:type="page"/>
      </w:r>
      <w:r w:rsidRPr="00B1302D">
        <w:rPr>
          <w:rFonts w:eastAsia="Times New Roman"/>
          <w:b/>
          <w:kern w:val="0"/>
          <w:lang w:eastAsia="ru-RU"/>
        </w:rPr>
        <w:lastRenderedPageBreak/>
        <w:t>4. Планируемый результат освоения учебного предмета</w:t>
      </w:r>
    </w:p>
    <w:p w:rsidR="00B1302D" w:rsidRPr="00B1302D" w:rsidRDefault="00B1302D" w:rsidP="00B1302D">
      <w:pPr>
        <w:widowControl/>
        <w:suppressAutoHyphens w:val="0"/>
        <w:jc w:val="both"/>
        <w:rPr>
          <w:rFonts w:eastAsia="Times New Roman"/>
          <w:kern w:val="0"/>
          <w:lang w:eastAsia="ru-RU"/>
        </w:rPr>
      </w:pPr>
      <w:r w:rsidRPr="00B1302D">
        <w:rPr>
          <w:rFonts w:eastAsia="Times New Roman"/>
          <w:b/>
          <w:i/>
          <w:kern w:val="0"/>
          <w:lang w:eastAsia="ru-RU"/>
        </w:rPr>
        <w:t xml:space="preserve">В результате изучения истории на базовом уровне </w:t>
      </w:r>
    </w:p>
    <w:p w:rsidR="00B1302D" w:rsidRPr="00B1302D" w:rsidRDefault="00B1302D" w:rsidP="00B1302D">
      <w:pPr>
        <w:widowControl/>
        <w:suppressAutoHyphens w:val="0"/>
        <w:jc w:val="both"/>
        <w:rPr>
          <w:rFonts w:eastAsia="Times New Roman"/>
          <w:b/>
          <w:kern w:val="0"/>
          <w:lang w:eastAsia="ru-RU"/>
        </w:rPr>
      </w:pPr>
      <w:r w:rsidRPr="00B1302D">
        <w:rPr>
          <w:rFonts w:eastAsia="Times New Roman"/>
          <w:b/>
          <w:kern w:val="0"/>
          <w:lang w:eastAsia="ru-RU"/>
        </w:rPr>
        <w:t>Ученик научится:</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понимать и правильно использовать основные экономические термины;</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xml:space="preserve">• распознавать на основе </w:t>
      </w:r>
      <w:proofErr w:type="spellStart"/>
      <w:r w:rsidRPr="00B1302D">
        <w:rPr>
          <w:rFonts w:eastAsia="Times New Roman"/>
          <w:kern w:val="0"/>
          <w:lang w:eastAsia="ru-RU"/>
        </w:rPr>
        <w:t>привёденных</w:t>
      </w:r>
      <w:proofErr w:type="spellEnd"/>
      <w:r w:rsidRPr="00B1302D">
        <w:rPr>
          <w:rFonts w:eastAsia="Times New Roman"/>
          <w:kern w:val="0"/>
          <w:lang w:eastAsia="ru-RU"/>
        </w:rPr>
        <w:t xml:space="preserve"> данных основные экономические </w:t>
      </w:r>
      <w:proofErr w:type="spellStart"/>
      <w:proofErr w:type="gramStart"/>
      <w:r w:rsidRPr="00B1302D">
        <w:rPr>
          <w:rFonts w:eastAsia="Times New Roman"/>
          <w:kern w:val="0"/>
          <w:lang w:eastAsia="ru-RU"/>
        </w:rPr>
        <w:t>системы,экономические</w:t>
      </w:r>
      <w:proofErr w:type="spellEnd"/>
      <w:proofErr w:type="gramEnd"/>
      <w:r w:rsidRPr="00B1302D">
        <w:rPr>
          <w:rFonts w:eastAsia="Times New Roman"/>
          <w:kern w:val="0"/>
          <w:lang w:eastAsia="ru-RU"/>
        </w:rPr>
        <w:t xml:space="preserve"> явления и процессы, сравнивать их;</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объяснять механизм рыночного регулирования экономики и характеризовать роль государства в регулировании экономики;</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характеризовать функции денег в экономике;</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xml:space="preserve">• анализировать несложные статистические данные, отражающие </w:t>
      </w:r>
      <w:proofErr w:type="spellStart"/>
      <w:r w:rsidRPr="00B1302D">
        <w:rPr>
          <w:rFonts w:eastAsia="Times New Roman"/>
          <w:kern w:val="0"/>
          <w:lang w:eastAsia="ru-RU"/>
        </w:rPr>
        <w:t>экономическиеявления</w:t>
      </w:r>
      <w:proofErr w:type="spellEnd"/>
      <w:r w:rsidRPr="00B1302D">
        <w:rPr>
          <w:rFonts w:eastAsia="Times New Roman"/>
          <w:kern w:val="0"/>
          <w:lang w:eastAsia="ru-RU"/>
        </w:rPr>
        <w:t xml:space="preserve"> и процессы;</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получать социальную информацию об экономической жизни общества из адаптированных источников различного типа;</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характеризовать поведение производителя и потребителя как основных участников экономической деятельности;</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применять полученные знания для характеристики экономики семьи;</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использовать статистические данные, отражающие экономические изменения в обществе;</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характеризовать основные социальные группы российского общества, распознавать их сущностные признаки;</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характеризовать ведущие направления социальной политики российского государства;</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давать оценку с позиций общественного прогресса тенденциям социальных изменений в нашем обществе, аргументировать свою позицию;</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характеризовать собственные основные социальные роли;</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объяснять на примере своей семьи основные функции этого социального института в обществе;</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проводить несложные социологические исследования.</w:t>
      </w:r>
    </w:p>
    <w:p w:rsidR="00B1302D" w:rsidRPr="00B1302D" w:rsidRDefault="00B1302D" w:rsidP="00B1302D">
      <w:pPr>
        <w:widowControl/>
        <w:suppressAutoHyphens w:val="0"/>
        <w:jc w:val="both"/>
        <w:rPr>
          <w:rFonts w:eastAsia="Times New Roman"/>
          <w:b/>
          <w:i/>
          <w:kern w:val="0"/>
          <w:lang w:eastAsia="ru-RU"/>
        </w:rPr>
      </w:pPr>
      <w:r w:rsidRPr="00B1302D">
        <w:rPr>
          <w:rFonts w:eastAsia="Times New Roman"/>
          <w:b/>
          <w:i/>
          <w:kern w:val="0"/>
          <w:lang w:eastAsia="ru-RU"/>
        </w:rPr>
        <w:t>Ученик получит возможность научиться:</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оценивать тенденции экономических изменений в нашем обществе;</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анализировать с опорой на полученные знания несложную экономическую информацию, получаемую из неадаптированных источников;</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выполнять несложные практические задания, основанные на ситуациях, связанных с описанием состояния российской экономики.</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наблюдать и интерпретировать явления и события, происходящие в социальной жизни, с опорой на экономические знания;</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xml:space="preserve">• характеризовать тенденции экономических изменений в нашем обществе; </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анализировать с позиций обществознания сложившиеся практики и модели поведения потребителя;</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решать познавательные задачи в рамках изученного материала, отражающие типичные ситуации в экономической сфере деятельности человека;</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использовать понятия «равенство» и «социальная справедливость» с позиций историзма;</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ориентироваться в потоке информации, относящейся к вопросам социальной структуры и социальных отношений в современном обществе;</w:t>
      </w:r>
    </w:p>
    <w:p w:rsidR="00B1302D" w:rsidRPr="00B1302D" w:rsidRDefault="00B1302D" w:rsidP="00B1302D">
      <w:pPr>
        <w:widowControl/>
        <w:suppressAutoHyphens w:val="0"/>
        <w:jc w:val="both"/>
        <w:rPr>
          <w:rFonts w:eastAsia="Times New Roman"/>
          <w:kern w:val="0"/>
          <w:lang w:eastAsia="ru-RU"/>
        </w:rPr>
      </w:pPr>
      <w:r w:rsidRPr="00B1302D">
        <w:rPr>
          <w:rFonts w:eastAsia="Times New Roman"/>
          <w:kern w:val="0"/>
          <w:lang w:eastAsia="ru-RU"/>
        </w:rPr>
        <w:t>• адекватно понимать информацию, относящуюся к социальной сфере общества, получаемую из различных источников.</w:t>
      </w:r>
    </w:p>
    <w:p w:rsidR="00B1302D" w:rsidRPr="00B1302D" w:rsidRDefault="00B1302D" w:rsidP="00B1302D">
      <w:pPr>
        <w:widowControl/>
        <w:suppressAutoHyphens w:val="0"/>
        <w:rPr>
          <w:rFonts w:eastAsia="Times New Roman"/>
          <w:kern w:val="0"/>
          <w:lang w:eastAsia="ru-RU"/>
        </w:rPr>
      </w:pPr>
    </w:p>
    <w:p w:rsidR="00694722" w:rsidRPr="008F1CEE" w:rsidRDefault="00694722" w:rsidP="00382335">
      <w:pPr>
        <w:jc w:val="center"/>
        <w:rPr>
          <w:b/>
        </w:rPr>
      </w:pPr>
    </w:p>
    <w:p w:rsidR="00BC18F7" w:rsidRDefault="00BC18F7" w:rsidP="00382335">
      <w:pPr>
        <w:jc w:val="center"/>
        <w:rPr>
          <w:b/>
        </w:rPr>
      </w:pPr>
    </w:p>
    <w:p w:rsidR="00BC18F7" w:rsidRDefault="00BC18F7" w:rsidP="00BC18F7">
      <w:pPr>
        <w:autoSpaceDE w:val="0"/>
        <w:autoSpaceDN w:val="0"/>
        <w:adjustRightInd w:val="0"/>
        <w:contextualSpacing/>
        <w:jc w:val="center"/>
        <w:rPr>
          <w:rFonts w:eastAsia="Times New Roman"/>
          <w:b/>
          <w:bCs/>
          <w:kern w:val="0"/>
          <w:lang w:eastAsia="ru-RU"/>
        </w:rPr>
      </w:pPr>
      <w:r>
        <w:rPr>
          <w:b/>
        </w:rPr>
        <w:br w:type="page"/>
      </w:r>
      <w:r w:rsidRPr="00BC18F7">
        <w:rPr>
          <w:rFonts w:eastAsia="Times New Roman"/>
          <w:b/>
          <w:bCs/>
          <w:kern w:val="0"/>
          <w:lang w:eastAsia="ru-RU"/>
        </w:rPr>
        <w:lastRenderedPageBreak/>
        <w:t xml:space="preserve">Содержание программы учебного </w:t>
      </w:r>
      <w:r w:rsidR="00FA0FDD" w:rsidRPr="00BC18F7">
        <w:rPr>
          <w:rFonts w:eastAsia="Times New Roman"/>
          <w:b/>
          <w:bCs/>
          <w:kern w:val="0"/>
          <w:lang w:eastAsia="ru-RU"/>
        </w:rPr>
        <w:t>курса «</w:t>
      </w:r>
      <w:r w:rsidRPr="00BC18F7">
        <w:rPr>
          <w:rFonts w:eastAsia="Times New Roman"/>
          <w:b/>
          <w:bCs/>
          <w:kern w:val="0"/>
          <w:lang w:eastAsia="ru-RU"/>
        </w:rPr>
        <w:t>Обществознание», 9 класс (34ч)</w:t>
      </w:r>
    </w:p>
    <w:p w:rsidR="00FA0FDD" w:rsidRPr="00BC18F7" w:rsidRDefault="00FA0FDD" w:rsidP="00BC18F7">
      <w:pPr>
        <w:autoSpaceDE w:val="0"/>
        <w:autoSpaceDN w:val="0"/>
        <w:adjustRightInd w:val="0"/>
        <w:contextualSpacing/>
        <w:jc w:val="center"/>
        <w:rPr>
          <w:rFonts w:eastAsia="Times New Roman"/>
          <w:b/>
          <w:bCs/>
          <w:kern w:val="0"/>
          <w:lang w:eastAsia="ru-RU"/>
        </w:rPr>
      </w:pPr>
    </w:p>
    <w:p w:rsidR="00BC18F7" w:rsidRPr="00BC18F7" w:rsidRDefault="00BC18F7" w:rsidP="00BC18F7">
      <w:pPr>
        <w:widowControl/>
        <w:suppressAutoHyphens w:val="0"/>
        <w:ind w:firstLine="709"/>
        <w:contextualSpacing/>
        <w:jc w:val="both"/>
        <w:rPr>
          <w:rFonts w:eastAsia="Times New Roman"/>
          <w:b/>
          <w:bCs/>
          <w:iCs/>
          <w:kern w:val="0"/>
          <w:lang w:eastAsia="ru-RU"/>
        </w:rPr>
      </w:pPr>
      <w:r w:rsidRPr="00BC18F7">
        <w:rPr>
          <w:rFonts w:eastAsia="Times New Roman"/>
          <w:b/>
          <w:bCs/>
          <w:iCs/>
          <w:kern w:val="0"/>
          <w:lang w:eastAsia="ru-RU"/>
        </w:rPr>
        <w:t xml:space="preserve">Вводный урок (1 ч) </w:t>
      </w:r>
    </w:p>
    <w:p w:rsidR="00BC18F7" w:rsidRPr="00BC18F7" w:rsidRDefault="00BC18F7" w:rsidP="00BC18F7">
      <w:pPr>
        <w:widowControl/>
        <w:suppressAutoHyphens w:val="0"/>
        <w:ind w:firstLine="709"/>
        <w:contextualSpacing/>
        <w:jc w:val="both"/>
        <w:rPr>
          <w:rFonts w:eastAsia="Times New Roman"/>
          <w:kern w:val="0"/>
          <w:lang w:eastAsia="ru-RU"/>
        </w:rPr>
      </w:pPr>
      <w:r w:rsidRPr="00BC18F7">
        <w:rPr>
          <w:rFonts w:eastAsia="Times New Roman"/>
          <w:kern w:val="0"/>
          <w:lang w:eastAsia="ru-RU"/>
        </w:rPr>
        <w:t>Что мы уже знаем и умеем. Чем мы будем заниматься в новом учебном году. Как добиваться успехов в работе в классе и дома.</w:t>
      </w:r>
    </w:p>
    <w:p w:rsidR="00BC18F7" w:rsidRPr="00BC18F7" w:rsidRDefault="00BC18F7" w:rsidP="00BC18F7">
      <w:pPr>
        <w:widowControl/>
        <w:suppressAutoHyphens w:val="0"/>
        <w:ind w:firstLine="709"/>
        <w:jc w:val="both"/>
        <w:rPr>
          <w:rFonts w:eastAsia="Calibri"/>
          <w:b/>
          <w:kern w:val="0"/>
        </w:rPr>
      </w:pPr>
      <w:r w:rsidRPr="00BC18F7">
        <w:rPr>
          <w:rFonts w:eastAsia="Calibri"/>
          <w:b/>
          <w:kern w:val="0"/>
        </w:rPr>
        <w:t>Тема 1. Политика и социальное управление (14 ч)</w:t>
      </w:r>
    </w:p>
    <w:p w:rsidR="00BC18F7" w:rsidRPr="00BC18F7" w:rsidRDefault="00BC18F7" w:rsidP="00BC18F7">
      <w:pPr>
        <w:widowControl/>
        <w:suppressAutoHyphens w:val="0"/>
        <w:ind w:firstLine="709"/>
        <w:jc w:val="both"/>
        <w:rPr>
          <w:rFonts w:eastAsia="Calibri"/>
          <w:b/>
          <w:kern w:val="0"/>
        </w:rPr>
      </w:pPr>
      <w:r w:rsidRPr="00BC18F7">
        <w:rPr>
          <w:rFonts w:eastAsia="Calibri"/>
          <w:kern w:val="0"/>
        </w:rPr>
        <w:t>Политика и власть. Роль политики в жизни общества. Основные направления политики.</w:t>
      </w:r>
    </w:p>
    <w:p w:rsidR="00BC18F7" w:rsidRPr="00BC18F7" w:rsidRDefault="00BC18F7" w:rsidP="00BC18F7">
      <w:pPr>
        <w:widowControl/>
        <w:suppressAutoHyphens w:val="0"/>
        <w:jc w:val="both"/>
        <w:rPr>
          <w:rFonts w:eastAsia="Calibri"/>
          <w:b/>
          <w:kern w:val="0"/>
        </w:rPr>
      </w:pPr>
      <w:r w:rsidRPr="00BC18F7">
        <w:rPr>
          <w:rFonts w:eastAsia="Calibri"/>
          <w:kern w:val="0"/>
        </w:rPr>
        <w:t>Государство, его отличительные признаки. Государ</w:t>
      </w:r>
      <w:r w:rsidRPr="00BC18F7">
        <w:rPr>
          <w:rFonts w:eastAsia="Calibri"/>
          <w:kern w:val="0"/>
        </w:rPr>
        <w:softHyphen/>
        <w:t>ственный суверенитет. Внутренние и внешние функции государства. Формы государства.</w:t>
      </w:r>
    </w:p>
    <w:p w:rsidR="00BC18F7" w:rsidRPr="00BC18F7" w:rsidRDefault="00BC18F7" w:rsidP="00BC18F7">
      <w:pPr>
        <w:widowControl/>
        <w:suppressAutoHyphens w:val="0"/>
        <w:ind w:firstLine="709"/>
        <w:jc w:val="both"/>
        <w:rPr>
          <w:rFonts w:eastAsia="Calibri"/>
          <w:b/>
          <w:kern w:val="0"/>
        </w:rPr>
      </w:pPr>
      <w:r w:rsidRPr="00BC18F7">
        <w:rPr>
          <w:rFonts w:eastAsia="Calibri"/>
          <w:kern w:val="0"/>
        </w:rPr>
        <w:t>Политический режим. Демократия и тоталитаризм. Демократические ценности. Развитие демократии в совре</w:t>
      </w:r>
      <w:r w:rsidRPr="00BC18F7">
        <w:rPr>
          <w:rFonts w:eastAsia="Calibri"/>
          <w:kern w:val="0"/>
        </w:rPr>
        <w:softHyphen/>
        <w:t>менном мире.</w:t>
      </w:r>
    </w:p>
    <w:p w:rsidR="00BC18F7" w:rsidRPr="00BC18F7" w:rsidRDefault="00BC18F7" w:rsidP="00BC18F7">
      <w:pPr>
        <w:widowControl/>
        <w:suppressAutoHyphens w:val="0"/>
        <w:ind w:firstLine="709"/>
        <w:jc w:val="both"/>
        <w:rPr>
          <w:rFonts w:eastAsia="Calibri"/>
          <w:b/>
          <w:kern w:val="0"/>
        </w:rPr>
      </w:pPr>
      <w:r w:rsidRPr="00BC18F7">
        <w:rPr>
          <w:rFonts w:eastAsia="Calibri"/>
          <w:kern w:val="0"/>
        </w:rPr>
        <w:t>Правовое государство. Разделение властей. Условия становления правового государства в РФ.</w:t>
      </w:r>
    </w:p>
    <w:p w:rsidR="00BC18F7" w:rsidRPr="00BC18F7" w:rsidRDefault="00BC18F7" w:rsidP="00BC18F7">
      <w:pPr>
        <w:widowControl/>
        <w:suppressAutoHyphens w:val="0"/>
        <w:ind w:firstLine="709"/>
        <w:jc w:val="both"/>
        <w:rPr>
          <w:rFonts w:eastAsia="Calibri"/>
          <w:b/>
          <w:kern w:val="0"/>
        </w:rPr>
      </w:pPr>
      <w:r w:rsidRPr="00BC18F7">
        <w:rPr>
          <w:rFonts w:eastAsia="Calibri"/>
          <w:kern w:val="0"/>
        </w:rPr>
        <w:t>Гражданское общество. Местное самоуправление. Пути формирования гражданского общества в РФ.</w:t>
      </w:r>
    </w:p>
    <w:p w:rsidR="00BC18F7" w:rsidRPr="00BC18F7" w:rsidRDefault="00BC18F7" w:rsidP="00BC18F7">
      <w:pPr>
        <w:widowControl/>
        <w:suppressAutoHyphens w:val="0"/>
        <w:jc w:val="both"/>
        <w:rPr>
          <w:rFonts w:eastAsia="Calibri"/>
          <w:b/>
          <w:kern w:val="0"/>
        </w:rPr>
      </w:pPr>
      <w:r w:rsidRPr="00BC18F7">
        <w:rPr>
          <w:rFonts w:eastAsia="Calibri"/>
          <w:kern w:val="0"/>
        </w:rPr>
        <w:t>Участие граждан в политической жизни. Участие в вы</w:t>
      </w:r>
      <w:r w:rsidRPr="00BC18F7">
        <w:rPr>
          <w:rFonts w:eastAsia="Calibri"/>
          <w:kern w:val="0"/>
        </w:rPr>
        <w:softHyphen/>
        <w:t>борах. Отличительные черты выборов в демократическом обществе. Референдум. Выборы в РФ. Опасность полити</w:t>
      </w:r>
      <w:r w:rsidRPr="00BC18F7">
        <w:rPr>
          <w:rFonts w:eastAsia="Calibri"/>
          <w:kern w:val="0"/>
        </w:rPr>
        <w:softHyphen/>
        <w:t>ческого экстремизма.</w:t>
      </w:r>
    </w:p>
    <w:p w:rsidR="00BC18F7" w:rsidRPr="00BC18F7" w:rsidRDefault="00BC18F7" w:rsidP="00BC18F7">
      <w:pPr>
        <w:widowControl/>
        <w:suppressAutoHyphens w:val="0"/>
        <w:ind w:firstLine="709"/>
        <w:jc w:val="both"/>
        <w:rPr>
          <w:rFonts w:eastAsia="Calibri"/>
          <w:b/>
          <w:kern w:val="0"/>
        </w:rPr>
      </w:pPr>
      <w:r w:rsidRPr="00BC18F7">
        <w:rPr>
          <w:rFonts w:eastAsia="Calibri"/>
          <w:kern w:val="0"/>
        </w:rPr>
        <w:t>Политические партии и движения, их роль в общест</w:t>
      </w:r>
      <w:r w:rsidRPr="00BC18F7">
        <w:rPr>
          <w:rFonts w:eastAsia="Calibri"/>
          <w:kern w:val="0"/>
        </w:rPr>
        <w:softHyphen/>
        <w:t>венной жизни. Политические партии и движения в РФ. Участие партий в выборах.</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Средства массовой информации. Влияние СМИ на по</w:t>
      </w:r>
      <w:r w:rsidRPr="00BC18F7">
        <w:rPr>
          <w:rFonts w:eastAsia="Calibri"/>
          <w:kern w:val="0"/>
        </w:rPr>
        <w:softHyphen/>
        <w:t>литическую жизнь общества. Роль СМИ в предвыборной борьбе.</w:t>
      </w:r>
    </w:p>
    <w:p w:rsidR="00BC18F7" w:rsidRPr="00BC18F7" w:rsidRDefault="00BC18F7" w:rsidP="00BC18F7">
      <w:pPr>
        <w:widowControl/>
        <w:suppressAutoHyphens w:val="0"/>
        <w:ind w:firstLine="709"/>
        <w:jc w:val="both"/>
        <w:rPr>
          <w:rFonts w:eastAsia="Calibri"/>
          <w:kern w:val="0"/>
        </w:rPr>
      </w:pPr>
      <w:r w:rsidRPr="00BC18F7">
        <w:rPr>
          <w:rFonts w:eastAsia="Calibri"/>
          <w:b/>
          <w:kern w:val="0"/>
        </w:rPr>
        <w:t>Тема 2. Право (17 ч)</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Право, его роль в жизни человека, общества и госу</w:t>
      </w:r>
      <w:r w:rsidRPr="00BC18F7">
        <w:rPr>
          <w:rFonts w:eastAsia="Calibri"/>
          <w:kern w:val="0"/>
        </w:rPr>
        <w:softHyphen/>
        <w:t>дарства. Понятие нормы права. Нормативно-правовой акт. Виды нормативных актов. Система законодательства.</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Понятие правоотношения. Виды правоотношений. Субъекты права. Особенности правового статуса несовер</w:t>
      </w:r>
      <w:r w:rsidRPr="00BC18F7">
        <w:rPr>
          <w:rFonts w:eastAsia="Calibri"/>
          <w:kern w:val="0"/>
        </w:rPr>
        <w:softHyphen/>
        <w:t>шеннолетних.</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Понятие правонарушения. Признаки и виды правона</w:t>
      </w:r>
      <w:r w:rsidRPr="00BC18F7">
        <w:rPr>
          <w:rFonts w:eastAsia="Calibri"/>
          <w:kern w:val="0"/>
        </w:rPr>
        <w:softHyphen/>
        <w:t>рушений. Понятие и виды юридической ответственности. Презумпция невиновности.</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Правоохранительные органы. Судебная система РФ. Адвокатура. Нотариат.</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Конституция — основной закон РФ.</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Основы конституционного строя РФ. Федеративное устройство. Органы государственной власти в РФ. Взаи</w:t>
      </w:r>
      <w:r w:rsidRPr="00BC18F7">
        <w:rPr>
          <w:rFonts w:eastAsia="Calibri"/>
          <w:kern w:val="0"/>
        </w:rPr>
        <w:softHyphen/>
        <w:t>моотношения органов государственной власти и граждан.</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Понятие прав, свобод и обязанностей. Всеобщая декла</w:t>
      </w:r>
      <w:r w:rsidRPr="00BC18F7">
        <w:rPr>
          <w:rFonts w:eastAsia="Calibri"/>
          <w:kern w:val="0"/>
        </w:rPr>
        <w:softHyphen/>
        <w:t>рация прав человека — идеал права. Воздействие между</w:t>
      </w:r>
      <w:r w:rsidRPr="00BC18F7">
        <w:rPr>
          <w:rFonts w:eastAsia="Calibri"/>
          <w:kern w:val="0"/>
        </w:rPr>
        <w:softHyphen/>
        <w:t>народных документов по правам человека на утверждение прав и свобод человека и гражданина в РФ.</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Права и свободы человека и гражданина в РФ, их га</w:t>
      </w:r>
      <w:r w:rsidRPr="00BC18F7">
        <w:rPr>
          <w:rFonts w:eastAsia="Calibri"/>
          <w:kern w:val="0"/>
        </w:rPr>
        <w:softHyphen/>
        <w:t>рантии. Конституционные обязанности гражданина. Пра</w:t>
      </w:r>
      <w:r w:rsidRPr="00BC18F7">
        <w:rPr>
          <w:rFonts w:eastAsia="Calibri"/>
          <w:kern w:val="0"/>
        </w:rPr>
        <w:softHyphen/>
        <w:t>ва ребенка и их защита. Механизмы реализации и защи</w:t>
      </w:r>
      <w:r w:rsidRPr="00BC18F7">
        <w:rPr>
          <w:rFonts w:eastAsia="Calibri"/>
          <w:kern w:val="0"/>
        </w:rPr>
        <w:softHyphen/>
        <w:t>ты прав человека и гражданина в РФ.</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Гражданские правоотношения. Право собственности. Основные виды гражданско-правовых договоров. Права потребителей.</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Трудовые правоотношения. Право на труд. Правовой статус несовершеннолетнего работника. Трудоустройство несовершеннолетних.</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Семейные правоотношения. Порядок и условия заклю</w:t>
      </w:r>
      <w:r w:rsidRPr="00BC18F7">
        <w:rPr>
          <w:rFonts w:eastAsia="Calibri"/>
          <w:kern w:val="0"/>
        </w:rPr>
        <w:softHyphen/>
        <w:t>чения брака. Права и обязанности родителей и детей.</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Административные правоотношения. Административ</w:t>
      </w:r>
      <w:r w:rsidRPr="00BC18F7">
        <w:rPr>
          <w:rFonts w:eastAsia="Calibri"/>
          <w:kern w:val="0"/>
        </w:rPr>
        <w:softHyphen/>
        <w:t>ное правонарушение. Виды административных наказаний.</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Основные понятия и институты уголовного права. По</w:t>
      </w:r>
      <w:r w:rsidRPr="00BC18F7">
        <w:rPr>
          <w:rFonts w:eastAsia="Calibri"/>
          <w:kern w:val="0"/>
        </w:rPr>
        <w:softHyphen/>
        <w:t>нятие преступления. Пределы допустимой самообороны. Уголовная ответственность несовершеннолетних.</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Социальные права. Жилищные правоотношения.</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BC18F7" w:rsidRPr="00BC18F7" w:rsidRDefault="00BC18F7" w:rsidP="00BC18F7">
      <w:pPr>
        <w:widowControl/>
        <w:suppressAutoHyphens w:val="0"/>
        <w:ind w:firstLine="709"/>
        <w:jc w:val="both"/>
        <w:rPr>
          <w:rFonts w:eastAsia="Calibri"/>
          <w:kern w:val="0"/>
        </w:rPr>
      </w:pPr>
      <w:r w:rsidRPr="00BC18F7">
        <w:rPr>
          <w:rFonts w:eastAsia="Calibri"/>
          <w:kern w:val="0"/>
        </w:rPr>
        <w:t>Правовое регулирование отношений в сфере образования.</w:t>
      </w:r>
    </w:p>
    <w:p w:rsidR="00BC18F7" w:rsidRPr="00BC18F7" w:rsidRDefault="00BC18F7" w:rsidP="00BC18F7">
      <w:pPr>
        <w:widowControl/>
        <w:suppressAutoHyphens w:val="0"/>
        <w:ind w:firstLine="709"/>
        <w:jc w:val="both"/>
        <w:rPr>
          <w:rFonts w:eastAsia="Times New Roman"/>
          <w:b/>
          <w:kern w:val="0"/>
          <w:lang w:eastAsia="ru-RU"/>
        </w:rPr>
      </w:pPr>
      <w:r w:rsidRPr="00BC18F7">
        <w:rPr>
          <w:rFonts w:eastAsia="Times New Roman"/>
          <w:b/>
          <w:kern w:val="0"/>
          <w:lang w:eastAsia="ru-RU"/>
        </w:rPr>
        <w:t>Итоговое повторение курса (2 часа)</w:t>
      </w:r>
    </w:p>
    <w:p w:rsidR="00BC18F7" w:rsidRPr="00BC18F7" w:rsidRDefault="00BC18F7" w:rsidP="00BC18F7">
      <w:pPr>
        <w:widowControl/>
        <w:suppressAutoHyphens w:val="0"/>
        <w:ind w:firstLine="709"/>
        <w:jc w:val="both"/>
        <w:rPr>
          <w:rFonts w:eastAsia="Times New Roman"/>
          <w:b/>
          <w:kern w:val="0"/>
          <w:lang w:eastAsia="ru-RU"/>
        </w:rPr>
      </w:pPr>
    </w:p>
    <w:p w:rsidR="00BC18F7" w:rsidRPr="00BC18F7" w:rsidRDefault="00BC18F7" w:rsidP="00BC18F7">
      <w:pPr>
        <w:widowControl/>
        <w:suppressAutoHyphens w:val="0"/>
        <w:jc w:val="both"/>
        <w:rPr>
          <w:rFonts w:eastAsia="Times New Roman"/>
          <w:b/>
          <w:kern w:val="0"/>
          <w:lang w:eastAsia="ru-RU"/>
        </w:rPr>
      </w:pPr>
    </w:p>
    <w:p w:rsidR="00BC18F7" w:rsidRPr="00BC18F7" w:rsidRDefault="00BC18F7" w:rsidP="00BC18F7">
      <w:pPr>
        <w:widowControl/>
        <w:suppressAutoHyphens w:val="0"/>
        <w:ind w:firstLine="709"/>
        <w:jc w:val="both"/>
        <w:rPr>
          <w:rFonts w:eastAsia="Times New Roman"/>
          <w:b/>
          <w:kern w:val="0"/>
          <w:lang w:eastAsia="ru-RU"/>
        </w:rPr>
      </w:pPr>
    </w:p>
    <w:p w:rsidR="00BC18F7" w:rsidRPr="00BC18F7" w:rsidRDefault="00BC18F7" w:rsidP="00BC18F7">
      <w:pPr>
        <w:suppressAutoHyphens w:val="0"/>
        <w:ind w:firstLine="709"/>
        <w:jc w:val="both"/>
        <w:rPr>
          <w:rFonts w:eastAsia="Arial"/>
          <w:kern w:val="0"/>
          <w:lang w:eastAsia="ru-RU"/>
        </w:rPr>
        <w:sectPr w:rsidR="00BC18F7" w:rsidRPr="00BC18F7" w:rsidSect="00AB697F">
          <w:footerReference w:type="default" r:id="rId8"/>
          <w:pgSz w:w="11909" w:h="16834"/>
          <w:pgMar w:top="720" w:right="720" w:bottom="720" w:left="720" w:header="0" w:footer="3" w:gutter="0"/>
          <w:pgNumType w:start="2"/>
          <w:cols w:space="720"/>
          <w:noEndnote/>
          <w:docGrid w:linePitch="360"/>
        </w:sectPr>
      </w:pPr>
      <w:bookmarkStart w:id="0" w:name="_GoBack"/>
      <w:bookmarkEnd w:id="0"/>
    </w:p>
    <w:p w:rsidR="00BC18F7" w:rsidRPr="00BC18F7" w:rsidRDefault="00BC18F7" w:rsidP="00BC18F7">
      <w:pPr>
        <w:widowControl/>
        <w:suppressAutoHyphens w:val="0"/>
        <w:ind w:firstLine="709"/>
        <w:jc w:val="center"/>
        <w:rPr>
          <w:rFonts w:eastAsia="Times New Roman"/>
          <w:b/>
          <w:kern w:val="0"/>
          <w:lang w:eastAsia="ru-RU"/>
        </w:rPr>
      </w:pPr>
      <w:r w:rsidRPr="00BC18F7">
        <w:rPr>
          <w:rFonts w:eastAsia="Times New Roman"/>
          <w:b/>
          <w:kern w:val="0"/>
          <w:lang w:eastAsia="ru-RU"/>
        </w:rPr>
        <w:lastRenderedPageBreak/>
        <w:t>3. Календарно-тематический план по обществознанию, 9 класс (34ч)</w:t>
      </w:r>
    </w:p>
    <w:p w:rsidR="00BC18F7" w:rsidRPr="00BC18F7" w:rsidRDefault="00BC18F7" w:rsidP="00BC18F7">
      <w:pPr>
        <w:widowControl/>
        <w:suppressAutoHyphens w:val="0"/>
        <w:ind w:firstLine="709"/>
        <w:jc w:val="both"/>
        <w:rPr>
          <w:rFonts w:eastAsia="Times New Roman"/>
          <w:b/>
          <w:kern w:val="0"/>
          <w:lang w:eastAsia="ru-RU"/>
        </w:rPr>
      </w:pPr>
    </w:p>
    <w:tbl>
      <w:tblPr>
        <w:tblW w:w="10915" w:type="dxa"/>
        <w:tblInd w:w="-34" w:type="dxa"/>
        <w:tblLayout w:type="fixed"/>
        <w:tblCellMar>
          <w:left w:w="10" w:type="dxa"/>
          <w:right w:w="10" w:type="dxa"/>
        </w:tblCellMar>
        <w:tblLook w:val="04A0" w:firstRow="1" w:lastRow="0" w:firstColumn="1" w:lastColumn="0" w:noHBand="0" w:noVBand="1"/>
      </w:tblPr>
      <w:tblGrid>
        <w:gridCol w:w="851"/>
        <w:gridCol w:w="4848"/>
        <w:gridCol w:w="1134"/>
        <w:gridCol w:w="1276"/>
        <w:gridCol w:w="1276"/>
        <w:gridCol w:w="1530"/>
      </w:tblGrid>
      <w:tr w:rsidR="00BC18F7" w:rsidRPr="00BC18F7" w:rsidTr="00CE316D">
        <w:trPr>
          <w:trHeight w:val="289"/>
        </w:trPr>
        <w:tc>
          <w:tcPr>
            <w:tcW w:w="851" w:type="dxa"/>
            <w:vMerge w:val="restart"/>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 xml:space="preserve">№ </w:t>
            </w:r>
            <w:r w:rsidRPr="00BC18F7">
              <w:rPr>
                <w:kern w:val="3"/>
                <w:lang w:val="de-DE" w:eastAsia="ja-JP" w:bidi="fa-IR"/>
              </w:rPr>
              <w:t>п/п</w:t>
            </w:r>
          </w:p>
        </w:tc>
        <w:tc>
          <w:tcPr>
            <w:tcW w:w="4848" w:type="dxa"/>
            <w:vMerge w:val="restar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snapToGrid w:val="0"/>
              <w:jc w:val="center"/>
              <w:textAlignment w:val="baseline"/>
              <w:rPr>
                <w:kern w:val="3"/>
                <w:lang w:eastAsia="ja-JP" w:bidi="fa-IR"/>
              </w:rPr>
            </w:pPr>
            <w:r w:rsidRPr="00BC18F7">
              <w:rPr>
                <w:kern w:val="3"/>
                <w:lang w:eastAsia="ja-JP" w:bidi="fa-IR"/>
              </w:rPr>
              <w:t>Тема урока</w:t>
            </w:r>
          </w:p>
        </w:tc>
        <w:tc>
          <w:tcPr>
            <w:tcW w:w="1134" w:type="dxa"/>
            <w:vMerge w:val="restart"/>
            <w:tcBorders>
              <w:top w:val="single" w:sz="4" w:space="0" w:color="000000"/>
              <w:left w:val="single" w:sz="4" w:space="0" w:color="auto"/>
              <w:bottom w:val="single" w:sz="4" w:space="0" w:color="000000"/>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val="de-DE" w:eastAsia="ja-JP" w:bidi="fa-IR"/>
              </w:rPr>
            </w:pPr>
            <w:proofErr w:type="spellStart"/>
            <w:r w:rsidRPr="00BC18F7">
              <w:rPr>
                <w:kern w:val="3"/>
                <w:lang w:val="de-DE" w:eastAsia="ja-JP" w:bidi="fa-IR"/>
              </w:rPr>
              <w:t>Кол</w:t>
            </w:r>
            <w:proofErr w:type="spellEnd"/>
            <w:r w:rsidR="00CE316D">
              <w:rPr>
                <w:kern w:val="3"/>
                <w:lang w:eastAsia="ja-JP" w:bidi="fa-IR"/>
              </w:rPr>
              <w:t>-</w:t>
            </w:r>
            <w:proofErr w:type="spellStart"/>
            <w:r w:rsidRPr="00BC18F7">
              <w:rPr>
                <w:kern w:val="3"/>
                <w:lang w:val="de-DE" w:eastAsia="ja-JP" w:bidi="fa-IR"/>
              </w:rPr>
              <w:t>во</w:t>
            </w:r>
            <w:proofErr w:type="spellEnd"/>
            <w:r w:rsidRPr="00BC18F7">
              <w:rPr>
                <w:kern w:val="3"/>
                <w:lang w:val="de-DE" w:eastAsia="ja-JP" w:bidi="fa-IR"/>
              </w:rPr>
              <w:t xml:space="preserve"> </w:t>
            </w:r>
            <w:proofErr w:type="spellStart"/>
            <w:r w:rsidRPr="00BC18F7">
              <w:rPr>
                <w:kern w:val="3"/>
                <w:lang w:val="de-DE" w:eastAsia="ja-JP" w:bidi="fa-IR"/>
              </w:rPr>
              <w:t>часов</w:t>
            </w:r>
            <w:proofErr w:type="spellEnd"/>
          </w:p>
        </w:tc>
        <w:tc>
          <w:tcPr>
            <w:tcW w:w="2552"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jc w:val="center"/>
              <w:textAlignment w:val="baseline"/>
              <w:rPr>
                <w:kern w:val="3"/>
                <w:lang w:val="de-DE" w:eastAsia="ja-JP" w:bidi="fa-IR"/>
              </w:rPr>
            </w:pPr>
            <w:proofErr w:type="spellStart"/>
            <w:r w:rsidRPr="00BC18F7">
              <w:rPr>
                <w:kern w:val="3"/>
                <w:lang w:val="de-DE" w:eastAsia="ja-JP" w:bidi="fa-IR"/>
              </w:rPr>
              <w:t>Дата</w:t>
            </w:r>
            <w:proofErr w:type="spellEnd"/>
          </w:p>
        </w:tc>
        <w:tc>
          <w:tcPr>
            <w:tcW w:w="1530" w:type="dxa"/>
            <w:tcBorders>
              <w:top w:val="single" w:sz="4" w:space="0" w:color="000000"/>
              <w:left w:val="single" w:sz="4" w:space="0" w:color="auto"/>
              <w:bottom w:val="single" w:sz="4" w:space="0" w:color="000000"/>
              <w:right w:val="single" w:sz="4" w:space="0" w:color="000000"/>
            </w:tcBorders>
          </w:tcPr>
          <w:p w:rsidR="00BC18F7" w:rsidRPr="00BC18F7" w:rsidRDefault="00BC18F7" w:rsidP="00BC18F7">
            <w:pPr>
              <w:autoSpaceDN w:val="0"/>
              <w:snapToGrid w:val="0"/>
              <w:jc w:val="center"/>
              <w:textAlignment w:val="baseline"/>
              <w:rPr>
                <w:kern w:val="3"/>
                <w:lang w:eastAsia="ja-JP" w:bidi="fa-IR"/>
              </w:rPr>
            </w:pPr>
            <w:r w:rsidRPr="00BC18F7">
              <w:rPr>
                <w:kern w:val="3"/>
                <w:lang w:eastAsia="ja-JP" w:bidi="fa-IR"/>
              </w:rPr>
              <w:t>Примечание</w:t>
            </w:r>
          </w:p>
        </w:tc>
      </w:tr>
      <w:tr w:rsidR="00BC18F7" w:rsidRPr="00BC18F7" w:rsidTr="00CE316D">
        <w:trPr>
          <w:trHeight w:val="166"/>
        </w:trPr>
        <w:tc>
          <w:tcPr>
            <w:tcW w:w="851" w:type="dxa"/>
            <w:vMerge/>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val="de-DE" w:eastAsia="ja-JP" w:bidi="fa-IR"/>
              </w:rPr>
            </w:pPr>
          </w:p>
        </w:tc>
        <w:tc>
          <w:tcPr>
            <w:tcW w:w="4848" w:type="dxa"/>
            <w:vMerge/>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val="de-DE" w:eastAsia="ja-JP" w:bidi="fa-IR"/>
              </w:rPr>
            </w:pPr>
          </w:p>
        </w:tc>
        <w:tc>
          <w:tcPr>
            <w:tcW w:w="1134" w:type="dxa"/>
            <w:vMerge/>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val="de-DE" w:eastAsia="ja-JP" w:bidi="fa-IR"/>
              </w:rPr>
            </w:pPr>
          </w:p>
        </w:tc>
        <w:tc>
          <w:tcPr>
            <w:tcW w:w="127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snapToGrid w:val="0"/>
              <w:jc w:val="center"/>
              <w:textAlignment w:val="baseline"/>
              <w:rPr>
                <w:kern w:val="3"/>
                <w:lang w:eastAsia="ja-JP" w:bidi="fa-IR"/>
              </w:rPr>
            </w:pPr>
            <w:r w:rsidRPr="00BC18F7">
              <w:rPr>
                <w:kern w:val="3"/>
                <w:lang w:eastAsia="ja-JP" w:bidi="fa-IR"/>
              </w:rPr>
              <w:t>по плану</w:t>
            </w:r>
          </w:p>
        </w:tc>
        <w:tc>
          <w:tcPr>
            <w:tcW w:w="1276" w:type="dxa"/>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jc w:val="center"/>
              <w:textAlignment w:val="baseline"/>
              <w:rPr>
                <w:kern w:val="3"/>
                <w:lang w:eastAsia="ja-JP" w:bidi="fa-IR"/>
              </w:rPr>
            </w:pPr>
            <w:r w:rsidRPr="00BC18F7">
              <w:rPr>
                <w:kern w:val="3"/>
                <w:lang w:eastAsia="ja-JP" w:bidi="fa-IR"/>
              </w:rPr>
              <w:t>по факту</w:t>
            </w:r>
          </w:p>
        </w:tc>
        <w:tc>
          <w:tcPr>
            <w:tcW w:w="1530" w:type="dxa"/>
            <w:tcBorders>
              <w:left w:val="single" w:sz="4" w:space="0" w:color="auto"/>
              <w:bottom w:val="single" w:sz="4" w:space="0" w:color="auto"/>
              <w:right w:val="single" w:sz="4" w:space="0" w:color="000000"/>
            </w:tcBorders>
          </w:tcPr>
          <w:p w:rsidR="00BC18F7" w:rsidRPr="00BC18F7" w:rsidRDefault="00BC18F7" w:rsidP="00BC18F7">
            <w:pPr>
              <w:autoSpaceDN w:val="0"/>
              <w:snapToGrid w:val="0"/>
              <w:jc w:val="center"/>
              <w:textAlignment w:val="baseline"/>
              <w:rPr>
                <w:kern w:val="3"/>
                <w:lang w:eastAsia="ja-JP" w:bidi="fa-IR"/>
              </w:rPr>
            </w:pPr>
          </w:p>
        </w:tc>
      </w:tr>
      <w:tr w:rsidR="00BC18F7" w:rsidRPr="00BC18F7" w:rsidTr="00CE316D">
        <w:trPr>
          <w:trHeight w:val="166"/>
        </w:trPr>
        <w:tc>
          <w:tcPr>
            <w:tcW w:w="851" w:type="dxa"/>
            <w:tcBorders>
              <w:top w:val="single" w:sz="4" w:space="0" w:color="000000"/>
              <w:left w:val="single" w:sz="4" w:space="0" w:color="000000"/>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4848"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both"/>
              <w:textAlignment w:val="baseline"/>
              <w:rPr>
                <w:kern w:val="3"/>
                <w:lang w:val="de-DE" w:eastAsia="ja-JP" w:bidi="fa-IR"/>
              </w:rPr>
            </w:pPr>
            <w:r w:rsidRPr="00BC18F7">
              <w:rPr>
                <w:rFonts w:eastAsia="Times New Roman"/>
                <w:color w:val="000000"/>
                <w:kern w:val="0"/>
                <w:lang w:eastAsia="ru-RU"/>
              </w:rPr>
              <w:t>Вводный урок</w:t>
            </w:r>
          </w:p>
        </w:tc>
        <w:tc>
          <w:tcPr>
            <w:tcW w:w="1134" w:type="dxa"/>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C18F7" w:rsidRPr="00BC18F7" w:rsidRDefault="003A4BE6" w:rsidP="00BC18F7">
            <w:pPr>
              <w:autoSpaceDN w:val="0"/>
              <w:snapToGrid w:val="0"/>
              <w:jc w:val="center"/>
              <w:textAlignment w:val="baseline"/>
              <w:rPr>
                <w:kern w:val="3"/>
                <w:lang w:eastAsia="ja-JP" w:bidi="fa-IR"/>
              </w:rPr>
            </w:pPr>
            <w:r>
              <w:rPr>
                <w:kern w:val="3"/>
                <w:lang w:eastAsia="ja-JP" w:bidi="fa-IR"/>
              </w:rPr>
              <w:t>01.09</w:t>
            </w:r>
          </w:p>
        </w:tc>
        <w:tc>
          <w:tcPr>
            <w:tcW w:w="1276" w:type="dxa"/>
            <w:tcBorders>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jc w:val="center"/>
              <w:textAlignment w:val="baseline"/>
              <w:rPr>
                <w:kern w:val="3"/>
                <w:lang w:eastAsia="ja-JP" w:bidi="fa-IR"/>
              </w:rPr>
            </w:pPr>
          </w:p>
        </w:tc>
        <w:tc>
          <w:tcPr>
            <w:tcW w:w="1530" w:type="dxa"/>
            <w:tcBorders>
              <w:left w:val="single" w:sz="4" w:space="0" w:color="auto"/>
              <w:bottom w:val="single" w:sz="4" w:space="0" w:color="auto"/>
              <w:right w:val="single" w:sz="4" w:space="0" w:color="000000"/>
            </w:tcBorders>
          </w:tcPr>
          <w:p w:rsidR="00BC18F7" w:rsidRPr="00BC18F7" w:rsidRDefault="00BC18F7" w:rsidP="00BC18F7">
            <w:pPr>
              <w:autoSpaceDN w:val="0"/>
              <w:snapToGrid w:val="0"/>
              <w:jc w:val="center"/>
              <w:textAlignment w:val="baseline"/>
              <w:rPr>
                <w:kern w:val="3"/>
                <w:lang w:eastAsia="ja-JP" w:bidi="fa-IR"/>
              </w:rPr>
            </w:pPr>
          </w:p>
        </w:tc>
      </w:tr>
      <w:tr w:rsidR="00BC18F7" w:rsidRPr="00BC18F7" w:rsidTr="00CE316D">
        <w:trPr>
          <w:trHeight w:val="278"/>
        </w:trPr>
        <w:tc>
          <w:tcPr>
            <w:tcW w:w="9385" w:type="dxa"/>
            <w:gridSpan w:val="5"/>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r w:rsidRPr="00BC18F7">
              <w:rPr>
                <w:rFonts w:eastAsia="Calibri"/>
                <w:b/>
                <w:kern w:val="0"/>
              </w:rPr>
              <w:t xml:space="preserve">Раздел 1. Политика и социальное развитие </w:t>
            </w:r>
            <w:r w:rsidRPr="00BC18F7">
              <w:rPr>
                <w:b/>
                <w:kern w:val="3"/>
                <w:lang w:eastAsia="ja-JP" w:bidi="fa-IR"/>
              </w:rPr>
              <w:t>14 ч</w:t>
            </w:r>
          </w:p>
        </w:tc>
        <w:tc>
          <w:tcPr>
            <w:tcW w:w="1530" w:type="dxa"/>
            <w:tcBorders>
              <w:top w:val="single" w:sz="4" w:space="0" w:color="000000"/>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rFonts w:eastAsia="Calibri"/>
                <w:b/>
                <w:kern w:val="0"/>
              </w:rPr>
            </w:pPr>
          </w:p>
        </w:tc>
      </w:tr>
      <w:tr w:rsidR="00BC18F7" w:rsidRPr="00BC18F7" w:rsidTr="00CE316D">
        <w:trPr>
          <w:trHeight w:val="302"/>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Политика и власть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3A4BE6" w:rsidP="00BC18F7">
            <w:pPr>
              <w:widowControl/>
              <w:suppressAutoHyphens w:val="0"/>
              <w:jc w:val="center"/>
              <w:rPr>
                <w:rFonts w:eastAsia="Times New Roman"/>
                <w:kern w:val="0"/>
                <w:lang w:eastAsia="ru-RU"/>
              </w:rPr>
            </w:pPr>
            <w:r>
              <w:rPr>
                <w:rFonts w:eastAsia="Times New Roman"/>
                <w:kern w:val="0"/>
                <w:lang w:eastAsia="ru-RU"/>
              </w:rPr>
              <w:t>08.09</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68"/>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3</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xml:space="preserve">Государство. </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0"/>
                <w:lang w:eastAsia="ja-JP" w:bidi="fa-IR"/>
              </w:rPr>
            </w:pPr>
            <w:r w:rsidRPr="00BC18F7">
              <w:rPr>
                <w:kern w:val="0"/>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3A4BE6" w:rsidP="00BC18F7">
            <w:pPr>
              <w:widowControl/>
              <w:suppressAutoHyphens w:val="0"/>
              <w:jc w:val="center"/>
              <w:rPr>
                <w:rFonts w:eastAsia="Times New Roman"/>
                <w:kern w:val="0"/>
                <w:lang w:eastAsia="ru-RU"/>
              </w:rPr>
            </w:pPr>
            <w:r>
              <w:rPr>
                <w:rFonts w:eastAsia="Times New Roman"/>
                <w:kern w:val="0"/>
                <w:lang w:eastAsia="ru-RU"/>
              </w:rPr>
              <w:t>15.09</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32"/>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4</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Практикум по теме «Политика и власть»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3A4BE6" w:rsidP="00BC18F7">
            <w:pPr>
              <w:widowControl/>
              <w:suppressAutoHyphens w:val="0"/>
              <w:jc w:val="center"/>
              <w:rPr>
                <w:rFonts w:eastAsia="Times New Roman"/>
                <w:kern w:val="0"/>
                <w:lang w:eastAsia="ru-RU"/>
              </w:rPr>
            </w:pPr>
            <w:r>
              <w:rPr>
                <w:rFonts w:eastAsia="Times New Roman"/>
                <w:kern w:val="0"/>
                <w:lang w:eastAsia="ru-RU"/>
              </w:rPr>
              <w:t>22.09</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312"/>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5</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Политические режимы.</w:t>
            </w:r>
          </w:p>
          <w:p w:rsidR="00BC18F7" w:rsidRPr="00BC18F7" w:rsidRDefault="00BC18F7" w:rsidP="00BC18F7">
            <w:pPr>
              <w:widowControl/>
              <w:suppressAutoHyphens w:val="0"/>
              <w:jc w:val="both"/>
              <w:rPr>
                <w:rFonts w:eastAsia="Times New Roman"/>
                <w:b/>
                <w:kern w:val="0"/>
                <w:lang w:eastAsia="ru-RU"/>
              </w:rPr>
            </w:pPr>
            <w:r w:rsidRPr="00BC18F7">
              <w:rPr>
                <w:rFonts w:eastAsia="Times New Roman"/>
                <w:b/>
                <w:kern w:val="0"/>
                <w:lang w:eastAsia="ru-RU"/>
              </w:rPr>
              <w:t>ВПР</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3A4BE6" w:rsidP="00BC18F7">
            <w:pPr>
              <w:widowControl/>
              <w:suppressAutoHyphens w:val="0"/>
              <w:jc w:val="center"/>
              <w:rPr>
                <w:rFonts w:eastAsia="Times New Roman"/>
                <w:kern w:val="0"/>
                <w:lang w:eastAsia="ru-RU"/>
              </w:rPr>
            </w:pPr>
            <w:r>
              <w:rPr>
                <w:rFonts w:eastAsia="Times New Roman"/>
                <w:kern w:val="0"/>
                <w:lang w:eastAsia="ru-RU"/>
              </w:rPr>
              <w:t>29.09</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312"/>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6</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Политические режимы</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06.10</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180"/>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7</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Правовое государство</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13.10</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198"/>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8</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Гражданское общество и государство.</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20.10</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16"/>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9-10</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Участие граждан в политической жизни</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0"/>
                <w:lang w:eastAsia="ja-JP" w:bidi="fa-IR"/>
              </w:rPr>
            </w:pPr>
            <w:r w:rsidRPr="00BC18F7">
              <w:rPr>
                <w:kern w:val="0"/>
                <w:lang w:eastAsia="ja-JP" w:bidi="fa-IR"/>
              </w:rPr>
              <w:t>2</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Default="00925214" w:rsidP="00BC18F7">
            <w:pPr>
              <w:widowControl/>
              <w:suppressAutoHyphens w:val="0"/>
              <w:jc w:val="center"/>
              <w:rPr>
                <w:rFonts w:eastAsia="Times New Roman"/>
                <w:kern w:val="0"/>
                <w:lang w:eastAsia="ru-RU"/>
              </w:rPr>
            </w:pPr>
            <w:r>
              <w:rPr>
                <w:rFonts w:eastAsia="Times New Roman"/>
                <w:kern w:val="0"/>
                <w:lang w:eastAsia="ru-RU"/>
              </w:rPr>
              <w:t>27.10</w:t>
            </w:r>
          </w:p>
          <w:p w:rsidR="00925214" w:rsidRPr="00BC18F7" w:rsidRDefault="00925214" w:rsidP="00BC18F7">
            <w:pPr>
              <w:widowControl/>
              <w:suppressAutoHyphens w:val="0"/>
              <w:jc w:val="center"/>
              <w:rPr>
                <w:rFonts w:eastAsia="Times New Roman"/>
                <w:kern w:val="0"/>
                <w:lang w:eastAsia="ru-RU"/>
              </w:rPr>
            </w:pPr>
            <w:r>
              <w:rPr>
                <w:rFonts w:eastAsia="Times New Roman"/>
                <w:kern w:val="0"/>
                <w:lang w:eastAsia="ru-RU"/>
              </w:rPr>
              <w:t>10.11</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49"/>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11-12</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Политические партии и движения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Default="00925214" w:rsidP="00BC18F7">
            <w:pPr>
              <w:widowControl/>
              <w:suppressAutoHyphens w:val="0"/>
              <w:jc w:val="center"/>
              <w:rPr>
                <w:rFonts w:eastAsia="Times New Roman"/>
                <w:kern w:val="0"/>
                <w:lang w:eastAsia="ru-RU"/>
              </w:rPr>
            </w:pPr>
            <w:r>
              <w:rPr>
                <w:rFonts w:eastAsia="Times New Roman"/>
                <w:kern w:val="0"/>
                <w:lang w:eastAsia="ru-RU"/>
              </w:rPr>
              <w:t>17.11</w:t>
            </w:r>
          </w:p>
          <w:p w:rsidR="00925214" w:rsidRPr="00BC18F7" w:rsidRDefault="00925214" w:rsidP="00BC18F7">
            <w:pPr>
              <w:widowControl/>
              <w:suppressAutoHyphens w:val="0"/>
              <w:jc w:val="center"/>
              <w:rPr>
                <w:rFonts w:eastAsia="Times New Roman"/>
                <w:kern w:val="0"/>
                <w:lang w:eastAsia="ru-RU"/>
              </w:rPr>
            </w:pPr>
            <w:r>
              <w:rPr>
                <w:rFonts w:eastAsia="Times New Roman"/>
                <w:kern w:val="0"/>
                <w:lang w:eastAsia="ru-RU"/>
              </w:rPr>
              <w:t>24.11</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408"/>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13</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Практикум. Повторение</w:t>
            </w:r>
            <w:r w:rsidR="00925214">
              <w:rPr>
                <w:rFonts w:eastAsia="Times New Roman"/>
                <w:kern w:val="0"/>
                <w:lang w:eastAsia="ru-RU"/>
              </w:rPr>
              <w:t>.</w:t>
            </w:r>
            <w:r w:rsidRPr="00BC18F7">
              <w:rPr>
                <w:rFonts w:eastAsia="Times New Roman"/>
                <w:kern w:val="0"/>
                <w:lang w:eastAsia="ru-RU"/>
              </w:rPr>
              <w:t xml:space="preserve"> </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«Политика и социальное развитие»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925214">
            <w:pPr>
              <w:autoSpaceDN w:val="0"/>
              <w:snapToGrid w:val="0"/>
              <w:jc w:val="center"/>
              <w:textAlignment w:val="baseline"/>
              <w:rPr>
                <w:kern w:val="3"/>
                <w:lang w:eastAsia="ja-JP" w:bidi="fa-IR"/>
              </w:rPr>
            </w:pPr>
            <w:r>
              <w:rPr>
                <w:kern w:val="3"/>
                <w:lang w:eastAsia="ja-JP" w:bidi="fa-IR"/>
              </w:rPr>
              <w:t>01.12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925214" w:rsidRPr="00BC18F7" w:rsidTr="00CE316D">
        <w:trPr>
          <w:trHeight w:val="408"/>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autoSpaceDN w:val="0"/>
              <w:jc w:val="center"/>
              <w:textAlignment w:val="baseline"/>
              <w:rPr>
                <w:kern w:val="3"/>
                <w:lang w:eastAsia="ja-JP" w:bidi="fa-IR"/>
              </w:rPr>
            </w:pPr>
            <w:r w:rsidRPr="00BC18F7">
              <w:rPr>
                <w:kern w:val="3"/>
                <w:lang w:eastAsia="ja-JP" w:bidi="fa-IR"/>
              </w:rPr>
              <w:t>14</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widowControl/>
              <w:suppressAutoHyphens w:val="0"/>
              <w:jc w:val="both"/>
              <w:rPr>
                <w:rFonts w:eastAsia="Times New Roman"/>
                <w:kern w:val="0"/>
                <w:lang w:eastAsia="ru-RU"/>
              </w:rPr>
            </w:pPr>
            <w:r w:rsidRPr="00BC18F7">
              <w:rPr>
                <w:rFonts w:eastAsia="Times New Roman"/>
                <w:kern w:val="0"/>
                <w:lang w:eastAsia="ru-RU"/>
              </w:rPr>
              <w:t xml:space="preserve">Влияние СМИ на политическую </w:t>
            </w:r>
          </w:p>
          <w:p w:rsidR="00925214" w:rsidRPr="00BC18F7" w:rsidRDefault="00925214" w:rsidP="00925214">
            <w:pPr>
              <w:widowControl/>
              <w:suppressAutoHyphens w:val="0"/>
              <w:jc w:val="both"/>
              <w:rPr>
                <w:rFonts w:eastAsia="Times New Roman"/>
                <w:kern w:val="0"/>
                <w:lang w:eastAsia="ru-RU"/>
              </w:rPr>
            </w:pPr>
            <w:r w:rsidRPr="00BC18F7">
              <w:rPr>
                <w:rFonts w:eastAsia="Times New Roman"/>
                <w:kern w:val="0"/>
                <w:lang w:eastAsia="ru-RU"/>
              </w:rPr>
              <w:t>жизнь общества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widowControl/>
              <w:suppressAutoHyphens w:val="0"/>
              <w:jc w:val="center"/>
              <w:rPr>
                <w:rFonts w:eastAsia="Times New Roman"/>
                <w:kern w:val="0"/>
                <w:lang w:eastAsia="ru-RU"/>
              </w:rPr>
            </w:pPr>
            <w:r>
              <w:rPr>
                <w:rFonts w:eastAsia="Times New Roman"/>
                <w:kern w:val="0"/>
                <w:lang w:eastAsia="ru-RU"/>
              </w:rPr>
              <w:t>08.12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25214" w:rsidRPr="00BC18F7" w:rsidRDefault="00925214" w:rsidP="00925214">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925214" w:rsidRPr="00BC18F7" w:rsidRDefault="00925214" w:rsidP="00925214">
            <w:pPr>
              <w:autoSpaceDN w:val="0"/>
              <w:snapToGrid w:val="0"/>
              <w:ind w:firstLine="709"/>
              <w:jc w:val="center"/>
              <w:textAlignment w:val="baseline"/>
              <w:rPr>
                <w:b/>
                <w:kern w:val="3"/>
                <w:lang w:eastAsia="ja-JP" w:bidi="fa-IR"/>
              </w:rPr>
            </w:pPr>
          </w:p>
        </w:tc>
      </w:tr>
      <w:tr w:rsidR="00925214" w:rsidRPr="00BC18F7" w:rsidTr="00CE316D">
        <w:trPr>
          <w:trHeight w:val="334"/>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autoSpaceDN w:val="0"/>
              <w:jc w:val="center"/>
              <w:textAlignment w:val="baseline"/>
              <w:rPr>
                <w:kern w:val="3"/>
                <w:lang w:eastAsia="ja-JP" w:bidi="fa-IR"/>
              </w:rPr>
            </w:pPr>
            <w:r w:rsidRPr="00BC18F7">
              <w:rPr>
                <w:kern w:val="3"/>
                <w:lang w:eastAsia="ja-JP" w:bidi="fa-IR"/>
              </w:rPr>
              <w:t>15</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widowControl/>
              <w:suppressAutoHyphens w:val="0"/>
              <w:jc w:val="both"/>
              <w:rPr>
                <w:rFonts w:eastAsia="Times New Roman"/>
                <w:b/>
                <w:kern w:val="0"/>
                <w:lang w:eastAsia="ru-RU"/>
              </w:rPr>
            </w:pPr>
            <w:r w:rsidRPr="00BC18F7">
              <w:rPr>
                <w:rFonts w:eastAsia="Times New Roman"/>
                <w:kern w:val="0"/>
                <w:lang w:eastAsia="ru-RU"/>
              </w:rPr>
              <w:t>Повторительно-обобщающий урок по теме «Политика и социальное развитие»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925214" w:rsidRPr="00BC18F7" w:rsidRDefault="00925214" w:rsidP="00925214">
            <w:pPr>
              <w:widowControl/>
              <w:suppressAutoHyphens w:val="0"/>
              <w:jc w:val="center"/>
              <w:rPr>
                <w:rFonts w:eastAsia="Times New Roman"/>
                <w:kern w:val="0"/>
                <w:lang w:eastAsia="ru-RU"/>
              </w:rPr>
            </w:pPr>
            <w:r>
              <w:rPr>
                <w:rFonts w:eastAsia="Times New Roman"/>
                <w:kern w:val="0"/>
                <w:lang w:eastAsia="ru-RU"/>
              </w:rPr>
              <w:t>15.12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925214" w:rsidRPr="00BC18F7" w:rsidRDefault="00925214" w:rsidP="00925214">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925214" w:rsidRPr="00BC18F7" w:rsidRDefault="00925214" w:rsidP="00925214">
            <w:pPr>
              <w:autoSpaceDN w:val="0"/>
              <w:snapToGrid w:val="0"/>
              <w:ind w:firstLine="709"/>
              <w:jc w:val="center"/>
              <w:textAlignment w:val="baseline"/>
              <w:rPr>
                <w:b/>
                <w:kern w:val="3"/>
                <w:lang w:eastAsia="ja-JP" w:bidi="fa-IR"/>
              </w:rPr>
            </w:pPr>
          </w:p>
        </w:tc>
      </w:tr>
      <w:tr w:rsidR="00BC18F7" w:rsidRPr="00BC18F7" w:rsidTr="00AB697F">
        <w:trPr>
          <w:trHeight w:val="196"/>
        </w:trPr>
        <w:tc>
          <w:tcPr>
            <w:tcW w:w="10915" w:type="dxa"/>
            <w:gridSpan w:val="6"/>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ind w:firstLine="709"/>
              <w:jc w:val="center"/>
              <w:textAlignment w:val="baseline"/>
              <w:rPr>
                <w:rFonts w:eastAsia="Calibri"/>
                <w:b/>
                <w:kern w:val="0"/>
              </w:rPr>
            </w:pPr>
            <w:r w:rsidRPr="00BC18F7">
              <w:rPr>
                <w:rFonts w:eastAsia="Calibri"/>
                <w:b/>
                <w:kern w:val="0"/>
              </w:rPr>
              <w:t>Раздел 2. Право 17 ч</w:t>
            </w:r>
          </w:p>
        </w:tc>
      </w:tr>
      <w:tr w:rsidR="00BC18F7" w:rsidRPr="00BC18F7" w:rsidTr="00CE316D">
        <w:trPr>
          <w:trHeight w:val="226"/>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16</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Calibri"/>
                <w:kern w:val="0"/>
              </w:rPr>
            </w:pPr>
            <w:r w:rsidRPr="00BC18F7">
              <w:rPr>
                <w:rFonts w:eastAsia="Calibri"/>
                <w:kern w:val="0"/>
              </w:rPr>
              <w:t>Роль права в жизни общества и</w:t>
            </w:r>
          </w:p>
          <w:p w:rsidR="00BC18F7" w:rsidRPr="00BC18F7" w:rsidRDefault="00BC18F7" w:rsidP="00BC18F7">
            <w:pPr>
              <w:widowControl/>
              <w:suppressAutoHyphens w:val="0"/>
              <w:jc w:val="both"/>
              <w:rPr>
                <w:rFonts w:eastAsia="Times New Roman"/>
                <w:kern w:val="0"/>
                <w:lang w:eastAsia="ru-RU"/>
              </w:rPr>
            </w:pPr>
            <w:r w:rsidRPr="00BC18F7">
              <w:rPr>
                <w:rFonts w:eastAsia="Calibri"/>
                <w:kern w:val="0"/>
              </w:rPr>
              <w:t>государства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22.12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64"/>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17</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Правоотношения и субъекты права.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29.12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156"/>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18</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Правонарушения и юридическая</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Ответственность</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12.01</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191"/>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19</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Правоохранительные органы</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19.01</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07"/>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20-21</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Calibri"/>
                <w:kern w:val="0"/>
              </w:rPr>
            </w:pPr>
            <w:r w:rsidRPr="00BC18F7">
              <w:rPr>
                <w:rFonts w:eastAsia="Times New Roman"/>
                <w:kern w:val="0"/>
                <w:lang w:eastAsia="ru-RU"/>
              </w:rPr>
              <w:t xml:space="preserve">Конституция </w:t>
            </w:r>
            <w:r w:rsidRPr="00BC18F7">
              <w:rPr>
                <w:rFonts w:eastAsia="Calibri"/>
                <w:kern w:val="0"/>
              </w:rPr>
              <w:t>РФ.</w:t>
            </w:r>
          </w:p>
          <w:p w:rsidR="00BC18F7" w:rsidRPr="00BC18F7" w:rsidRDefault="00BC18F7" w:rsidP="00BC18F7">
            <w:pPr>
              <w:widowControl/>
              <w:suppressAutoHyphens w:val="0"/>
              <w:jc w:val="both"/>
              <w:rPr>
                <w:rFonts w:eastAsia="Times New Roman"/>
                <w:kern w:val="0"/>
                <w:lang w:eastAsia="ru-RU"/>
              </w:rPr>
            </w:pPr>
            <w:r w:rsidRPr="00BC18F7">
              <w:rPr>
                <w:rFonts w:eastAsia="Calibri"/>
                <w:kern w:val="0"/>
              </w:rPr>
              <w:t>Основы конституционного строя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2</w:t>
            </w:r>
          </w:p>
        </w:tc>
        <w:tc>
          <w:tcPr>
            <w:tcW w:w="1276"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Default="00925214" w:rsidP="00BC18F7">
            <w:pPr>
              <w:widowControl/>
              <w:suppressAutoHyphens w:val="0"/>
              <w:jc w:val="center"/>
              <w:rPr>
                <w:rFonts w:eastAsia="Times New Roman"/>
                <w:kern w:val="0"/>
                <w:lang w:eastAsia="ru-RU"/>
              </w:rPr>
            </w:pPr>
            <w:r>
              <w:rPr>
                <w:rFonts w:eastAsia="Times New Roman"/>
                <w:kern w:val="0"/>
                <w:lang w:eastAsia="ru-RU"/>
              </w:rPr>
              <w:t>26.01</w:t>
            </w:r>
          </w:p>
          <w:p w:rsidR="00925214" w:rsidRPr="00BC18F7" w:rsidRDefault="00925214" w:rsidP="00BC18F7">
            <w:pPr>
              <w:widowControl/>
              <w:suppressAutoHyphens w:val="0"/>
              <w:jc w:val="center"/>
              <w:rPr>
                <w:rFonts w:eastAsia="Times New Roman"/>
                <w:kern w:val="0"/>
                <w:lang w:eastAsia="ru-RU"/>
              </w:rPr>
            </w:pPr>
            <w:r>
              <w:rPr>
                <w:rFonts w:eastAsia="Times New Roman"/>
                <w:kern w:val="0"/>
                <w:lang w:eastAsia="ru-RU"/>
              </w:rPr>
              <w:t>02.02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27"/>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22</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Права и свободы гражданина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kern w:val="0"/>
                <w:lang w:eastAsia="ja-JP" w:bidi="fa-IR"/>
              </w:rPr>
            </w:pPr>
            <w:r>
              <w:rPr>
                <w:kern w:val="0"/>
                <w:lang w:eastAsia="ja-JP" w:bidi="fa-IR"/>
              </w:rPr>
              <w:t>09.02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35"/>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23</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Гражданские правоотношения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16.02</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198"/>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24</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Право на труд</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02.03</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66"/>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25</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Семейные правоотношения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09.03</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78"/>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26</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Административные правоотношения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16.03</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24"/>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27</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Уголовная ответственность,</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преступление.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30.03</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74"/>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28</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Социальные права</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06.04</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86"/>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29</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Международно-правовая зашита жертв</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вооружённых конфликтов.</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13.04</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67"/>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30</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b/>
                <w:kern w:val="3"/>
                <w:lang w:eastAsia="ja-JP" w:bidi="fa-IR"/>
              </w:rPr>
              <w:t>Промежуточная  аттестация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20.04</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386"/>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31</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xml:space="preserve">Правовое регулирование отношений </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в сфере образования</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27.04</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19"/>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32</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Тематический контроль:  «Право»</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04.05</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274"/>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33</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Обобщение по теме «Право»</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11.05</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r w:rsidR="00BC18F7" w:rsidRPr="00BC18F7" w:rsidTr="00CE316D">
        <w:trPr>
          <w:trHeight w:val="188"/>
        </w:trPr>
        <w:tc>
          <w:tcPr>
            <w:tcW w:w="851"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autoSpaceDN w:val="0"/>
              <w:jc w:val="center"/>
              <w:textAlignment w:val="baseline"/>
              <w:rPr>
                <w:kern w:val="3"/>
                <w:lang w:eastAsia="ja-JP" w:bidi="fa-IR"/>
              </w:rPr>
            </w:pPr>
            <w:r w:rsidRPr="00BC18F7">
              <w:rPr>
                <w:kern w:val="3"/>
                <w:lang w:eastAsia="ja-JP" w:bidi="fa-IR"/>
              </w:rPr>
              <w:t>34</w:t>
            </w:r>
          </w:p>
        </w:tc>
        <w:tc>
          <w:tcPr>
            <w:tcW w:w="4848"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Итоговое повторение</w:t>
            </w:r>
          </w:p>
        </w:tc>
        <w:tc>
          <w:tcPr>
            <w:tcW w:w="1134" w:type="dxa"/>
            <w:tcBorders>
              <w:top w:val="single" w:sz="4" w:space="0" w:color="auto"/>
              <w:left w:val="single" w:sz="4" w:space="0" w:color="000000"/>
              <w:bottom w:val="single" w:sz="4" w:space="0" w:color="auto"/>
            </w:tcBorders>
            <w:shd w:val="clear" w:color="auto" w:fill="auto"/>
            <w:tcMar>
              <w:top w:w="0" w:type="dxa"/>
              <w:left w:w="108" w:type="dxa"/>
              <w:bottom w:w="0" w:type="dxa"/>
              <w:right w:w="108" w:type="dxa"/>
            </w:tcMar>
          </w:tcPr>
          <w:p w:rsidR="00BC18F7" w:rsidRPr="00BC18F7" w:rsidRDefault="00BC18F7" w:rsidP="00BC18F7">
            <w:pPr>
              <w:widowControl/>
              <w:suppressAutoHyphens w:val="0"/>
              <w:jc w:val="center"/>
              <w:rPr>
                <w:kern w:val="3"/>
                <w:lang w:eastAsia="ja-JP" w:bidi="fa-IR"/>
              </w:rPr>
            </w:pPr>
            <w:r w:rsidRPr="00BC18F7">
              <w:rPr>
                <w:kern w:val="3"/>
                <w:lang w:eastAsia="ja-JP" w:bidi="fa-IR"/>
              </w:rPr>
              <w:t>1</w:t>
            </w:r>
          </w:p>
        </w:tc>
        <w:tc>
          <w:tcPr>
            <w:tcW w:w="1276" w:type="dxa"/>
            <w:tcBorders>
              <w:top w:val="single" w:sz="4" w:space="0" w:color="auto"/>
              <w:left w:val="single" w:sz="4" w:space="0" w:color="auto"/>
              <w:bottom w:val="single" w:sz="4" w:space="0" w:color="auto"/>
            </w:tcBorders>
            <w:shd w:val="clear" w:color="auto" w:fill="auto"/>
            <w:tcMar>
              <w:top w:w="0" w:type="dxa"/>
              <w:left w:w="108" w:type="dxa"/>
              <w:bottom w:w="0" w:type="dxa"/>
              <w:right w:w="108" w:type="dxa"/>
            </w:tcMar>
          </w:tcPr>
          <w:p w:rsidR="00BC18F7" w:rsidRPr="00BC18F7" w:rsidRDefault="00925214" w:rsidP="00BC18F7">
            <w:pPr>
              <w:widowControl/>
              <w:suppressAutoHyphens w:val="0"/>
              <w:jc w:val="center"/>
              <w:rPr>
                <w:rFonts w:eastAsia="Times New Roman"/>
                <w:kern w:val="0"/>
                <w:lang w:eastAsia="ru-RU"/>
              </w:rPr>
            </w:pPr>
            <w:r>
              <w:rPr>
                <w:rFonts w:eastAsia="Times New Roman"/>
                <w:kern w:val="0"/>
                <w:lang w:eastAsia="ru-RU"/>
              </w:rPr>
              <w:t>18.05</w:t>
            </w:r>
          </w:p>
        </w:tc>
        <w:tc>
          <w:tcPr>
            <w:tcW w:w="127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BC18F7" w:rsidRPr="00BC18F7" w:rsidRDefault="00BC18F7" w:rsidP="00BC18F7">
            <w:pPr>
              <w:autoSpaceDN w:val="0"/>
              <w:snapToGrid w:val="0"/>
              <w:ind w:firstLine="709"/>
              <w:jc w:val="center"/>
              <w:textAlignment w:val="baseline"/>
              <w:rPr>
                <w:b/>
                <w:kern w:val="3"/>
                <w:lang w:eastAsia="ja-JP" w:bidi="fa-IR"/>
              </w:rPr>
            </w:pPr>
          </w:p>
        </w:tc>
        <w:tc>
          <w:tcPr>
            <w:tcW w:w="1530" w:type="dxa"/>
            <w:tcBorders>
              <w:top w:val="single" w:sz="4" w:space="0" w:color="auto"/>
              <w:left w:val="single" w:sz="4" w:space="0" w:color="000000"/>
              <w:bottom w:val="single" w:sz="4" w:space="0" w:color="auto"/>
              <w:right w:val="single" w:sz="4" w:space="0" w:color="000000"/>
            </w:tcBorders>
          </w:tcPr>
          <w:p w:rsidR="00BC18F7" w:rsidRPr="00BC18F7" w:rsidRDefault="00BC18F7" w:rsidP="00BC18F7">
            <w:pPr>
              <w:autoSpaceDN w:val="0"/>
              <w:snapToGrid w:val="0"/>
              <w:ind w:firstLine="709"/>
              <w:jc w:val="center"/>
              <w:textAlignment w:val="baseline"/>
              <w:rPr>
                <w:b/>
                <w:kern w:val="3"/>
                <w:lang w:eastAsia="ja-JP" w:bidi="fa-IR"/>
              </w:rPr>
            </w:pPr>
          </w:p>
        </w:tc>
      </w:tr>
    </w:tbl>
    <w:p w:rsidR="00BC18F7" w:rsidRPr="00BC18F7" w:rsidRDefault="00BC18F7" w:rsidP="00BC18F7">
      <w:pPr>
        <w:widowControl/>
        <w:suppressAutoHyphens w:val="0"/>
        <w:ind w:firstLine="709"/>
        <w:jc w:val="center"/>
        <w:rPr>
          <w:rFonts w:eastAsia="Times New Roman"/>
          <w:kern w:val="0"/>
          <w:lang w:eastAsia="ru-RU"/>
        </w:rPr>
      </w:pPr>
    </w:p>
    <w:p w:rsidR="00BC18F7" w:rsidRPr="00BC18F7" w:rsidRDefault="00BC18F7" w:rsidP="00BC18F7">
      <w:pPr>
        <w:widowControl/>
        <w:suppressAutoHyphens w:val="0"/>
        <w:ind w:firstLine="567"/>
        <w:jc w:val="center"/>
        <w:rPr>
          <w:rFonts w:eastAsia="Times New Roman"/>
          <w:b/>
          <w:kern w:val="0"/>
          <w:lang w:eastAsia="ru-RU"/>
        </w:rPr>
      </w:pPr>
      <w:r w:rsidRPr="00BC18F7">
        <w:rPr>
          <w:rFonts w:eastAsia="Times New Roman"/>
          <w:kern w:val="0"/>
          <w:lang w:eastAsia="ru-RU"/>
        </w:rPr>
        <w:br w:type="page"/>
      </w:r>
      <w:r w:rsidRPr="00BC18F7">
        <w:rPr>
          <w:rFonts w:eastAsia="Times New Roman"/>
          <w:b/>
          <w:kern w:val="0"/>
          <w:sz w:val="28"/>
          <w:szCs w:val="28"/>
          <w:lang w:eastAsia="ru-RU"/>
        </w:rPr>
        <w:lastRenderedPageBreak/>
        <w:t xml:space="preserve">4. </w:t>
      </w:r>
      <w:r w:rsidRPr="00BC18F7">
        <w:rPr>
          <w:rFonts w:eastAsia="Times New Roman"/>
          <w:b/>
          <w:kern w:val="0"/>
          <w:lang w:eastAsia="ru-RU"/>
        </w:rPr>
        <w:t>Планируемые результаты освоения учебного предмета «Обществознание»,9 класс.</w:t>
      </w:r>
    </w:p>
    <w:p w:rsidR="00BC18F7" w:rsidRPr="00BC18F7" w:rsidRDefault="00BC18F7" w:rsidP="00BC18F7">
      <w:pPr>
        <w:widowControl/>
        <w:suppressAutoHyphens w:val="0"/>
        <w:ind w:firstLine="709"/>
        <w:jc w:val="both"/>
        <w:rPr>
          <w:rFonts w:eastAsia="Times New Roman"/>
          <w:kern w:val="0"/>
          <w:lang w:eastAsia="ru-RU"/>
        </w:rPr>
      </w:pPr>
      <w:r w:rsidRPr="00BC18F7">
        <w:rPr>
          <w:rFonts w:eastAsia="Times New Roman"/>
          <w:kern w:val="0"/>
          <w:lang w:eastAsia="ru-RU"/>
        </w:rPr>
        <w:t xml:space="preserve">В результате изучения курса </w:t>
      </w:r>
      <w:r w:rsidR="00CE316D" w:rsidRPr="00BC18F7">
        <w:rPr>
          <w:rFonts w:eastAsia="Times New Roman"/>
          <w:kern w:val="0"/>
          <w:lang w:eastAsia="ru-RU"/>
        </w:rPr>
        <w:t>обществознания,</w:t>
      </w:r>
      <w:r w:rsidRPr="00BC18F7">
        <w:rPr>
          <w:rFonts w:eastAsia="Times New Roman"/>
          <w:kern w:val="0"/>
          <w:lang w:eastAsia="ru-RU"/>
        </w:rPr>
        <w:t xml:space="preserve"> обучающиеся научатся</w:t>
      </w:r>
    </w:p>
    <w:p w:rsidR="00BC18F7" w:rsidRPr="00BC18F7" w:rsidRDefault="00BC18F7" w:rsidP="00BC18F7">
      <w:pPr>
        <w:widowControl/>
        <w:suppressAutoHyphens w:val="0"/>
        <w:jc w:val="both"/>
        <w:rPr>
          <w:rFonts w:eastAsia="Times New Roman"/>
          <w:kern w:val="0"/>
          <w:lang w:eastAsia="ru-RU"/>
        </w:rPr>
      </w:pPr>
      <w:r w:rsidRPr="00BC18F7">
        <w:rPr>
          <w:rFonts w:eastAsia="Times New Roman"/>
          <w:b/>
          <w:bCs/>
          <w:kern w:val="0"/>
          <w:lang w:eastAsia="ru-RU"/>
        </w:rPr>
        <w:t>знать/понимать:</w:t>
      </w:r>
    </w:p>
    <w:p w:rsidR="00BC18F7" w:rsidRPr="00BC18F7" w:rsidRDefault="00BC18F7" w:rsidP="00BC18F7">
      <w:pPr>
        <w:widowControl/>
        <w:suppressAutoHyphens w:val="0"/>
        <w:jc w:val="both"/>
        <w:rPr>
          <w:rFonts w:eastAsia="Times New Roman"/>
          <w:kern w:val="0"/>
          <w:lang w:eastAsia="ru-RU"/>
        </w:rPr>
      </w:pPr>
      <w:r w:rsidRPr="00BC18F7">
        <w:rPr>
          <w:rFonts w:eastAsia="Times New Roman"/>
          <w:b/>
          <w:bCs/>
          <w:kern w:val="0"/>
          <w:lang w:eastAsia="ru-RU"/>
        </w:rPr>
        <w:t>- </w:t>
      </w:r>
      <w:r w:rsidRPr="00BC18F7">
        <w:rPr>
          <w:rFonts w:eastAsia="Times New Roman"/>
          <w:kern w:val="0"/>
          <w:lang w:eastAsia="ru-RU"/>
        </w:rPr>
        <w:t>основные обществоведческие термины, т.е. распознавать их в различном контексте и правильно использовать в устной и письменной речи;</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Конституция РФ – основной закон страны;</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основные положения разделов курса – «Политика», «Право»;</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разъяснять смысл высказываний по основным разделам.</w:t>
      </w:r>
    </w:p>
    <w:p w:rsidR="00BC18F7" w:rsidRPr="00BC18F7" w:rsidRDefault="00BC18F7" w:rsidP="00BC18F7">
      <w:pPr>
        <w:widowControl/>
        <w:suppressAutoHyphens w:val="0"/>
        <w:jc w:val="both"/>
        <w:rPr>
          <w:rFonts w:eastAsia="Times New Roman"/>
          <w:kern w:val="0"/>
          <w:lang w:eastAsia="ru-RU"/>
        </w:rPr>
      </w:pPr>
      <w:r w:rsidRPr="00BC18F7">
        <w:rPr>
          <w:rFonts w:eastAsia="Times New Roman"/>
          <w:b/>
          <w:bCs/>
          <w:kern w:val="0"/>
          <w:lang w:eastAsia="ru-RU"/>
        </w:rPr>
        <w:t>уметь:</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сравнивать социальные объекты, суждения об обществе и человеке, выделять их общие черты и различия;</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осуществлять поиск социальной информации по заданной теме, используя различные носители (СМИ, учебный текст и т.д.);</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-различать в социальной информации факты и мнения;</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объяснять, почему Конституцию называют законом высшей юридической силы;</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характеризовать смысл основных понятий по курсу;</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анализировать текст Конституции и других нормативных актов;</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давать оценку изученных социальных объектов и процессов, т.е. высказывать суждения об их ценности, уровне или назначении.</w:t>
      </w:r>
    </w:p>
    <w:p w:rsidR="00BC18F7" w:rsidRPr="00BC18F7" w:rsidRDefault="00BC18F7" w:rsidP="00BC18F7">
      <w:pPr>
        <w:widowControl/>
        <w:suppressAutoHyphens w:val="0"/>
        <w:jc w:val="both"/>
        <w:rPr>
          <w:rFonts w:eastAsia="Times New Roman"/>
          <w:kern w:val="0"/>
          <w:lang w:eastAsia="ru-RU"/>
        </w:rPr>
      </w:pPr>
      <w:r w:rsidRPr="00BC18F7">
        <w:rPr>
          <w:rFonts w:eastAsia="Times New Roman"/>
          <w:b/>
          <w:bCs/>
          <w:kern w:val="0"/>
          <w:lang w:eastAsia="ru-RU"/>
        </w:rPr>
        <w:t>Владеть компетенциями:</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Информационно - поисковой</w:t>
      </w:r>
    </w:p>
    <w:p w:rsidR="00BC18F7" w:rsidRPr="00BC18F7" w:rsidRDefault="00BC18F7" w:rsidP="00BC18F7">
      <w:pPr>
        <w:widowControl/>
        <w:tabs>
          <w:tab w:val="num" w:pos="720"/>
        </w:tabs>
        <w:suppressAutoHyphens w:val="0"/>
        <w:jc w:val="both"/>
        <w:rPr>
          <w:rFonts w:eastAsia="Times New Roman"/>
          <w:kern w:val="0"/>
          <w:lang w:eastAsia="ru-RU"/>
        </w:rPr>
      </w:pPr>
      <w:r w:rsidRPr="00BC18F7">
        <w:rPr>
          <w:rFonts w:eastAsia="Times New Roman"/>
          <w:kern w:val="0"/>
          <w:lang w:eastAsia="ru-RU"/>
        </w:rPr>
        <w:t>Учебно-познавательной</w:t>
      </w:r>
    </w:p>
    <w:p w:rsidR="00BC18F7" w:rsidRPr="00BC18F7" w:rsidRDefault="00BC18F7" w:rsidP="00BC18F7">
      <w:pPr>
        <w:widowControl/>
        <w:tabs>
          <w:tab w:val="num" w:pos="720"/>
        </w:tabs>
        <w:suppressAutoHyphens w:val="0"/>
        <w:jc w:val="both"/>
        <w:rPr>
          <w:rFonts w:eastAsia="Times New Roman"/>
          <w:kern w:val="0"/>
          <w:lang w:eastAsia="ru-RU"/>
        </w:rPr>
      </w:pPr>
      <w:r w:rsidRPr="00BC18F7">
        <w:rPr>
          <w:rFonts w:eastAsia="Times New Roman"/>
          <w:kern w:val="0"/>
          <w:lang w:eastAsia="ru-RU"/>
        </w:rPr>
        <w:t>Коммуникативной</w:t>
      </w:r>
    </w:p>
    <w:p w:rsidR="00BC18F7" w:rsidRPr="00BC18F7" w:rsidRDefault="00BC18F7" w:rsidP="00BC18F7">
      <w:pPr>
        <w:widowControl/>
        <w:tabs>
          <w:tab w:val="num" w:pos="720"/>
        </w:tabs>
        <w:suppressAutoHyphens w:val="0"/>
        <w:jc w:val="both"/>
        <w:rPr>
          <w:rFonts w:eastAsia="Times New Roman"/>
          <w:kern w:val="0"/>
          <w:lang w:eastAsia="ru-RU"/>
        </w:rPr>
      </w:pPr>
      <w:r w:rsidRPr="00BC18F7">
        <w:rPr>
          <w:rFonts w:eastAsia="Times New Roman"/>
          <w:kern w:val="0"/>
          <w:lang w:eastAsia="ru-RU"/>
        </w:rPr>
        <w:t>Рефлексивной</w:t>
      </w:r>
    </w:p>
    <w:p w:rsidR="00BC18F7" w:rsidRPr="00BC18F7" w:rsidRDefault="00BC18F7" w:rsidP="00BC18F7">
      <w:pPr>
        <w:widowControl/>
        <w:tabs>
          <w:tab w:val="num" w:pos="720"/>
        </w:tabs>
        <w:suppressAutoHyphens w:val="0"/>
        <w:jc w:val="both"/>
        <w:rPr>
          <w:rFonts w:eastAsia="Times New Roman"/>
          <w:kern w:val="0"/>
          <w:lang w:eastAsia="ru-RU"/>
        </w:rPr>
      </w:pPr>
      <w:proofErr w:type="spellStart"/>
      <w:r w:rsidRPr="00BC18F7">
        <w:rPr>
          <w:rFonts w:eastAsia="Times New Roman"/>
          <w:kern w:val="0"/>
          <w:lang w:eastAsia="ru-RU"/>
        </w:rPr>
        <w:t>Смыслопоисковой</w:t>
      </w:r>
      <w:proofErr w:type="spellEnd"/>
    </w:p>
    <w:p w:rsidR="00BC18F7" w:rsidRPr="00BC18F7" w:rsidRDefault="00BC18F7" w:rsidP="00BC18F7">
      <w:pPr>
        <w:widowControl/>
        <w:suppressAutoHyphens w:val="0"/>
        <w:jc w:val="both"/>
        <w:rPr>
          <w:rFonts w:eastAsia="Times New Roman"/>
          <w:kern w:val="0"/>
          <w:lang w:eastAsia="ru-RU"/>
        </w:rPr>
      </w:pPr>
      <w:r w:rsidRPr="00BC18F7">
        <w:rPr>
          <w:rFonts w:eastAsia="Times New Roman"/>
          <w:b/>
          <w:bCs/>
          <w:kern w:val="0"/>
          <w:lang w:eastAsia="ru-RU"/>
        </w:rPr>
        <w:t>Практическое использование приобретенных знаний в повседневной жизни для:</w:t>
      </w:r>
    </w:p>
    <w:p w:rsidR="00BC18F7" w:rsidRPr="00BC18F7" w:rsidRDefault="00BC18F7" w:rsidP="00BC18F7">
      <w:pPr>
        <w:widowControl/>
        <w:suppressAutoHyphens w:val="0"/>
        <w:jc w:val="both"/>
        <w:rPr>
          <w:rFonts w:eastAsia="Times New Roman"/>
          <w:kern w:val="0"/>
          <w:lang w:eastAsia="ru-RU"/>
        </w:rPr>
      </w:pPr>
      <w:r w:rsidRPr="00BC18F7">
        <w:rPr>
          <w:rFonts w:eastAsia="Times New Roman"/>
          <w:b/>
          <w:bCs/>
          <w:kern w:val="0"/>
          <w:lang w:eastAsia="ru-RU"/>
        </w:rPr>
        <w:t>- </w:t>
      </w:r>
      <w:r w:rsidRPr="00BC18F7">
        <w:rPr>
          <w:rFonts w:eastAsia="Times New Roman"/>
          <w:kern w:val="0"/>
          <w:lang w:eastAsia="ru-RU"/>
        </w:rPr>
        <w:t>полноценного выполнения типичных для подростка социальных ролей;</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общей ориентации в актуальных в актуальных общественных событиях и процессах;</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нравственной и правовой оценки конкретных поступков людей;</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-реализации и защиты прав человека и гражданина, осознанного выполнения гражданских обязанностей;</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первичного анализа и использования социальной информации;</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сознательного неприятия антиобщественного поведения;</w:t>
      </w:r>
    </w:p>
    <w:p w:rsidR="00BC18F7" w:rsidRPr="00BC18F7" w:rsidRDefault="00BC18F7" w:rsidP="00BC18F7">
      <w:pPr>
        <w:widowControl/>
        <w:suppressAutoHyphens w:val="0"/>
        <w:jc w:val="both"/>
        <w:rPr>
          <w:rFonts w:eastAsia="Times New Roman"/>
          <w:kern w:val="0"/>
          <w:lang w:eastAsia="ru-RU"/>
        </w:rPr>
      </w:pPr>
      <w:r w:rsidRPr="00BC18F7">
        <w:rPr>
          <w:rFonts w:eastAsia="Times New Roman"/>
          <w:kern w:val="0"/>
          <w:lang w:eastAsia="ru-RU"/>
        </w:rPr>
        <w:t xml:space="preserve">-защите правопорядка в обществе правовыми способами и средствами. </w:t>
      </w:r>
    </w:p>
    <w:p w:rsidR="00BC18F7" w:rsidRPr="00BC18F7" w:rsidRDefault="00BC18F7" w:rsidP="00BC18F7">
      <w:pPr>
        <w:widowControl/>
        <w:shd w:val="clear" w:color="auto" w:fill="FFFFFF"/>
        <w:suppressAutoHyphens w:val="0"/>
        <w:ind w:firstLine="710"/>
        <w:contextualSpacing/>
        <w:jc w:val="both"/>
        <w:rPr>
          <w:rFonts w:eastAsia="Times New Roman"/>
          <w:b/>
          <w:color w:val="000000"/>
          <w:kern w:val="0"/>
          <w:lang w:eastAsia="ru-RU"/>
        </w:rPr>
      </w:pPr>
      <w:r w:rsidRPr="00BC18F7">
        <w:rPr>
          <w:rFonts w:eastAsia="Times New Roman"/>
          <w:b/>
          <w:color w:val="000000"/>
          <w:kern w:val="0"/>
          <w:lang w:eastAsia="ru-RU"/>
        </w:rPr>
        <w:t>Результатами освоения выпускниками основной школы содержания программы по</w:t>
      </w:r>
    </w:p>
    <w:p w:rsidR="00BC18F7" w:rsidRPr="00BC18F7" w:rsidRDefault="00BC18F7" w:rsidP="00BC18F7">
      <w:pPr>
        <w:widowControl/>
        <w:shd w:val="clear" w:color="auto" w:fill="FFFFFF"/>
        <w:suppressAutoHyphens w:val="0"/>
        <w:ind w:firstLine="710"/>
        <w:contextualSpacing/>
        <w:jc w:val="both"/>
        <w:rPr>
          <w:rFonts w:eastAsia="Times New Roman"/>
          <w:b/>
          <w:color w:val="000000"/>
          <w:kern w:val="0"/>
          <w:lang w:eastAsia="ru-RU"/>
        </w:rPr>
      </w:pPr>
      <w:r w:rsidRPr="00BC18F7">
        <w:rPr>
          <w:rFonts w:eastAsia="Times New Roman"/>
          <w:b/>
          <w:color w:val="000000"/>
          <w:kern w:val="0"/>
          <w:lang w:eastAsia="ru-RU"/>
        </w:rPr>
        <w:t xml:space="preserve"> обществознанию являются:</w:t>
      </w:r>
      <w:r w:rsidRPr="00BC18F7">
        <w:rPr>
          <w:rFonts w:eastAsia="Times New Roman"/>
          <w:color w:val="000000"/>
          <w:kern w:val="0"/>
          <w:lang w:eastAsia="ru-RU"/>
        </w:rPr>
        <w:t xml:space="preserve"> </w:t>
      </w:r>
    </w:p>
    <w:p w:rsidR="00BC18F7" w:rsidRPr="00BC18F7" w:rsidRDefault="00BC18F7" w:rsidP="00BC18F7">
      <w:pPr>
        <w:widowControl/>
        <w:shd w:val="clear" w:color="auto" w:fill="FFFFFF"/>
        <w:suppressAutoHyphens w:val="0"/>
        <w:contextualSpacing/>
        <w:jc w:val="both"/>
        <w:rPr>
          <w:rFonts w:eastAsia="Times New Roman"/>
          <w:b/>
          <w:color w:val="000000"/>
          <w:kern w:val="0"/>
          <w:lang w:eastAsia="ru-RU"/>
        </w:rPr>
      </w:pPr>
      <w:r w:rsidRPr="00BC18F7">
        <w:rPr>
          <w:rFonts w:eastAsia="Times New Roman"/>
          <w:b/>
          <w:color w:val="000000"/>
          <w:kern w:val="0"/>
          <w:lang w:eastAsia="ru-RU"/>
        </w:rPr>
        <w:t>знание</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определяющих признаков коммуникативной деятельности в сравнении с другими видами деятельности;</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 xml:space="preserve">новых возможностей для коммуникации в современном обществе; </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 xml:space="preserve">приверженность гуманистическим и демократическим ценностям, патриотизму и гражданственности;  </w:t>
      </w:r>
    </w:p>
    <w:p w:rsidR="00BC18F7" w:rsidRPr="00BC18F7" w:rsidRDefault="00BC18F7" w:rsidP="00BC18F7">
      <w:pPr>
        <w:shd w:val="clear" w:color="auto" w:fill="FFFFFF"/>
        <w:suppressAutoHyphens w:val="0"/>
        <w:autoSpaceDE w:val="0"/>
        <w:autoSpaceDN w:val="0"/>
        <w:adjustRightInd w:val="0"/>
        <w:ind w:left="720"/>
        <w:contextualSpacing/>
        <w:jc w:val="both"/>
        <w:rPr>
          <w:rFonts w:eastAsia="Times New Roman"/>
          <w:color w:val="000000"/>
          <w:kern w:val="0"/>
          <w:lang w:eastAsia="ru-RU"/>
        </w:rPr>
      </w:pPr>
      <w:r w:rsidRPr="00BC18F7">
        <w:rPr>
          <w:rFonts w:eastAsia="Times New Roman"/>
          <w:b/>
          <w:color w:val="000000"/>
          <w:kern w:val="0"/>
          <w:lang w:eastAsia="ru-RU"/>
        </w:rPr>
        <w:lastRenderedPageBreak/>
        <w:t>умение</w:t>
      </w:r>
      <w:r w:rsidRPr="00BC18F7">
        <w:rPr>
          <w:rFonts w:eastAsia="Times New Roman"/>
          <w:color w:val="000000"/>
          <w:kern w:val="0"/>
          <w:lang w:eastAsia="ru-RU"/>
        </w:rPr>
        <w:t xml:space="preserve"> </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 xml:space="preserve">использовать современные средства связи и коммуникации для поиска и обработки необходимой социальной информации; </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взаимодействовать в ходе выполнения групповой работы, вести диалог, участвовать в дискуссии, аргументировать собственную точку зрения;</w:t>
      </w:r>
    </w:p>
    <w:p w:rsidR="00BC18F7" w:rsidRPr="00BC18F7" w:rsidRDefault="00BC18F7" w:rsidP="00BC18F7">
      <w:pPr>
        <w:shd w:val="clear" w:color="auto" w:fill="FFFFFF"/>
        <w:suppressAutoHyphens w:val="0"/>
        <w:autoSpaceDE w:val="0"/>
        <w:autoSpaceDN w:val="0"/>
        <w:adjustRightInd w:val="0"/>
        <w:ind w:left="720"/>
        <w:contextualSpacing/>
        <w:jc w:val="both"/>
        <w:rPr>
          <w:rFonts w:eastAsia="Times New Roman"/>
          <w:color w:val="000000"/>
          <w:kern w:val="0"/>
          <w:lang w:eastAsia="ru-RU"/>
        </w:rPr>
      </w:pPr>
      <w:r w:rsidRPr="00BC18F7">
        <w:rPr>
          <w:rFonts w:eastAsia="Times New Roman"/>
          <w:b/>
          <w:color w:val="000000"/>
          <w:kern w:val="0"/>
          <w:lang w:eastAsia="ru-RU"/>
        </w:rPr>
        <w:t>понимание</w:t>
      </w:r>
      <w:r w:rsidRPr="00BC18F7">
        <w:rPr>
          <w:rFonts w:eastAsia="Times New Roman"/>
          <w:color w:val="000000"/>
          <w:kern w:val="0"/>
          <w:lang w:eastAsia="ru-RU"/>
        </w:rPr>
        <w:t xml:space="preserve"> </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побудительной роли мотивов в деятельности человека, места ценностей в</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мотивационной структуре личности, их значения в жизни человека и развитии общества;</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значения трудовой деятельности для личности и для общества;</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специфики познания мира средствами искусства в соотнесении с другими способами познания;</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 xml:space="preserve">роли искусства в становлении личности и в жизни общества; </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 xml:space="preserve">значения коммуникации в межличностном общении; </w:t>
      </w:r>
    </w:p>
    <w:p w:rsidR="00BC18F7" w:rsidRPr="00BC18F7" w:rsidRDefault="00BC18F7" w:rsidP="00BC18F7">
      <w:pPr>
        <w:widowControl/>
        <w:numPr>
          <w:ilvl w:val="0"/>
          <w:numId w:val="9"/>
        </w:numPr>
        <w:shd w:val="clear" w:color="auto" w:fill="FFFFFF"/>
        <w:suppressAutoHyphens w:val="0"/>
        <w:autoSpaceDE w:val="0"/>
        <w:autoSpaceDN w:val="0"/>
        <w:adjustRightInd w:val="0"/>
        <w:contextualSpacing/>
        <w:jc w:val="both"/>
        <w:rPr>
          <w:rFonts w:eastAsia="Times New Roman"/>
          <w:color w:val="000000"/>
          <w:kern w:val="0"/>
          <w:lang w:eastAsia="ru-RU"/>
        </w:rPr>
      </w:pPr>
      <w:r w:rsidRPr="00BC18F7">
        <w:rPr>
          <w:rFonts w:eastAsia="Times New Roman"/>
          <w:color w:val="000000"/>
          <w:kern w:val="0"/>
          <w:lang w:eastAsia="ru-RU"/>
        </w:rPr>
        <w:t>знакомство с отдельными приемами и техниками преодоления конфликтов.</w:t>
      </w:r>
    </w:p>
    <w:p w:rsidR="00BC18F7" w:rsidRPr="00BC18F7" w:rsidRDefault="00BC18F7" w:rsidP="00BC18F7">
      <w:pPr>
        <w:widowControl/>
        <w:suppressAutoHyphens w:val="0"/>
        <w:jc w:val="both"/>
        <w:rPr>
          <w:rFonts w:eastAsia="Times New Roman"/>
          <w:kern w:val="0"/>
          <w:lang w:eastAsia="ru-RU"/>
        </w:rPr>
      </w:pPr>
    </w:p>
    <w:p w:rsidR="00BC18F7" w:rsidRDefault="00BC18F7">
      <w:pPr>
        <w:widowControl/>
        <w:suppressAutoHyphens w:val="0"/>
        <w:spacing w:after="200" w:line="276" w:lineRule="auto"/>
        <w:rPr>
          <w:b/>
        </w:rPr>
      </w:pPr>
    </w:p>
    <w:sectPr w:rsidR="00BC18F7" w:rsidSect="00A4193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97F" w:rsidRDefault="00AB697F">
      <w:r>
        <w:separator/>
      </w:r>
    </w:p>
  </w:endnote>
  <w:endnote w:type="continuationSeparator" w:id="0">
    <w:p w:rsidR="00AB697F" w:rsidRDefault="00AB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imes New Roman CYR">
    <w:panose1 w:val="02020603050405020304"/>
    <w:charset w:val="CC"/>
    <w:family w:val="roman"/>
    <w:pitch w:val="variable"/>
    <w:sig w:usb0="E0002AFF" w:usb1="00007843" w:usb2="00000001" w:usb3="00000000" w:csb0="000001FF" w:csb1="00000000"/>
  </w:font>
  <w:font w:name="Arial">
    <w:panose1 w:val="020B0604020202020204"/>
    <w:charset w:val="CC"/>
    <w:family w:val="swiss"/>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97F" w:rsidRDefault="00AB697F">
    <w:pPr>
      <w:pStyle w:val="a5"/>
      <w:jc w:val="right"/>
    </w:pPr>
    <w:r>
      <w:fldChar w:fldCharType="begin"/>
    </w:r>
    <w:r>
      <w:instrText xml:space="preserve"> PAGE   \* MERGEFORMAT </w:instrText>
    </w:r>
    <w:r>
      <w:fldChar w:fldCharType="separate"/>
    </w:r>
    <w:r w:rsidR="00FA0FDD">
      <w:rPr>
        <w:noProof/>
      </w:rPr>
      <w:t>25</w:t>
    </w:r>
    <w:r>
      <w:fldChar w:fldCharType="end"/>
    </w:r>
  </w:p>
  <w:p w:rsidR="00AB697F" w:rsidRDefault="00AB697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97F" w:rsidRDefault="00AB697F">
      <w:r>
        <w:separator/>
      </w:r>
    </w:p>
  </w:footnote>
  <w:footnote w:type="continuationSeparator" w:id="0">
    <w:p w:rsidR="00AB697F" w:rsidRDefault="00AB69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6D3"/>
    <w:multiLevelType w:val="hybridMultilevel"/>
    <w:tmpl w:val="00CE1D6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A0D1C0F"/>
    <w:multiLevelType w:val="hybridMultilevel"/>
    <w:tmpl w:val="29DE7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266C23"/>
    <w:multiLevelType w:val="hybridMultilevel"/>
    <w:tmpl w:val="72CC8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0630F45"/>
    <w:multiLevelType w:val="hybridMultilevel"/>
    <w:tmpl w:val="1A78C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27B6138"/>
    <w:multiLevelType w:val="hybridMultilevel"/>
    <w:tmpl w:val="B84AA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0B5C25"/>
    <w:multiLevelType w:val="hybridMultilevel"/>
    <w:tmpl w:val="91200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5303BD3"/>
    <w:multiLevelType w:val="hybridMultilevel"/>
    <w:tmpl w:val="93CA2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7CA7F06"/>
    <w:multiLevelType w:val="hybridMultilevel"/>
    <w:tmpl w:val="009A782A"/>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 w15:restartNumberingAfterBreak="0">
    <w:nsid w:val="6A936783"/>
    <w:multiLevelType w:val="multilevel"/>
    <w:tmpl w:val="BA00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8"/>
  </w:num>
  <w:num w:numId="6">
    <w:abstractNumId w:val="7"/>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200"/>
    <w:rsid w:val="00040B38"/>
    <w:rsid w:val="0006199E"/>
    <w:rsid w:val="0008147F"/>
    <w:rsid w:val="000906A1"/>
    <w:rsid w:val="00097103"/>
    <w:rsid w:val="0019371D"/>
    <w:rsid w:val="00194246"/>
    <w:rsid w:val="002001CB"/>
    <w:rsid w:val="00233AA4"/>
    <w:rsid w:val="00267F03"/>
    <w:rsid w:val="00275581"/>
    <w:rsid w:val="002C1272"/>
    <w:rsid w:val="002E76DE"/>
    <w:rsid w:val="003649E2"/>
    <w:rsid w:val="00382335"/>
    <w:rsid w:val="003833BB"/>
    <w:rsid w:val="003A4BE6"/>
    <w:rsid w:val="003E1E1C"/>
    <w:rsid w:val="0045088A"/>
    <w:rsid w:val="00496603"/>
    <w:rsid w:val="004D133A"/>
    <w:rsid w:val="005246AB"/>
    <w:rsid w:val="00541505"/>
    <w:rsid w:val="005A246C"/>
    <w:rsid w:val="005C1C7A"/>
    <w:rsid w:val="005C1DB7"/>
    <w:rsid w:val="00610E72"/>
    <w:rsid w:val="00694722"/>
    <w:rsid w:val="006F7611"/>
    <w:rsid w:val="007D719A"/>
    <w:rsid w:val="00834200"/>
    <w:rsid w:val="008564C6"/>
    <w:rsid w:val="0087001F"/>
    <w:rsid w:val="00875DA2"/>
    <w:rsid w:val="008F1CEE"/>
    <w:rsid w:val="00925214"/>
    <w:rsid w:val="00940BAA"/>
    <w:rsid w:val="00942DF5"/>
    <w:rsid w:val="00972496"/>
    <w:rsid w:val="00991E82"/>
    <w:rsid w:val="009D3476"/>
    <w:rsid w:val="009D7EE1"/>
    <w:rsid w:val="00A1449C"/>
    <w:rsid w:val="00A24A6C"/>
    <w:rsid w:val="00A36E5C"/>
    <w:rsid w:val="00A4193D"/>
    <w:rsid w:val="00A91CB8"/>
    <w:rsid w:val="00AB697F"/>
    <w:rsid w:val="00B1302D"/>
    <w:rsid w:val="00B31A9B"/>
    <w:rsid w:val="00B72757"/>
    <w:rsid w:val="00BC18F7"/>
    <w:rsid w:val="00BD2D48"/>
    <w:rsid w:val="00BF2D6C"/>
    <w:rsid w:val="00C35A97"/>
    <w:rsid w:val="00C45531"/>
    <w:rsid w:val="00CE316D"/>
    <w:rsid w:val="00CE3805"/>
    <w:rsid w:val="00D4512D"/>
    <w:rsid w:val="00DD6D3A"/>
    <w:rsid w:val="00EA398F"/>
    <w:rsid w:val="00EB0AF7"/>
    <w:rsid w:val="00EB5F82"/>
    <w:rsid w:val="00F01B2D"/>
    <w:rsid w:val="00F8545A"/>
    <w:rsid w:val="00FA0FDD"/>
    <w:rsid w:val="00FB3348"/>
    <w:rsid w:val="00FE7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C28B"/>
  <w15:docId w15:val="{55917D59-2DF7-419D-8CEF-6461B872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93D"/>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8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No Spacing"/>
    <w:qFormat/>
    <w:rsid w:val="0045088A"/>
    <w:pPr>
      <w:suppressAutoHyphens/>
      <w:spacing w:after="0" w:line="240" w:lineRule="auto"/>
    </w:pPr>
    <w:rPr>
      <w:rFonts w:ascii="Calibri" w:eastAsia="Calibri" w:hAnsi="Calibri" w:cs="Times New Roman"/>
      <w:lang w:eastAsia="ar-SA"/>
    </w:rPr>
  </w:style>
  <w:style w:type="paragraph" w:styleId="a4">
    <w:name w:val="List Paragraph"/>
    <w:basedOn w:val="a"/>
    <w:uiPriority w:val="34"/>
    <w:qFormat/>
    <w:rsid w:val="008F1CEE"/>
    <w:pPr>
      <w:ind w:left="720"/>
      <w:contextualSpacing/>
    </w:pPr>
  </w:style>
  <w:style w:type="paragraph" w:styleId="a5">
    <w:name w:val="footer"/>
    <w:basedOn w:val="a"/>
    <w:link w:val="a6"/>
    <w:uiPriority w:val="99"/>
    <w:unhideWhenUsed/>
    <w:rsid w:val="00BC18F7"/>
    <w:pPr>
      <w:widowControl/>
      <w:tabs>
        <w:tab w:val="center" w:pos="4677"/>
        <w:tab w:val="right" w:pos="9355"/>
      </w:tabs>
      <w:suppressAutoHyphens w:val="0"/>
    </w:pPr>
    <w:rPr>
      <w:rFonts w:eastAsia="Times New Roman"/>
      <w:kern w:val="0"/>
      <w:lang w:eastAsia="ru-RU"/>
    </w:rPr>
  </w:style>
  <w:style w:type="character" w:customStyle="1" w:styleId="a6">
    <w:name w:val="Нижний колонтитул Знак"/>
    <w:basedOn w:val="a0"/>
    <w:link w:val="a5"/>
    <w:uiPriority w:val="99"/>
    <w:rsid w:val="00BC18F7"/>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EB5F82"/>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2813">
      <w:bodyDiv w:val="1"/>
      <w:marLeft w:val="0"/>
      <w:marRight w:val="0"/>
      <w:marTop w:val="0"/>
      <w:marBottom w:val="0"/>
      <w:divBdr>
        <w:top w:val="none" w:sz="0" w:space="0" w:color="auto"/>
        <w:left w:val="none" w:sz="0" w:space="0" w:color="auto"/>
        <w:bottom w:val="none" w:sz="0" w:space="0" w:color="auto"/>
        <w:right w:val="none" w:sz="0" w:space="0" w:color="auto"/>
      </w:divBdr>
    </w:div>
    <w:div w:id="569774486">
      <w:bodyDiv w:val="1"/>
      <w:marLeft w:val="0"/>
      <w:marRight w:val="0"/>
      <w:marTop w:val="0"/>
      <w:marBottom w:val="0"/>
      <w:divBdr>
        <w:top w:val="none" w:sz="0" w:space="0" w:color="auto"/>
        <w:left w:val="none" w:sz="0" w:space="0" w:color="auto"/>
        <w:bottom w:val="none" w:sz="0" w:space="0" w:color="auto"/>
        <w:right w:val="none" w:sz="0" w:space="0" w:color="auto"/>
      </w:divBdr>
    </w:div>
    <w:div w:id="102740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BBC7C-45E2-40F3-8E1D-99E6EADC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24</Pages>
  <Words>9310</Words>
  <Characters>53073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Comp1</cp:lastModifiedBy>
  <cp:revision>23</cp:revision>
  <dcterms:created xsi:type="dcterms:W3CDTF">2016-09-14T14:46:00Z</dcterms:created>
  <dcterms:modified xsi:type="dcterms:W3CDTF">2020-10-09T16:00:00Z</dcterms:modified>
</cp:coreProperties>
</file>