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16" w:rsidRDefault="00641E16" w:rsidP="00641E1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Программа</w:t>
      </w:r>
    </w:p>
    <w:p w:rsidR="00641E16" w:rsidRDefault="00641E16" w:rsidP="00641E1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 основам безопасности жизнедеятельности</w:t>
      </w:r>
    </w:p>
    <w:p w:rsidR="00641E16" w:rsidRDefault="00641E16" w:rsidP="00641E1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8 класса  </w:t>
      </w:r>
    </w:p>
    <w:p w:rsidR="00B9374F" w:rsidRDefault="00B9374F" w:rsidP="00641E1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41E16" w:rsidRDefault="00641E16" w:rsidP="00641E1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41E16" w:rsidRDefault="00641E16" w:rsidP="00641E16">
      <w:pPr>
        <w:pStyle w:val="a3"/>
        <w:spacing w:before="0" w:after="0"/>
        <w:jc w:val="center"/>
        <w:rPr>
          <w:b/>
          <w:color w:val="000000"/>
        </w:rPr>
      </w:pP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"ОСНОВЫ БЕЗОПАСНОСТИ ЛИЧНОСТИ, ОБЩЕСТВА И ГОСУДАРСТВА"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(22 часа)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 "</w:t>
      </w:r>
      <w:r>
        <w:rPr>
          <w:rStyle w:val="81"/>
          <w:rFonts w:ascii="Times New Roman" w:hAnsi="Times New Roman" w:cs="Times New Roman"/>
          <w:b/>
          <w:i w:val="0"/>
          <w:iCs/>
          <w:sz w:val="24"/>
          <w:szCs w:val="24"/>
        </w:rPr>
        <w:t>Основы комплексной безопасности" (15 часов)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 Пожарная безопасность (3 часа)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Пожары в жилых и общественных зданиях, их причины и последствия.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Профилактика пожаров в повседневной жиз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ни и организация защиты населения.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Права, обязанности и ответственность граж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дан в области пожарной безопасности. Обеспечение личной безопасности при пожарах.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>
        <w:rPr>
          <w:rFonts w:ascii="Times New Roman" w:hAnsi="Times New Roman"/>
          <w:sz w:val="24"/>
          <w:szCs w:val="24"/>
        </w:rPr>
        <w:t>.  Безопасность на дорогах (3 часа)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Причины дорожно-транспортных происшест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вий и травматизма людей.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Организация дорожного движения, обязан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ности пешеходов и пассажиров.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Велосипедист — водитель транспортного средства.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>
        <w:rPr>
          <w:rFonts w:ascii="Times New Roman" w:hAnsi="Times New Roman"/>
          <w:sz w:val="24"/>
          <w:szCs w:val="24"/>
        </w:rPr>
        <w:t>. Безопасность на водоемах (3 часа)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Безопасное поведение на водоемах в раз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личных условиях.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Безопасный отдых на водоемах.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>
        <w:rPr>
          <w:rStyle w:val="8"/>
          <w:rFonts w:ascii="Times New Roman" w:hAnsi="Times New Roman" w:cs="Times New Roman"/>
          <w:sz w:val="24"/>
          <w:szCs w:val="24"/>
        </w:rPr>
        <w:t>терпящим</w:t>
      </w:r>
      <w:proofErr w:type="gramEnd"/>
      <w:r>
        <w:rPr>
          <w:rStyle w:val="8"/>
          <w:rFonts w:ascii="Times New Roman" w:hAnsi="Times New Roman" w:cs="Times New Roman"/>
          <w:sz w:val="24"/>
          <w:szCs w:val="24"/>
        </w:rPr>
        <w:t xml:space="preserve"> бедствие на воде.</w:t>
      </w:r>
    </w:p>
    <w:p w:rsidR="00641E16" w:rsidRDefault="00641E16" w:rsidP="00641E16">
      <w:pPr>
        <w:spacing w:after="0" w:line="240" w:lineRule="auto"/>
        <w:rPr>
          <w:rStyle w:val="8"/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8"/>
          <w:rFonts w:ascii="Times New Roman" w:hAnsi="Times New Roman" w:cs="Times New Roman"/>
          <w:sz w:val="24"/>
          <w:szCs w:val="24"/>
        </w:rPr>
        <w:t>Экология и безопасность (2 часа)</w:t>
      </w:r>
    </w:p>
    <w:p w:rsidR="00641E16" w:rsidRDefault="00641E16" w:rsidP="00641E16">
      <w:pPr>
        <w:spacing w:after="0" w:line="240" w:lineRule="auto"/>
      </w:pPr>
      <w:r>
        <w:rPr>
          <w:rStyle w:val="8"/>
          <w:rFonts w:ascii="Times New Roman" w:hAnsi="Times New Roman" w:cs="Times New Roman"/>
          <w:sz w:val="24"/>
          <w:szCs w:val="24"/>
        </w:rPr>
        <w:t>Загрязнение окружающей среды и здоровье человека.</w:t>
      </w:r>
    </w:p>
    <w:p w:rsidR="00641E16" w:rsidRDefault="00641E16" w:rsidP="00641E16">
      <w:pPr>
        <w:spacing w:after="0" w:line="240" w:lineRule="auto"/>
        <w:rPr>
          <w:rStyle w:val="8"/>
          <w:rFonts w:ascii="Times New Roman" w:hAnsi="Times New Roman" w:cs="Times New Roman"/>
          <w:b/>
          <w:sz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Правила безопасного поведения при небла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гоприятной экологической обстановке.</w:t>
      </w:r>
    </w:p>
    <w:p w:rsidR="00641E16" w:rsidRDefault="00641E16" w:rsidP="00641E1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Тема 5.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8"/>
          <w:rFonts w:ascii="Times New Roman" w:hAnsi="Times New Roman" w:cs="Times New Roman"/>
          <w:sz w:val="24"/>
          <w:szCs w:val="24"/>
        </w:rPr>
        <w:t>Чрезвычайные ситуации техногенного харак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тера и их последствия (4 часа)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Классификация чрезвычайных ситуаций тех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ногенного характера.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 xml:space="preserve">Аварии на </w:t>
      </w:r>
      <w:proofErr w:type="spellStart"/>
      <w:r>
        <w:rPr>
          <w:rStyle w:val="8"/>
          <w:rFonts w:ascii="Times New Roman" w:hAnsi="Times New Roman" w:cs="Times New Roman"/>
          <w:sz w:val="24"/>
          <w:szCs w:val="24"/>
        </w:rPr>
        <w:t>радиационно</w:t>
      </w:r>
      <w:proofErr w:type="spellEnd"/>
      <w:r>
        <w:rPr>
          <w:rStyle w:val="8"/>
          <w:rFonts w:ascii="Times New Roman" w:hAnsi="Times New Roman" w:cs="Times New Roman"/>
          <w:sz w:val="24"/>
          <w:szCs w:val="24"/>
        </w:rPr>
        <w:t xml:space="preserve"> опасных объектах и их возможные последствия.</w:t>
      </w:r>
    </w:p>
    <w:p w:rsidR="00641E16" w:rsidRDefault="00641E16" w:rsidP="00641E16">
      <w:pPr>
        <w:spacing w:after="0" w:line="240" w:lineRule="auto"/>
        <w:rPr>
          <w:rStyle w:val="8"/>
          <w:rFonts w:ascii="Times New Roman" w:hAnsi="Times New Roman" w:cs="Times New Roman"/>
          <w:sz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 xml:space="preserve">Аварии на химически опасных объектах и их возможные последствия. </w:t>
      </w:r>
    </w:p>
    <w:p w:rsidR="00641E16" w:rsidRDefault="00641E16" w:rsidP="00641E16">
      <w:pPr>
        <w:spacing w:after="0" w:line="240" w:lineRule="auto"/>
      </w:pPr>
      <w:r>
        <w:rPr>
          <w:rStyle w:val="8"/>
          <w:rFonts w:ascii="Times New Roman" w:hAnsi="Times New Roman" w:cs="Times New Roman"/>
          <w:sz w:val="24"/>
          <w:szCs w:val="24"/>
        </w:rPr>
        <w:t>Пожары и взрывы на взрывопожароопасных объектах экономики и их возможные послед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ствия.</w:t>
      </w:r>
    </w:p>
    <w:p w:rsidR="00641E16" w:rsidRDefault="00641E16" w:rsidP="00641E16">
      <w:pPr>
        <w:spacing w:after="0" w:line="240" w:lineRule="auto"/>
        <w:rPr>
          <w:rStyle w:val="8"/>
          <w:rFonts w:ascii="Times New Roman" w:hAnsi="Times New Roman" w:cs="Times New Roman"/>
          <w:sz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Аварии на гидротехнических сооружениях и их последствия.</w:t>
      </w:r>
    </w:p>
    <w:p w:rsidR="00641E16" w:rsidRDefault="00641E16" w:rsidP="00641E16">
      <w:pPr>
        <w:spacing w:after="0" w:line="240" w:lineRule="auto"/>
      </w:pP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"</w:t>
      </w:r>
      <w:r>
        <w:rPr>
          <w:rStyle w:val="a8"/>
          <w:rFonts w:ascii="Times New Roman" w:hAnsi="Times New Roman" w:cs="Times New Roman"/>
          <w:b/>
          <w:i w:val="0"/>
          <w:iCs/>
          <w:sz w:val="24"/>
          <w:szCs w:val="24"/>
        </w:rPr>
        <w:t>Защита населения Российской Федерации от чрезвычайных ситуаций" (7 часов)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 Чрезвычайные ситуации техногенного харак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тера и защита населения (4 часа)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Обеспечение радиационной безопасности на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селения.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Обеспечение химической защиты населения.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ствий аварий на взрывопожароопасных объ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ектах.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ствий аварий на гидротехнических сооруже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ниях.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 Организация защиты населения от чрезвы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чайных ситуаций техногенного характера (3 часа)</w:t>
      </w:r>
    </w:p>
    <w:p w:rsidR="00641E16" w:rsidRDefault="00641E16" w:rsidP="00641E16">
      <w:pPr>
        <w:spacing w:after="0" w:line="240" w:lineRule="auto"/>
        <w:jc w:val="both"/>
        <w:rPr>
          <w:rStyle w:val="8"/>
          <w:rFonts w:ascii="Times New Roman" w:hAnsi="Times New Roman" w:cs="Times New Roman"/>
          <w:sz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Организация оповещения населения о чрезвы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чайных ситуациях техногенного характера</w:t>
      </w:r>
    </w:p>
    <w:p w:rsidR="00641E16" w:rsidRDefault="00641E16" w:rsidP="00641E16">
      <w:pPr>
        <w:spacing w:after="0" w:line="240" w:lineRule="auto"/>
        <w:rPr>
          <w:rStyle w:val="8"/>
          <w:rFonts w:ascii="Times New Roman" w:hAnsi="Times New Roman" w:cs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Эвакуация населения.</w:t>
      </w:r>
    </w:p>
    <w:p w:rsidR="00641E16" w:rsidRDefault="00641E16" w:rsidP="00641E16">
      <w:pPr>
        <w:spacing w:after="0" w:line="240" w:lineRule="auto"/>
        <w:rPr>
          <w:rStyle w:val="a7"/>
          <w:rFonts w:ascii="Times New Roman" w:hAnsi="Times New Roman" w:cs="Times New Roman"/>
          <w:bCs/>
          <w:sz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Мероприятия по инженерной защите населе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ния от чрезвычайных ситуаций техногенного характера.</w:t>
      </w:r>
    </w:p>
    <w:p w:rsidR="00641E16" w:rsidRDefault="00641E16" w:rsidP="00641E16">
      <w:pPr>
        <w:spacing w:after="0" w:line="240" w:lineRule="auto"/>
        <w:jc w:val="center"/>
        <w:rPr>
          <w:rStyle w:val="a7"/>
          <w:rFonts w:ascii="Times New Roman" w:hAnsi="Times New Roman" w:cs="Times New Roman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sz w:val="24"/>
          <w:szCs w:val="24"/>
        </w:rPr>
        <w:t xml:space="preserve">МОДУЛЬ </w:t>
      </w:r>
      <w:r>
        <w:rPr>
          <w:rStyle w:val="a7"/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641E16" w:rsidRDefault="00641E16" w:rsidP="00641E16">
      <w:pPr>
        <w:spacing w:after="0" w:line="240" w:lineRule="auto"/>
        <w:jc w:val="center"/>
        <w:rPr>
          <w:rStyle w:val="a7"/>
          <w:rFonts w:ascii="Times New Roman" w:hAnsi="Times New Roman" w:cs="Times New Roman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sz w:val="24"/>
          <w:szCs w:val="24"/>
        </w:rPr>
        <w:t>"ОСНОВЫ МЕДИЦИНСКИХ ЗНАНИЙ И ЗДОРОВОГО ОБРАЗА ЖИЗНИ"</w:t>
      </w:r>
    </w:p>
    <w:p w:rsidR="00641E16" w:rsidRDefault="00641E16" w:rsidP="00641E16">
      <w:pPr>
        <w:spacing w:after="0" w:line="240" w:lineRule="auto"/>
        <w:jc w:val="center"/>
        <w:rPr>
          <w:rStyle w:val="a7"/>
          <w:rFonts w:ascii="Times New Roman" w:hAnsi="Times New Roman" w:cs="Times New Roman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sz w:val="24"/>
          <w:szCs w:val="24"/>
        </w:rPr>
        <w:t>(12 ЧАСОВ)</w:t>
      </w:r>
    </w:p>
    <w:p w:rsidR="00641E16" w:rsidRDefault="00641E16" w:rsidP="00641E16">
      <w:pPr>
        <w:spacing w:after="0" w:line="240" w:lineRule="auto"/>
        <w:rPr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Style w:val="a8"/>
          <w:rFonts w:ascii="Times New Roman" w:hAnsi="Times New Roman" w:cs="Times New Roman"/>
          <w:b/>
          <w:i w:val="0"/>
          <w:iCs/>
          <w:sz w:val="24"/>
          <w:szCs w:val="24"/>
        </w:rPr>
        <w:t>Основы здорового образа жизни" (8 часов)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8"/>
          <w:rFonts w:ascii="Times New Roman" w:hAnsi="Times New Roman" w:cs="Times New Roman"/>
          <w:sz w:val="24"/>
          <w:szCs w:val="24"/>
        </w:rPr>
        <w:t>Здоровый образ жизни и его составляющие (8 часов)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Общие понятия о здоровье как основной ценности человека.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Индивидуальное здоровье человека, его фи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зическая, духовная и социальная сущность.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Репродуктивное здоровье — составляющая здоровья человека и обществ.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Здоровый образ жизни как необходимое ус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ловие сохранения и укрепления здоровья че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ловека и общества.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Здоровый образ жизни и профилактика ос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новных неинфекционных заболеваний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Вредные привычки и их влияние на здоровье.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Профилактика вредных привычек.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Здоровый образ жизни и безопасность жиз</w:t>
      </w:r>
      <w:r>
        <w:rPr>
          <w:rStyle w:val="8"/>
          <w:rFonts w:ascii="Times New Roman" w:hAnsi="Times New Roman" w:cs="Times New Roman"/>
          <w:sz w:val="24"/>
          <w:szCs w:val="24"/>
        </w:rPr>
        <w:softHyphen/>
        <w:t>недеятельности.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>
        <w:rPr>
          <w:rStyle w:val="81"/>
          <w:rFonts w:ascii="Times New Roman" w:hAnsi="Times New Roman" w:cs="Times New Roman"/>
          <w:b/>
          <w:i w:val="0"/>
          <w:iCs/>
          <w:sz w:val="24"/>
          <w:szCs w:val="24"/>
        </w:rPr>
        <w:t>Основы медицинских знаний и оказание первой медицинской помощи"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 часа)</w:t>
      </w:r>
    </w:p>
    <w:p w:rsidR="00641E16" w:rsidRDefault="00641E16" w:rsidP="00641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8"/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Style w:val="8"/>
          <w:rFonts w:ascii="Times New Roman" w:hAnsi="Times New Roman" w:cs="Times New Roman"/>
          <w:sz w:val="24"/>
          <w:szCs w:val="24"/>
        </w:rPr>
        <w:t>ервая медицинская помощь при неотложных состояниях (4 часа)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641E16" w:rsidRDefault="00641E16" w:rsidP="0064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2723E5" w:rsidRPr="00B834DC" w:rsidRDefault="00E74D23" w:rsidP="002723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8</w:t>
      </w:r>
      <w:r w:rsidR="002723E5" w:rsidRPr="00B834D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723E5" w:rsidRPr="003B486E" w:rsidRDefault="002723E5" w:rsidP="002723E5">
      <w:pPr>
        <w:jc w:val="center"/>
        <w:rPr>
          <w:rFonts w:ascii="Times New Roman" w:hAnsi="Times New Roman"/>
          <w:b/>
          <w:sz w:val="24"/>
          <w:szCs w:val="24"/>
        </w:rPr>
      </w:pPr>
      <w:r w:rsidRPr="003B486E">
        <w:rPr>
          <w:rFonts w:ascii="Times New Roman" w:hAnsi="Times New Roman"/>
          <w:b/>
          <w:sz w:val="24"/>
          <w:szCs w:val="24"/>
        </w:rPr>
        <w:t>КАЛЕНДАРНО  - ТЕМАТИЧЕСКОЕ ПЛАНИРОВАНИЕ</w:t>
      </w:r>
    </w:p>
    <w:tbl>
      <w:tblPr>
        <w:tblW w:w="9909" w:type="dxa"/>
        <w:tblInd w:w="-20" w:type="dxa"/>
        <w:tblLayout w:type="fixed"/>
        <w:tblLook w:val="0000"/>
      </w:tblPr>
      <w:tblGrid>
        <w:gridCol w:w="6"/>
        <w:gridCol w:w="1124"/>
        <w:gridCol w:w="4104"/>
        <w:gridCol w:w="1133"/>
        <w:gridCol w:w="1700"/>
        <w:gridCol w:w="1842"/>
      </w:tblGrid>
      <w:tr w:rsidR="002723E5" w:rsidRPr="00292C9C" w:rsidTr="00B9374F"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292C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2C9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92C9C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723E5" w:rsidRPr="00292C9C" w:rsidTr="00B9374F"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М - I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,О</w:t>
            </w:r>
            <w:proofErr w:type="gramEnd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БЩЕСТВА И ГОСУДАРСТВА  (22 часа)</w:t>
            </w: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92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 xml:space="preserve"> Основы комплексной безопасности (15 часов)</w:t>
            </w: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1 "Пожарная безопасность" (3часа)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2 "Безопасность на дорогах" (3 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B9374F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r w:rsidRPr="00292C9C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происшествий и травматизм людей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B9374F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Обязанности пешеходов и пассажиров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Водитель, формирование качеств безопасного водителя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3 "Безопасность на водоемах"  (3 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Безопасный отдых у воды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292C9C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292C9C">
              <w:rPr>
                <w:rFonts w:ascii="Times New Roman" w:hAnsi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 "Экология и безопасность" (2 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"Чрезвычайные ситуации техногенного характера и защита населения" (4 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="001F5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292C9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292C9C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B9374F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Пожары на взрывопожароопасных объектах экономики и их возможные последствия</w:t>
            </w:r>
            <w:r w:rsidR="00B937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374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B9374F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 xml:space="preserve"> - II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"Защита населения Российской Федерации от чрезвычайных ситуаций" (12 часов)</w:t>
            </w: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"Чрезвычайные ситуации техногенного характера и защита населения" (4 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trHeight w:val="840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"Организация защиты населения от чрезвычайных ситуаций техногенного характера</w:t>
            </w: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" (3 часа)</w:t>
            </w: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</w:t>
            </w: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92C9C">
              <w:rPr>
                <w:rFonts w:ascii="Times New Roman" w:hAnsi="Times New Roman"/>
                <w:sz w:val="24"/>
                <w:szCs w:val="24"/>
              </w:rPr>
              <w:t>чрезвычайных ситуациях техногенного характера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</w:t>
            </w: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92C9C">
              <w:rPr>
                <w:rFonts w:ascii="Times New Roman" w:hAnsi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2723E5"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M - II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 (12 ЧАСОВ)</w:t>
            </w: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C9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92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"Основы здорового образа жизни" (8 часов)</w:t>
            </w: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"Основы здорового образа жизни и его составляющие" (8 часов)</w:t>
            </w: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 xml:space="preserve">Здоровый образ жизни и профилактика основных </w:t>
            </w:r>
            <w:r w:rsidRPr="00292C9C">
              <w:rPr>
                <w:rFonts w:ascii="Times New Roman" w:hAnsi="Times New Roman"/>
                <w:sz w:val="24"/>
                <w:szCs w:val="24"/>
              </w:rPr>
              <w:lastRenderedPageBreak/>
              <w:t>неинфекционных заболеваний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2C9C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B9374F" w:rsidRDefault="002723E5" w:rsidP="002723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74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0024DF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92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sz w:val="24"/>
                <w:szCs w:val="24"/>
              </w:rPr>
              <w:t xml:space="preserve">"Основы медицинских знаний и оказание первой медицинской помощи" (4 часа) </w:t>
            </w: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>Тема 9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"Первая медицинская помощь при неотложных состояниях" (4 часа) </w:t>
            </w:r>
          </w:p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>(практическое занятие)</w:t>
            </w: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9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8C48D6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8C48D6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9</w:t>
            </w:r>
            <w:r w:rsidRPr="008C48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отравлении АХОВ (практические занятия)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8C48D6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8C48D6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9</w:t>
            </w:r>
            <w:r w:rsidRPr="008C48D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 (практические занятия)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347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9</w:t>
            </w: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sz w:val="24"/>
                <w:szCs w:val="24"/>
              </w:rPr>
              <w:t>Первая медицинская помощь при утоплении (практические занятия)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C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F00F1A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347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E5" w:rsidRPr="00292C9C" w:rsidTr="00B9374F">
        <w:trPr>
          <w:gridBefore w:val="1"/>
          <w:wBefore w:w="6" w:type="dxa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C9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B9374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E5" w:rsidRPr="00292C9C" w:rsidRDefault="002723E5" w:rsidP="00272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2723E5" w:rsidRDefault="002723E5" w:rsidP="00165D83">
      <w:pPr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 ОСВОЕНИЯ УЧЕБНОГО ПРЕДМЕТА</w:t>
      </w:r>
    </w:p>
    <w:p w:rsidR="00641E16" w:rsidRDefault="00641E16" w:rsidP="00641E1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    </w:t>
      </w:r>
      <w:r>
        <w:rPr>
          <w:rFonts w:ascii="Times New Roman" w:hAnsi="Times New Roman"/>
          <w:b/>
          <w:bCs/>
          <w:sz w:val="24"/>
          <w:szCs w:val="24"/>
        </w:rPr>
        <w:t>Обучающийся должен: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приемы и правила оказания первой медицинской помощи;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соблюдать правила личной безопасности в </w:t>
      </w:r>
      <w:proofErr w:type="gramStart"/>
      <w:r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в местах скопления большого количества людей;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41E16" w:rsidRDefault="00641E16" w:rsidP="00641E16">
      <w:pPr>
        <w:tabs>
          <w:tab w:val="left" w:pos="1120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использовать</w:t>
      </w:r>
      <w:r>
        <w:rPr>
          <w:rFonts w:ascii="Times New Roman" w:hAnsi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641E16" w:rsidRDefault="00641E16" w:rsidP="00641E16">
      <w:pPr>
        <w:tabs>
          <w:tab w:val="left" w:pos="112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выработки потребности в соблюдении норм ЗОЖ, невосприимчивости к вредным привычкам;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обеспечения личной безопасности в различных опасных и ЧС;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оказания первой медицинской помощи пострадавшим в различных опасных или бытовых ситуациях;</w:t>
      </w:r>
    </w:p>
    <w:p w:rsidR="00641E16" w:rsidRDefault="00641E16" w:rsidP="00641E1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641E16" w:rsidRDefault="00641E16" w:rsidP="00641E16">
      <w:pPr>
        <w:ind w:left="12" w:firstLine="696"/>
        <w:jc w:val="both"/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Критерии и нормы оценки знаний и умений обучающихся по  ОБЖ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641E16" w:rsidRDefault="00641E16" w:rsidP="00641E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>
        <w:rPr>
          <w:rFonts w:ascii="Times New Roman" w:hAnsi="Times New Roman"/>
          <w:sz w:val="24"/>
          <w:szCs w:val="24"/>
        </w:rPr>
        <w:t>обучения, по</w:t>
      </w:r>
      <w:proofErr w:type="gramEnd"/>
      <w:r>
        <w:rPr>
          <w:rFonts w:ascii="Times New Roman" w:hAnsi="Times New Roman"/>
          <w:sz w:val="24"/>
          <w:szCs w:val="24"/>
        </w:rPr>
        <w:t xml:space="preserve"> пятибалльной системе оценивания.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   Оценку «5» получает учащийся, чей устный ответ (выступление)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    Оценку «4» получает учащийся, чей устный ответ (выступление), практическая деятельность или их </w:t>
      </w:r>
      <w:proofErr w:type="gramStart"/>
      <w:r>
        <w:rPr>
          <w:rFonts w:ascii="Times New Roman" w:hAnsi="Times New Roman"/>
          <w:sz w:val="24"/>
          <w:szCs w:val="24"/>
        </w:rPr>
        <w:t>результат</w:t>
      </w:r>
      <w:proofErr w:type="gramEnd"/>
      <w:r>
        <w:rPr>
          <w:rFonts w:ascii="Times New Roman" w:hAnsi="Times New Roman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641E16" w:rsidRDefault="00641E16" w:rsidP="00641E16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641E16" w:rsidRDefault="00641E16" w:rsidP="0064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P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Pr="00040C08" w:rsidRDefault="00E74D23" w:rsidP="00E74D23">
      <w:pPr>
        <w:spacing w:after="0" w:line="240" w:lineRule="auto"/>
        <w:jc w:val="center"/>
        <w:rPr>
          <w:rFonts w:ascii="Times New Roman" w:hAnsi="Times New Roman"/>
          <w:b/>
        </w:rPr>
      </w:pPr>
      <w:r w:rsidRPr="00040C08">
        <w:rPr>
          <w:rFonts w:ascii="Times New Roman" w:hAnsi="Times New Roman"/>
          <w:b/>
          <w:kern w:val="2"/>
        </w:rPr>
        <w:t>Тематическое планирование</w:t>
      </w:r>
      <w:r w:rsidRPr="00040C08">
        <w:rPr>
          <w:rFonts w:ascii="Times New Roman" w:hAnsi="Times New Roman"/>
          <w:b/>
        </w:rPr>
        <w:t xml:space="preserve"> с указанием планируемых результатов</w:t>
      </w:r>
      <w:r w:rsidRPr="00040C08">
        <w:rPr>
          <w:rFonts w:ascii="Times New Roman" w:hAnsi="Times New Roman"/>
          <w:b/>
          <w:kern w:val="2"/>
        </w:rPr>
        <w:t xml:space="preserve"> учащихся, </w:t>
      </w:r>
      <w:r>
        <w:rPr>
          <w:rFonts w:ascii="Times New Roman" w:hAnsi="Times New Roman"/>
          <w:b/>
          <w:kern w:val="2"/>
        </w:rPr>
        <w:t xml:space="preserve">8 </w:t>
      </w:r>
      <w:r w:rsidRPr="00040C08">
        <w:rPr>
          <w:rFonts w:ascii="Times New Roman" w:hAnsi="Times New Roman"/>
          <w:b/>
          <w:kern w:val="2"/>
        </w:rPr>
        <w:t>класс</w:t>
      </w:r>
    </w:p>
    <w:p w:rsidR="00E74D23" w:rsidRPr="00040C08" w:rsidRDefault="00E74D23" w:rsidP="00E74D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Основы безопасности жизнедеятельности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3969"/>
        <w:gridCol w:w="4111"/>
        <w:gridCol w:w="3822"/>
      </w:tblGrid>
      <w:tr w:rsidR="00E74D23" w:rsidRPr="00040C08" w:rsidTr="006E7951">
        <w:trPr>
          <w:trHeight w:val="292"/>
        </w:trPr>
        <w:tc>
          <w:tcPr>
            <w:tcW w:w="2836" w:type="dxa"/>
            <w:vMerge w:val="restart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Тема блока (раздела)</w:t>
            </w:r>
          </w:p>
        </w:tc>
        <w:tc>
          <w:tcPr>
            <w:tcW w:w="1417" w:type="dxa"/>
            <w:vMerge w:val="restart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902" w:type="dxa"/>
            <w:gridSpan w:val="3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Планируемый результат освоения учебного предмета</w:t>
            </w:r>
          </w:p>
        </w:tc>
      </w:tr>
      <w:tr w:rsidR="00E74D23" w:rsidRPr="00040C08" w:rsidTr="006E7951">
        <w:trPr>
          <w:trHeight w:val="424"/>
        </w:trPr>
        <w:tc>
          <w:tcPr>
            <w:tcW w:w="2836" w:type="dxa"/>
            <w:vMerge/>
            <w:vAlign w:val="center"/>
          </w:tcPr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Предметные умения</w:t>
            </w:r>
          </w:p>
        </w:tc>
        <w:tc>
          <w:tcPr>
            <w:tcW w:w="4111" w:type="dxa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C0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040C08">
              <w:rPr>
                <w:rFonts w:ascii="Times New Roman" w:hAnsi="Times New Roman"/>
                <w:b/>
              </w:rPr>
              <w:t xml:space="preserve"> умения</w:t>
            </w:r>
          </w:p>
        </w:tc>
        <w:tc>
          <w:tcPr>
            <w:tcW w:w="3822" w:type="dxa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 xml:space="preserve">Личностные умения </w:t>
            </w:r>
          </w:p>
        </w:tc>
      </w:tr>
      <w:tr w:rsidR="00E74D23" w:rsidRPr="00040C08" w:rsidTr="006E7951">
        <w:trPr>
          <w:trHeight w:val="3584"/>
        </w:trPr>
        <w:tc>
          <w:tcPr>
            <w:tcW w:w="2836" w:type="dxa"/>
            <w:vAlign w:val="center"/>
          </w:tcPr>
          <w:p w:rsidR="00E74D23" w:rsidRPr="00040C08" w:rsidRDefault="00E74D23" w:rsidP="006E79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комплексной безопасности</w:t>
            </w:r>
          </w:p>
        </w:tc>
        <w:tc>
          <w:tcPr>
            <w:tcW w:w="1417" w:type="dxa"/>
            <w:vAlign w:val="center"/>
          </w:tcPr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34</w:t>
            </w:r>
            <w:r w:rsidRPr="00040C08">
              <w:rPr>
                <w:rFonts w:ascii="Times New Roman" w:hAnsi="Times New Roman"/>
                <w:b/>
                <w:u w:val="single"/>
              </w:rPr>
              <w:t xml:space="preserve">ч </w:t>
            </w:r>
          </w:p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040C08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3969" w:type="dxa"/>
          </w:tcPr>
          <w:p w:rsidR="00E74D23" w:rsidRPr="00040C08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4D23" w:rsidRPr="003D490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D49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3D490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D49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3D490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D49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поведения в чрезвычайных ситуациях.</w:t>
            </w:r>
          </w:p>
          <w:p w:rsidR="00E74D23" w:rsidRPr="003D490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D4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Моделировать выполнения правил безопасного поведения при ЧС. </w:t>
            </w:r>
          </w:p>
          <w:p w:rsidR="00E74D23" w:rsidRPr="00040C08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49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поведения при возникновении чрезвычайных ситуаций экологического характера.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D49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поведения при ЧС техногенного характера.</w:t>
            </w:r>
          </w:p>
        </w:tc>
        <w:tc>
          <w:tcPr>
            <w:tcW w:w="4111" w:type="dxa"/>
          </w:tcPr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научиться: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причины возникновения пожаров в общественных жилых зданиях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основные </w:t>
            </w:r>
            <w:proofErr w:type="gramStart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проводимые МЧС России по совершенствованию пожарной безопасности в стране.</w:t>
            </w:r>
          </w:p>
          <w:p w:rsidR="00E74D23" w:rsidRPr="00DC2F8F" w:rsidRDefault="00E74D23" w:rsidP="006E7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планы своего поведения на случай возникновения пожара в школе, дома, общественном мест</w:t>
            </w:r>
            <w:proofErr w:type="gramStart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стадион, кинотеатр) и записывать их в тетрадь.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научиться: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алгоритм безопасного поведения на дорогах пешехода, </w:t>
            </w:r>
            <w:proofErr w:type="spellStart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пассажира</w:t>
            </w:r>
            <w:proofErr w:type="gramStart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одителя</w:t>
            </w:r>
            <w:proofErr w:type="spellEnd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велосипеда. Обучающиеся должны научиться: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способы обеззараживания воды.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Уметь объяснять правила безопасного поведения на воде.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в парах по правилам оказания само- и взаимопомощи, </w:t>
            </w: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терпящим бедствия на воде. Обучающиеся должны научиться: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состояния окружающей среды. Обучающиеся должны научиться: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ЧС техногенного характера в соответствии с их классификацией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алгоритм своего поведения во время характерной ЧС техногенного характера, возможной в регионе своего проживания.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рекомендации по безопасному поведению во время ЧС экологического характера.</w:t>
            </w:r>
          </w:p>
          <w:p w:rsidR="00E74D23" w:rsidRPr="00DC2F8F" w:rsidRDefault="00E74D23" w:rsidP="006E7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Запоминать приемы по защите личного здоровья в местах с неблагоприятной </w:t>
            </w:r>
            <w:proofErr w:type="spellStart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экилогической</w:t>
            </w:r>
            <w:proofErr w:type="spellEnd"/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обстановкой</w:t>
            </w:r>
          </w:p>
          <w:p w:rsidR="00E74D23" w:rsidRPr="00DC2F8F" w:rsidRDefault="00E74D23" w:rsidP="006E7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2" w:type="dxa"/>
          </w:tcPr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Обучающиеся должны выбирать правильный алгоритм безопасного поведения при пожаре, в том числе наиболее эффективные способы предотвращения возгорания.</w:t>
            </w:r>
          </w:p>
          <w:p w:rsidR="00E74D23" w:rsidRPr="00DC2F8F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уметь оказывать помощь младшим и престарелым.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. Обучающиеся должны знать причины ДТП.</w:t>
            </w:r>
          </w:p>
          <w:p w:rsidR="00E74D23" w:rsidRPr="00DC2F8F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должны знать правила дорожного движения, знать дорожные знаки.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состояний водоемов в различное время года</w:t>
            </w:r>
          </w:p>
          <w:p w:rsidR="00E74D23" w:rsidRPr="00DC2F8F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на водоемах.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Об экологической обстановке в месте проживания.</w:t>
            </w:r>
          </w:p>
          <w:p w:rsidR="00E74D23" w:rsidRPr="00DC2F8F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Должны знать правила безопасного поведения при ЧС экологического характера.</w:t>
            </w:r>
          </w:p>
          <w:p w:rsidR="00E74D23" w:rsidRPr="00DC2F8F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возникновения ЧС техногенного характера и их возможные последствия по </w:t>
            </w: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масштабу распространения.</w:t>
            </w:r>
          </w:p>
          <w:p w:rsidR="00E74D23" w:rsidRPr="00DC2F8F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F8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потенциально опасных объектов в районе проживания и степень исходящих от них опасности</w:t>
            </w:r>
          </w:p>
        </w:tc>
      </w:tr>
      <w:tr w:rsidR="00E74D23" w:rsidRPr="00040C08" w:rsidTr="006E7951">
        <w:trPr>
          <w:trHeight w:val="1738"/>
        </w:trPr>
        <w:tc>
          <w:tcPr>
            <w:tcW w:w="2836" w:type="dxa"/>
            <w:vAlign w:val="center"/>
          </w:tcPr>
          <w:p w:rsidR="00E74D23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4D23" w:rsidRPr="002D19B0" w:rsidRDefault="00E74D23" w:rsidP="006E7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9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Защита населения РФ от ЧС </w:t>
            </w:r>
          </w:p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040C08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3969" w:type="dxa"/>
          </w:tcPr>
          <w:p w:rsidR="00E74D23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4D23" w:rsidRPr="002D19B0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2D19B0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2D19B0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поведения ЧС техногенного характера.</w:t>
            </w:r>
          </w:p>
          <w:p w:rsidR="00E74D23" w:rsidRPr="002D19B0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2D19B0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2D19B0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E74D23" w:rsidRPr="002D19B0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навыков поведения при ЧС техногенного характера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D19B0">
              <w:rPr>
                <w:rFonts w:ascii="Times New Roman" w:hAnsi="Times New Roman"/>
                <w:color w:val="000000"/>
                <w:sz w:val="24"/>
                <w:szCs w:val="24"/>
              </w:rPr>
              <w:t>при эвакуации, оповещение населения, поведение в защитных сооружениях</w:t>
            </w:r>
          </w:p>
          <w:p w:rsidR="00E74D23" w:rsidRPr="002D19B0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D23" w:rsidRPr="002D19B0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D23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74D23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74D23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74D23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74D23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74D23" w:rsidRPr="00040C08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1" w:type="dxa"/>
          </w:tcPr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Обучающиеся должны уметь: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рекомендации специалистов по правилам безопасного поведения в ЧС техногенного характера</w:t>
            </w:r>
          </w:p>
          <w:p w:rsidR="00E74D23" w:rsidRPr="006C1642" w:rsidRDefault="00E74D23" w:rsidP="006E7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Уметь отрабатывать в пар</w:t>
            </w:r>
            <w:proofErr w:type="gramStart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группе) правила безопасного поведения в условия различных ЧС техногенного характера.</w:t>
            </w:r>
          </w:p>
          <w:p w:rsidR="00E74D23" w:rsidRPr="006C1642" w:rsidRDefault="00E74D23" w:rsidP="006E7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Выписывать в дневник безопасности </w:t>
            </w: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рекомендации специалистов МЧС России по правилам поведения во время  ЧС техногенного характера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в дневник безопасности порядок своего поведения при угрозе возникновении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ЧС техногенного характера</w:t>
            </w:r>
          </w:p>
          <w:p w:rsidR="00E74D23" w:rsidRPr="006C1642" w:rsidRDefault="00E74D23" w:rsidP="006E7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личной безопасности при возникновении ЧС техногенного характера</w:t>
            </w:r>
          </w:p>
        </w:tc>
        <w:tc>
          <w:tcPr>
            <w:tcW w:w="3822" w:type="dxa"/>
          </w:tcPr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Обучающиеся должны знать: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основных мероприятий,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проводимых в РФ,</w:t>
            </w:r>
            <w:proofErr w:type="gramEnd"/>
          </w:p>
          <w:p w:rsidR="00E74D23" w:rsidRPr="006C1642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 обеспечению радиационной безопасности населения, его химической защите и защите от последствий аварий на </w:t>
            </w:r>
            <w:proofErr w:type="spellStart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взрывапожароопасных</w:t>
            </w:r>
            <w:proofErr w:type="spellEnd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объектах и гидротехнических сооружениях.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знать:</w:t>
            </w:r>
          </w:p>
          <w:p w:rsidR="00E74D23" w:rsidRPr="006C1642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.Порядок оповещения населения и организацию его эвакуации (в комплексе с другими мероприятиями ЧС техногенного характера)</w:t>
            </w:r>
          </w:p>
          <w:p w:rsidR="00E74D23" w:rsidRPr="006C1642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мероприятия, проводимые в стране, по инженерной защите населени</w:t>
            </w:r>
            <w:proofErr w:type="gramStart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C1642">
              <w:rPr>
                <w:rFonts w:ascii="Times New Roman" w:hAnsi="Times New Roman"/>
                <w:color w:val="000000"/>
                <w:sz w:val="24"/>
                <w:szCs w:val="24"/>
              </w:rPr>
              <w:t>укрытие людей в защитных сооружениях ГО).</w:t>
            </w:r>
          </w:p>
        </w:tc>
      </w:tr>
      <w:tr w:rsidR="00E74D23" w:rsidRPr="00040C08" w:rsidTr="006E7951">
        <w:trPr>
          <w:trHeight w:val="424"/>
        </w:trPr>
        <w:tc>
          <w:tcPr>
            <w:tcW w:w="2836" w:type="dxa"/>
            <w:vAlign w:val="center"/>
          </w:tcPr>
          <w:p w:rsidR="00E74D23" w:rsidRPr="006C1642" w:rsidRDefault="00E74D23" w:rsidP="006E7951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6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Основы здорового образа жизни </w:t>
            </w:r>
          </w:p>
        </w:tc>
        <w:tc>
          <w:tcPr>
            <w:tcW w:w="1417" w:type="dxa"/>
            <w:vAlign w:val="center"/>
          </w:tcPr>
          <w:p w:rsidR="00E74D23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4D23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</w:t>
            </w:r>
          </w:p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По итогам изучения раздела «Основы здорового образа жизни»</w:t>
            </w:r>
          </w:p>
          <w:p w:rsidR="00E74D23" w:rsidRPr="00B6369B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Пишут реферат на одну из тем предложенных в учебнике.</w:t>
            </w:r>
          </w:p>
        </w:tc>
        <w:tc>
          <w:tcPr>
            <w:tcW w:w="4111" w:type="dxa"/>
          </w:tcPr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научиться: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собственные поступки и их влияние на личное благополучие.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Форулировать</w:t>
            </w:r>
            <w:proofErr w:type="spellEnd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соблюдения норм здорового образа жизни </w:t>
            </w:r>
            <w:proofErr w:type="gramStart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профилактике</w:t>
            </w:r>
            <w:proofErr w:type="gramEnd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неинфекционных заболеваний и вредных привычек.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правила в дневник безопасности</w:t>
            </w:r>
          </w:p>
          <w:p w:rsidR="00E74D23" w:rsidRPr="00B6369B" w:rsidRDefault="00E74D23" w:rsidP="006E7951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.Формулировать кратко свое понимание понятия «здоровье человека», указывать критерии,  по которым можно оценить его уровень.</w:t>
            </w:r>
          </w:p>
        </w:tc>
        <w:tc>
          <w:tcPr>
            <w:tcW w:w="3822" w:type="dxa"/>
          </w:tcPr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знать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индивидуального здоровья его духовную, физическую и социальную составляющее.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Общее понятия о репродуктивном здоровье как общее составляющей здоровья человека и общества</w:t>
            </w:r>
            <w:proofErr w:type="gramEnd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4D23" w:rsidRPr="00B6369B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Обоснованное значение здорового образа жизни для сохранения и укрепления здоровья человека и общества</w:t>
            </w:r>
          </w:p>
        </w:tc>
      </w:tr>
      <w:tr w:rsidR="00E74D23" w:rsidRPr="00040C08" w:rsidTr="006E7951">
        <w:trPr>
          <w:trHeight w:val="2820"/>
        </w:trPr>
        <w:tc>
          <w:tcPr>
            <w:tcW w:w="2836" w:type="dxa"/>
            <w:vAlign w:val="center"/>
          </w:tcPr>
          <w:p w:rsidR="00E74D23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74D23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74D23" w:rsidRPr="00B6369B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Основы медицинских знаний и оказание первой помощи </w:t>
            </w:r>
          </w:p>
          <w:p w:rsidR="00E74D23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4ч</w:t>
            </w:r>
          </w:p>
        </w:tc>
        <w:tc>
          <w:tcPr>
            <w:tcW w:w="3969" w:type="dxa"/>
          </w:tcPr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поведения </w:t>
            </w:r>
            <w:proofErr w:type="gramStart"/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E74D23" w:rsidRPr="00040C08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при отравлениях АХОВ, травмах и утоплениях</w:t>
            </w:r>
          </w:p>
        </w:tc>
        <w:tc>
          <w:tcPr>
            <w:tcW w:w="4111" w:type="dxa"/>
          </w:tcPr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научиться: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действий в каждой конкретной ситуации.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рекомендации специалистов МЧС  по правилам поведения при отравлениях АХОВ,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травмах и утоплениях</w:t>
            </w:r>
          </w:p>
          <w:p w:rsidR="00E74D23" w:rsidRPr="0082562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Отрабатывать в парах приемы оказания первой помощи при отравлениях АХОВ,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травмах и утоплениях</w:t>
            </w:r>
          </w:p>
        </w:tc>
        <w:tc>
          <w:tcPr>
            <w:tcW w:w="3822" w:type="dxa"/>
          </w:tcPr>
          <w:p w:rsidR="00E74D23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должны знать:</w:t>
            </w:r>
          </w:p>
          <w:p w:rsidR="00E74D23" w:rsidRPr="00B6369B" w:rsidRDefault="00E74D23" w:rsidP="006E795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последствия неотложных состояний и значений своевременного оказания первой помощи.</w:t>
            </w:r>
          </w:p>
          <w:p w:rsidR="00E74D23" w:rsidRPr="00B6369B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69B">
              <w:rPr>
                <w:rFonts w:ascii="Times New Roman" w:hAnsi="Times New Roman"/>
                <w:color w:val="000000"/>
                <w:sz w:val="24"/>
                <w:szCs w:val="24"/>
              </w:rPr>
              <w:t>Правила оказания первой помощи</w:t>
            </w:r>
          </w:p>
          <w:p w:rsidR="00E74D23" w:rsidRPr="00B6369B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040C08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74D23" w:rsidRPr="00040C08" w:rsidRDefault="00E74D23" w:rsidP="00E74D23">
      <w:pPr>
        <w:rPr>
          <w:rFonts w:ascii="Times New Roman" w:hAnsi="Times New Roman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</w:rPr>
      </w:pPr>
    </w:p>
    <w:p w:rsidR="00641E16" w:rsidRDefault="00641E16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4D23" w:rsidRPr="00E74D23" w:rsidRDefault="00E74D23" w:rsidP="00641E1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54F29" w:rsidRDefault="00054F29" w:rsidP="00054F2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Программа</w:t>
      </w:r>
    </w:p>
    <w:p w:rsidR="00054F29" w:rsidRDefault="00054F29" w:rsidP="00054F2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 основам безопасности жизнедеятельности</w:t>
      </w:r>
    </w:p>
    <w:p w:rsidR="00054F29" w:rsidRDefault="00054F29" w:rsidP="00054F2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9 класса  </w:t>
      </w:r>
    </w:p>
    <w:p w:rsidR="00054F29" w:rsidRDefault="00054F29" w:rsidP="00054F2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СОДЕРЖАНИЕ ТЕМ УЧЕБНОГО КУРСА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I.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ОСНОВЫ БЕЗОПАСНОСТИ  ЛИЧНОСТИ, ОБЩЕСТВА И ГОСУДАРСТВА (23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Тема 1. Национальная безопасность России в мировом сообществе. (4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Чрезвычайные ситуации природного характера, их причины и последствия.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Чрезвычайные ситуации техногенного характера, их причины и последствия.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3. Современный комплекс проблем безопасности социального характера. (2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Международный терроризм – угроза национальной безопасности России.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Наркобизнес как разновидность проявления международного терроризма.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Инженерная защита населения и территорий от чрезвычайных ситуаций.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Аварийно-спасательные и другие неотложные работы в очагах поражения.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6.Основы государственной политики по организации борьбы с терроризмом и наркобизнесом. (6 часов)    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Виды террористических акций, их цели и способы осуществления.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поведения при угрозе террористического акта.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наркомании.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II. ОСНОВЫ МЕДИЦИНСКИХ ЗНАНИЙ И ЗДОРОВОГО ОБРАЗА ЖИЗНИ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7.Основы здорового образа жизни. (</w:t>
      </w:r>
      <w:r w:rsidR="003356D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Репродуктивное здоровье населения и национальная безопасность России.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8. Факторы, разрушающие репродуктивное здоровье. (3 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Ранние половые связи и их последствия.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Инфекции, передаваемые половым путем. Понятие о ВИЧ-инфекции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СПИДе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9. Правовые основы сохранения и укрепления репродуктивного здоровья. (3часа)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положения Семейного кодекса РФ.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10. Основы медицинских знаний и оказание первой медицинской помощи. (</w:t>
      </w:r>
      <w:r w:rsidR="002567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час)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Первая медицинская помощь при массовых поражениях.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Первая медицинская помощь при передозировке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веществ.</w:t>
      </w: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4D23" w:rsidRPr="00040C08" w:rsidRDefault="00E74D23" w:rsidP="00E74D23">
      <w:pPr>
        <w:spacing w:after="0" w:line="240" w:lineRule="auto"/>
        <w:jc w:val="center"/>
        <w:rPr>
          <w:rFonts w:ascii="Times New Roman" w:hAnsi="Times New Roman"/>
          <w:b/>
        </w:rPr>
      </w:pPr>
      <w:r w:rsidRPr="00040C08">
        <w:rPr>
          <w:rFonts w:ascii="Times New Roman" w:hAnsi="Times New Roman"/>
          <w:b/>
          <w:kern w:val="2"/>
        </w:rPr>
        <w:t>Тематическое планирование</w:t>
      </w:r>
      <w:r w:rsidRPr="00040C08">
        <w:rPr>
          <w:rFonts w:ascii="Times New Roman" w:hAnsi="Times New Roman"/>
          <w:b/>
        </w:rPr>
        <w:t xml:space="preserve"> с указанием планируемых результатов</w:t>
      </w:r>
      <w:r w:rsidRPr="00040C08">
        <w:rPr>
          <w:rFonts w:ascii="Times New Roman" w:hAnsi="Times New Roman"/>
          <w:b/>
          <w:kern w:val="2"/>
        </w:rPr>
        <w:t xml:space="preserve"> учащихся, </w:t>
      </w:r>
      <w:r>
        <w:rPr>
          <w:rFonts w:ascii="Times New Roman" w:hAnsi="Times New Roman"/>
          <w:b/>
          <w:kern w:val="2"/>
        </w:rPr>
        <w:t xml:space="preserve">9 </w:t>
      </w:r>
      <w:r w:rsidRPr="00040C08">
        <w:rPr>
          <w:rFonts w:ascii="Times New Roman" w:hAnsi="Times New Roman"/>
          <w:b/>
          <w:kern w:val="2"/>
        </w:rPr>
        <w:t>класс</w:t>
      </w:r>
    </w:p>
    <w:p w:rsidR="00E74D23" w:rsidRPr="00040C08" w:rsidRDefault="00E74D23" w:rsidP="00E74D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Основы безопасности жизнедеятельности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3969"/>
        <w:gridCol w:w="4111"/>
        <w:gridCol w:w="3822"/>
      </w:tblGrid>
      <w:tr w:rsidR="00E74D23" w:rsidRPr="00040C08" w:rsidTr="006E7951">
        <w:trPr>
          <w:trHeight w:val="292"/>
        </w:trPr>
        <w:tc>
          <w:tcPr>
            <w:tcW w:w="2836" w:type="dxa"/>
            <w:vMerge w:val="restart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Тема блока (раздела)</w:t>
            </w:r>
          </w:p>
        </w:tc>
        <w:tc>
          <w:tcPr>
            <w:tcW w:w="1417" w:type="dxa"/>
            <w:vMerge w:val="restart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902" w:type="dxa"/>
            <w:gridSpan w:val="3"/>
          </w:tcPr>
          <w:p w:rsidR="00E74D23" w:rsidRPr="00040C08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C08">
              <w:rPr>
                <w:rFonts w:ascii="Times New Roman" w:hAnsi="Times New Roman"/>
                <w:b/>
              </w:rPr>
              <w:t>Планируемый результат освоения учебного предмета</w:t>
            </w:r>
          </w:p>
        </w:tc>
      </w:tr>
      <w:tr w:rsidR="00E74D23" w:rsidRPr="00040C08" w:rsidTr="006E7951">
        <w:trPr>
          <w:trHeight w:val="424"/>
        </w:trPr>
        <w:tc>
          <w:tcPr>
            <w:tcW w:w="2836" w:type="dxa"/>
            <w:vMerge/>
            <w:vAlign w:val="center"/>
          </w:tcPr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E74D23" w:rsidRPr="005C0C8E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C8E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111" w:type="dxa"/>
          </w:tcPr>
          <w:p w:rsidR="00E74D23" w:rsidRPr="005C0C8E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C8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C0C8E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3822" w:type="dxa"/>
          </w:tcPr>
          <w:p w:rsidR="00E74D23" w:rsidRPr="005C0C8E" w:rsidRDefault="00E74D23" w:rsidP="006E7951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C8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 </w:t>
            </w:r>
          </w:p>
        </w:tc>
      </w:tr>
      <w:tr w:rsidR="00E74D23" w:rsidRPr="00040C08" w:rsidTr="006E7951">
        <w:trPr>
          <w:trHeight w:val="3584"/>
        </w:trPr>
        <w:tc>
          <w:tcPr>
            <w:tcW w:w="2836" w:type="dxa"/>
            <w:vAlign w:val="center"/>
          </w:tcPr>
          <w:p w:rsidR="00E74D23" w:rsidRDefault="00E74D23" w:rsidP="006E7951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I.</w:t>
            </w:r>
          </w:p>
          <w:p w:rsidR="00E74D23" w:rsidRPr="00040C08" w:rsidRDefault="00E74D23" w:rsidP="006E79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ОСНОВЫ БЕЗОПАСНОСТИ  ЛИЧНОСТИ, ОБЩЕСТВА И ГОСУДАРСТВА </w:t>
            </w:r>
          </w:p>
        </w:tc>
        <w:tc>
          <w:tcPr>
            <w:tcW w:w="1417" w:type="dxa"/>
            <w:vAlign w:val="center"/>
          </w:tcPr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34</w:t>
            </w:r>
            <w:r w:rsidRPr="00040C08">
              <w:rPr>
                <w:rFonts w:ascii="Times New Roman" w:hAnsi="Times New Roman"/>
                <w:b/>
                <w:u w:val="single"/>
              </w:rPr>
              <w:t xml:space="preserve">ч </w:t>
            </w:r>
          </w:p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040C08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3969" w:type="dxa"/>
          </w:tcPr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и способности вести диалог с другими людьми и достигать в нём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взаимопонимания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>своение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поступкам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основ экологической культуры на основе признания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ценности жизни во всех её проявлениях и необходимости ответственного, бережного отношения к окружающей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среде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>сознание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значения семьи в жизни человека и общества, принятие ценности семейной жизни, уважительное и заботливое отношение к членам своей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семьиформирование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антиэкстремистского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Анализировать причины возникновения пожаров в общественных жилых зданиях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проводимые МЧС России по совершенствованию пожарной безопасности в стране.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Составлять планы своего поведения на случай возникновения пожара в школе, дома, общественном мест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стадион, кинотеатр) и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их в тетрадь.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Составлять алгоритм безопасного поведения на дорогах пешехода, пассажира, водителя велосипеда. 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Сравнивать способы обеззараживания воды.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Уметь объяснять правила безопасного поведения на воде.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Работать в парах по правилам оказания само- и взаимопомощи,  терпящим бедствия на воде. 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Анализировать состояния окружающей среды. 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Различать ЧС техногенного характера в соответствии с их классификацией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Составлять алгоритм своего поведения во время характерной ЧС техногенного характера, возможной в регионе своего проживания.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Выполнять рекомендации по безопасному поведению во время ЧС экологического характера.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Запоминать приемы по защите личного здоровья в местах с неблагоприятной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экилогической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обстановкой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аналоги, классифицировать,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и познавательных задач: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2" w:type="dxa"/>
          </w:tcPr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выбирать правильный алгоритм безопасного поведения при пожаре, в том числе наиболее эффективные способы предотвращения возгорания.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уметь оказывать помощь младшим и престарелым.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. Обучающиеся должны знать причины ДТП.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должны знать правила дорожного движения, знать дорожные знаки.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Характеристику состояний водоемов в различное время года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водоемах.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 экологической обстановке в месте проживания.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Должны знать правила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при ЧС экологического характера.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Причины возникновения ЧС техногенного характера и их возможные последствия по масштабу распространения.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Расположение потенциально опасных объектов в районе проживания и степень исходящих от них опасности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понимания ценности здорового и безопасного образа жизни;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t>антиэкстремистского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D23" w:rsidRPr="00040C08" w:rsidTr="006E7951">
        <w:trPr>
          <w:trHeight w:val="1738"/>
        </w:trPr>
        <w:tc>
          <w:tcPr>
            <w:tcW w:w="2836" w:type="dxa"/>
            <w:vAlign w:val="center"/>
          </w:tcPr>
          <w:p w:rsidR="00E74D23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II. ОСНОВЫ МЕДИЦИНСКИХ ЗНАНИЙ И ЗДОРОВОГО ОБРАЗА ЖИЗНИ</w:t>
            </w:r>
          </w:p>
          <w:p w:rsidR="00E74D23" w:rsidRPr="00040C08" w:rsidRDefault="00E74D23" w:rsidP="006E79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74D23" w:rsidRPr="00040C08" w:rsidRDefault="00E74D23" w:rsidP="006E7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040C08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3969" w:type="dxa"/>
          </w:tcPr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Характеристику основных мероприятий,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проводимых в РФ,</w:t>
            </w:r>
            <w:proofErr w:type="gramEnd"/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 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Порядок оповещения населения и организацию его эвакуации (в комплексе с другими мероприятиями ЧС техногенного характера)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Основные мероприятия, проводимые в стране, по инженерной защите населени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укрытие людей в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защитных сооружениях ГО).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знать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Особенности индивидуального здоровья его духовную, физическую и социальную составляющее.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Общее понятия о репродуктивном здоровье как общее составляющей здоровья человека и общества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Обоснованное значение здорового образа жизни для сохранения и укрепления здоровья человека и общества.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Возможные последствия неотложных состояний и значений своевременного оказания первой помощи.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навыков поведения ЧС техногенного характера.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навыков поведения при ЧС техногенного характера, при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эвакуации, оповещение населения, поведение в защитных сооружениях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поведения 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при отравлениях АХОВ, травмах и утоплениях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По итогам изучения раздела «Основы здорового образа жизни»</w:t>
            </w: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Пишут реферат на одну из тем предложенных в учебнике</w:t>
            </w: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уметь: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Анализировать рекомендации специалистов по правилам безопасного поведения в ЧС техногенного характера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Уметь отрабатывать в пар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>группе) правила безопасного поведения в условия различных ЧС техногенного характера.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Выписывать в дневник безопасности рекомендации специалистов МЧС России по правилам поведения во время  ЧС техногенного характера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Записывать в дневник безопасности порядок своего поведения при угрозе возникновении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ЧС техногенного характера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Составлять план личной </w:t>
            </w: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возникновении ЧС техногенного характера.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Выполнять рекомендации по безопасному поведению во время ЧС экологического характера.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Запоминать приемы по защите личного здоровья в местах с неблагоприятной экологической обстановкой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Анализировать собственные поступки и их влияние на личное благополучие.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Формулировать правила соблюдения норм здорового образа жизни 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0C8E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proofErr w:type="gram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неинфекционных заболеваний и вредных привычек.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Записывать правила в дневник безопасности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.Формулировать кратко свое понимание понятия «здоровье человека», указывать критерии,  по которым можно оценить его уровень.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Составлять план действий в каждой конкретной ситуации.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Применять рекомендации специалистов МЧС  по правилам поведения при отравлениях АХОВ, травмах и утоплениях</w:t>
            </w:r>
          </w:p>
          <w:p w:rsidR="00E74D23" w:rsidRPr="005C0C8E" w:rsidRDefault="00E74D23" w:rsidP="006E7951">
            <w:pPr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Отрабатывать в парах приемы оказания первой помощи при отравлениях АХОВ, травмах и утоплениях</w:t>
            </w:r>
          </w:p>
        </w:tc>
        <w:tc>
          <w:tcPr>
            <w:tcW w:w="3822" w:type="dxa"/>
          </w:tcPr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</w:t>
            </w:r>
            <w:proofErr w:type="spellStart"/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испособности</w:t>
            </w:r>
            <w:proofErr w:type="spellEnd"/>
            <w:r w:rsidRPr="005C0C8E">
              <w:rPr>
                <w:rFonts w:ascii="Times New Roman" w:hAnsi="Times New Roman"/>
                <w:sz w:val="24"/>
                <w:szCs w:val="24"/>
              </w:rPr>
              <w:t xml:space="preserve"> вести диалог с другими людьми и достигать в нём взаимопонимания;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E74D23" w:rsidRPr="005C0C8E" w:rsidRDefault="00E74D23" w:rsidP="006E795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E74D23" w:rsidRPr="005C0C8E" w:rsidRDefault="00E74D23" w:rsidP="006E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Возможные последствия неотложных состояний и значений своевременного оказания первой помощи.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D23" w:rsidRPr="005C0C8E" w:rsidRDefault="00E74D23" w:rsidP="006E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8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E74D23" w:rsidRPr="00040C08" w:rsidRDefault="00E74D23" w:rsidP="00E74D23">
      <w:pPr>
        <w:rPr>
          <w:rFonts w:ascii="Times New Roman" w:hAnsi="Times New Roman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56DB" w:rsidRDefault="003356DB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     </w:t>
      </w:r>
      <w:r w:rsidR="002567F3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КАЛЕНДАРНО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ТЕМАТИЧЕСКОЕ ПЛАНИРОВАНИЕ 9 класс</w:t>
      </w:r>
    </w:p>
    <w:p w:rsidR="002567F3" w:rsidRDefault="002567F3" w:rsidP="00054F29">
      <w:pPr>
        <w:shd w:val="clear" w:color="auto" w:fill="FFFFFF"/>
        <w:spacing w:after="0" w:line="240" w:lineRule="auto"/>
        <w:jc w:val="both"/>
        <w:rPr>
          <w:color w:val="000000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"/>
        <w:gridCol w:w="4992"/>
        <w:gridCol w:w="194"/>
        <w:gridCol w:w="1276"/>
        <w:gridCol w:w="1346"/>
        <w:gridCol w:w="1063"/>
      </w:tblGrid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4F29" w:rsidRPr="008F37A8" w:rsidRDefault="00054F29" w:rsidP="00054F29">
            <w:pPr>
              <w:spacing w:after="0" w:line="0" w:lineRule="atLeast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bookmarkStart w:id="1" w:name="3"/>
            <w:bookmarkStart w:id="2" w:name="b9b1f3a73482c8cf8a557b7a27bcf39151c8435a"/>
            <w:bookmarkEnd w:id="1"/>
            <w:bookmarkEnd w:id="2"/>
            <w:r w:rsidRPr="008F37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4F29" w:rsidRPr="008F37A8" w:rsidRDefault="00054F29" w:rsidP="00054F29">
            <w:pPr>
              <w:spacing w:after="0" w:line="0" w:lineRule="atLeast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4F29" w:rsidRPr="008F37A8" w:rsidRDefault="00054F29" w:rsidP="00054F29">
            <w:pPr>
              <w:spacing w:after="0" w:line="0" w:lineRule="atLeast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E0B" w:rsidRPr="008F37A8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="008F37A8"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054F29" w:rsidRPr="008F37A8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  <w:r w:rsidR="008F37A8"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E0B" w:rsidRPr="008F37A8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="008F37A8"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054F29" w:rsidRPr="008F37A8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  <w:r w:rsidR="008F37A8"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672E0B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72E0B" w:rsidRPr="00054F29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19BD" w:rsidRDefault="002E19BD" w:rsidP="002E19B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I.</w:t>
            </w:r>
          </w:p>
          <w:p w:rsidR="002E19BD" w:rsidRDefault="002E19BD" w:rsidP="002E19B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БЕЗОПАСНОСТИ  ЛИЧНОСТИ, ОБЩЕСТВА И ГОСУДАРСТВА (23 часа)</w:t>
            </w:r>
          </w:p>
          <w:p w:rsidR="00672E0B" w:rsidRPr="00054F29" w:rsidRDefault="002E19BD" w:rsidP="002E19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 Национальная безопасность России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мировом сообществе. </w:t>
            </w:r>
            <w:r w:rsidR="003B5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72E0B" w:rsidRPr="00054F29" w:rsidRDefault="00672E0B" w:rsidP="002E19B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E0B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E0B" w:rsidRDefault="00672E0B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F00F1A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F00F1A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9BD" w:rsidRPr="00054F29" w:rsidTr="00F02246"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19BD" w:rsidRDefault="002E19BD" w:rsidP="002E19B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 Чрезвычайные ситуации природного и техногенного характера как угроза национальной безопасности России. (3 часа)</w:t>
            </w:r>
          </w:p>
          <w:p w:rsidR="002E19BD" w:rsidRPr="00054F29" w:rsidRDefault="002E19BD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Ч.С. природного характера, их причины и последствия.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Ч.С.техногенного характера их причина и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2F" w:rsidRPr="00054F29" w:rsidTr="00F02246"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E2F" w:rsidRDefault="003B5E2F" w:rsidP="003B5E2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Современный комплекс проблем безопасности социального характера. (2 часа)</w:t>
            </w:r>
          </w:p>
          <w:p w:rsidR="003B5E2F" w:rsidRPr="00054F29" w:rsidRDefault="003B5E2F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2F" w:rsidRPr="00054F29" w:rsidTr="00F02246"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E2F" w:rsidRDefault="003B5E2F" w:rsidP="003B5E2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Организационные основы по защите населения страны от чрезвычайных ситуаций мирного и военного времени. (3 часа)</w:t>
            </w:r>
          </w:p>
          <w:p w:rsidR="003B5E2F" w:rsidRPr="00054F29" w:rsidRDefault="003B5E2F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proofErr w:type="gram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</w:t>
            </w:r>
            <w:proofErr w:type="gram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составная</w:t>
            </w:r>
            <w:proofErr w:type="gramEnd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национальной безопасности и обороноспособности страны.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 - федеральный орган управления в области защиты населения  и территорий от ЧС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2F" w:rsidRPr="00054F29" w:rsidTr="00F02246"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E2F" w:rsidRDefault="003B5E2F" w:rsidP="003B5E2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5. Основные мероприятия, проводимые в Российской Федерации, по защите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населения от чрезвычайных ситуаций мирного и военного времени. (5 часов)</w:t>
            </w:r>
          </w:p>
          <w:p w:rsidR="003B5E2F" w:rsidRPr="00054F29" w:rsidRDefault="003B5E2F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террориз</w:t>
            </w:r>
            <w:proofErr w:type="gram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м-</w:t>
            </w:r>
            <w:proofErr w:type="gramEnd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угроза национальной безопасности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6DB" w:rsidRPr="00054F29" w:rsidTr="00F02246"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56DB" w:rsidRDefault="003356DB" w:rsidP="003356DB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6.Основы государственной политики по организации борьбы с терроризмом и наркобизнесом. (6 часов)    </w:t>
            </w:r>
          </w:p>
          <w:p w:rsidR="003356DB" w:rsidRPr="00054F29" w:rsidRDefault="003356DB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Законодательная и нормативно-правовая база по организации борьбы с терроризмом и экстремизмом.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Нормативно-правовая база противодействия </w:t>
            </w:r>
            <w:proofErr w:type="spell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наркотизму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3356DB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основы противодействия терроризму в РФ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Организационные основы противодействия </w:t>
            </w:r>
            <w:proofErr w:type="spell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наркотизму</w:t>
            </w:r>
            <w:proofErr w:type="spellEnd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6DB" w:rsidRPr="00054F29" w:rsidTr="00F02246">
        <w:trPr>
          <w:trHeight w:val="20"/>
        </w:trPr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56DB" w:rsidRDefault="003356DB" w:rsidP="003356DB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II. ОСНОВЫ МЕДИЦИНСКИХ ЗНАНИЙ И ЗДОРОВОГО ОБРАЗА ЖИЗНИ</w:t>
            </w:r>
          </w:p>
          <w:p w:rsidR="003356DB" w:rsidRDefault="003356DB" w:rsidP="003356DB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7.Основы здорового образа жизни. (4 часа)</w:t>
            </w:r>
          </w:p>
          <w:p w:rsidR="003356DB" w:rsidRPr="00054F29" w:rsidRDefault="003356DB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наркомании.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Здоровье человека как </w:t>
            </w:r>
            <w:proofErr w:type="gram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так и общественная ценность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6DB" w:rsidRPr="00054F29" w:rsidTr="00F02246">
        <w:trPr>
          <w:trHeight w:val="40"/>
        </w:trPr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56DB" w:rsidRDefault="003356DB" w:rsidP="003356DB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8. Факторы, разрушающие репродуктивное здоровье. (3 часа)</w:t>
            </w:r>
          </w:p>
          <w:p w:rsidR="003356DB" w:rsidRPr="00054F29" w:rsidRDefault="003356DB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2567F3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ВИЧ инфекции и </w:t>
            </w:r>
            <w:proofErr w:type="spell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6DB" w:rsidRPr="00054F29" w:rsidTr="00F02246">
        <w:trPr>
          <w:trHeight w:val="20"/>
        </w:trPr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56DB" w:rsidRDefault="003356DB" w:rsidP="003356DB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9. Правовые основы сохранения и укрепления репродуктивного здоровья. (3часа)</w:t>
            </w:r>
          </w:p>
          <w:p w:rsidR="003356DB" w:rsidRPr="00054F29" w:rsidRDefault="003356DB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Брак и семья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2E19BD">
        <w:trPr>
          <w:trHeight w:val="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6DB" w:rsidRPr="00054F29" w:rsidTr="00F02246">
        <w:trPr>
          <w:trHeight w:val="40"/>
        </w:trPr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56DB" w:rsidRDefault="003356DB" w:rsidP="003356DB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10. Основы медицинских знаний и оказание первой медицинской помощи. (</w:t>
            </w:r>
            <w:r w:rsidR="00256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час)</w:t>
            </w:r>
          </w:p>
          <w:p w:rsidR="003356DB" w:rsidRPr="00054F29" w:rsidRDefault="003356DB" w:rsidP="00054F29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F29" w:rsidRPr="00054F29" w:rsidTr="00845803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F29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Первая медицинская помощь при массовых поражениях</w:t>
            </w:r>
            <w:r w:rsidR="002567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567F3"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4F29" w:rsidRPr="00054F29" w:rsidRDefault="00054F29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5803" w:rsidRPr="00054F29" w:rsidTr="00845803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5803" w:rsidRPr="00054F29" w:rsidRDefault="00845803" w:rsidP="00054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5803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медицинская помощь при передозировке в приёме </w:t>
            </w:r>
            <w:proofErr w:type="spellStart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05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5803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803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803" w:rsidRPr="00054F29" w:rsidRDefault="00845803" w:rsidP="00054F2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56DB" w:rsidRDefault="003356DB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67F3" w:rsidRDefault="002567F3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67F3" w:rsidRDefault="002567F3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67F3" w:rsidRDefault="002567F3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56DB" w:rsidRDefault="003356DB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56DB" w:rsidRDefault="003356DB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56DB" w:rsidRDefault="003356DB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054F29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lastRenderedPageBreak/>
        <w:br/>
        <w:t>        </w:t>
      </w:r>
      <w:r w:rsidRPr="00054F29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потенциальные опасности природного, техногенного и социального характера,  наиболее часто возникающие в повседневной жизни,  их возможные последствия и правила личной  безопасности;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правила  личной безопасности при активном отдыхе в природных условиях;  соблюдение мер пожарной безопасности в быту и на природе;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о здоровом образе жизни;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об оказании первой медицинской помощи при неотложных состояниях;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о правах и обязанностях граждан в области безопасности жизнедеятельности;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основные поражающие факторы при авариях на химических и радиационных объектах;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правила поведения населения при авариях;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классификация АХОВ по характеру воздействия на человека;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-организация защиты населения при авариях на радиационно-опасных объектах.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 xml:space="preserve">-предвидеть возникновение наиболее часто встречающихся опасных ситуаций </w:t>
      </w:r>
      <w:proofErr w:type="gramStart"/>
      <w:r w:rsidRPr="00054F29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054F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4F29"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характерным признакам;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принимать решения и грамотно действовать, обеспечивая личную безопасность при возникновении  чрезвычайных ситуаций;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 действовать при угрозе возникновения террористического акта, соблюдая правила личной безопасности;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пользоваться средствами индивидуальной и коллективной защиты;</w:t>
      </w:r>
    </w:p>
    <w:p w:rsid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- оказывать  первую  медицинскую  помощь  при  неотложных  состояниях.</w:t>
      </w:r>
    </w:p>
    <w:p w:rsidR="002567F3" w:rsidRPr="00054F29" w:rsidRDefault="002567F3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567F3">
        <w:rPr>
          <w:rFonts w:ascii="Times New Roman" w:hAnsi="Times New Roman"/>
          <w:bCs/>
          <w:color w:val="000000"/>
          <w:sz w:val="24"/>
          <w:szCs w:val="24"/>
        </w:rPr>
        <w:t xml:space="preserve">Кроме того, обучающиеся должны обладать компетенциями по использованию полученных знаний и умений в практической деятельности и  в повседневной жизни </w:t>
      </w:r>
      <w:proofErr w:type="gramStart"/>
      <w:r w:rsidRPr="002567F3">
        <w:rPr>
          <w:rFonts w:ascii="Times New Roman" w:hAnsi="Times New Roman"/>
          <w:bCs/>
          <w:color w:val="000000"/>
          <w:sz w:val="24"/>
          <w:szCs w:val="24"/>
        </w:rPr>
        <w:t>для</w:t>
      </w:r>
      <w:proofErr w:type="gramEnd"/>
      <w:r w:rsidRPr="002567F3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2567F3" w:rsidRPr="002567F3" w:rsidRDefault="002567F3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—  подготовки  и  участия  в  различных  видах    активного  отдыха  в  природных условиях;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— оказания первой медицинской помощи пострадавшим;</w:t>
      </w:r>
    </w:p>
    <w:p w:rsidR="00054F29" w:rsidRPr="00054F29" w:rsidRDefault="00054F29" w:rsidP="00054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4F29">
        <w:rPr>
          <w:rFonts w:ascii="Times New Roman" w:hAnsi="Times New Roman"/>
          <w:color w:val="000000"/>
          <w:sz w:val="24"/>
          <w:szCs w:val="24"/>
        </w:rPr>
        <w:t>— выработки убеждений и потребности в соблюдении норм здорового образа жизни.</w:t>
      </w:r>
    </w:p>
    <w:p w:rsidR="00054F29" w:rsidRPr="00054F29" w:rsidRDefault="00054F29" w:rsidP="00054F2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54F29" w:rsidRP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p w:rsidR="00054F29" w:rsidRP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p w:rsidR="00054F29" w:rsidRP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p w:rsidR="00054F29" w:rsidRP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p w:rsidR="00054F29" w:rsidRP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p w:rsidR="00054F29" w:rsidRP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p w:rsidR="00054F29" w:rsidRDefault="00054F29" w:rsidP="00054F29">
      <w:pPr>
        <w:jc w:val="center"/>
        <w:rPr>
          <w:rFonts w:ascii="Times New Roman" w:hAnsi="Times New Roman"/>
          <w:sz w:val="24"/>
          <w:szCs w:val="24"/>
        </w:rPr>
      </w:pPr>
    </w:p>
    <w:sectPr w:rsidR="00054F29" w:rsidSect="00E74D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F3B"/>
    <w:multiLevelType w:val="multilevel"/>
    <w:tmpl w:val="890E4B70"/>
    <w:lvl w:ilvl="0">
      <w:start w:val="11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2D9031D4"/>
    <w:multiLevelType w:val="hybridMultilevel"/>
    <w:tmpl w:val="02FE4D48"/>
    <w:lvl w:ilvl="0" w:tplc="5796AEC8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A8928B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D9C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A1687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3FE18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B80C1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00E16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A56F7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7B853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3AB626A6"/>
    <w:multiLevelType w:val="hybridMultilevel"/>
    <w:tmpl w:val="7722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6F19E2"/>
    <w:multiLevelType w:val="multilevel"/>
    <w:tmpl w:val="5A38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1E16"/>
    <w:rsid w:val="000024DF"/>
    <w:rsid w:val="00054F29"/>
    <w:rsid w:val="00093DD9"/>
    <w:rsid w:val="00094935"/>
    <w:rsid w:val="000A4EC8"/>
    <w:rsid w:val="000A6D74"/>
    <w:rsid w:val="00165D83"/>
    <w:rsid w:val="001E1B7C"/>
    <w:rsid w:val="001F568B"/>
    <w:rsid w:val="002567F3"/>
    <w:rsid w:val="002723E5"/>
    <w:rsid w:val="002C3475"/>
    <w:rsid w:val="002C7466"/>
    <w:rsid w:val="002E19BD"/>
    <w:rsid w:val="003356DB"/>
    <w:rsid w:val="003A66F3"/>
    <w:rsid w:val="003B5E2F"/>
    <w:rsid w:val="0047744E"/>
    <w:rsid w:val="004D63CF"/>
    <w:rsid w:val="00542956"/>
    <w:rsid w:val="00564607"/>
    <w:rsid w:val="005A23C4"/>
    <w:rsid w:val="0063609E"/>
    <w:rsid w:val="00641E16"/>
    <w:rsid w:val="00672E0B"/>
    <w:rsid w:val="00677402"/>
    <w:rsid w:val="0069301D"/>
    <w:rsid w:val="006B2C14"/>
    <w:rsid w:val="00724E5F"/>
    <w:rsid w:val="00756B13"/>
    <w:rsid w:val="007B5582"/>
    <w:rsid w:val="008442BB"/>
    <w:rsid w:val="00845803"/>
    <w:rsid w:val="00851EA1"/>
    <w:rsid w:val="00863EE3"/>
    <w:rsid w:val="008E7852"/>
    <w:rsid w:val="008F37A8"/>
    <w:rsid w:val="00990912"/>
    <w:rsid w:val="009A2D29"/>
    <w:rsid w:val="00A95360"/>
    <w:rsid w:val="00B9374F"/>
    <w:rsid w:val="00BB4819"/>
    <w:rsid w:val="00C002F9"/>
    <w:rsid w:val="00C475D8"/>
    <w:rsid w:val="00C52D4A"/>
    <w:rsid w:val="00CE5BC7"/>
    <w:rsid w:val="00E4112B"/>
    <w:rsid w:val="00E74D23"/>
    <w:rsid w:val="00E82AAF"/>
    <w:rsid w:val="00EA1CB7"/>
    <w:rsid w:val="00EB4930"/>
    <w:rsid w:val="00EF0726"/>
    <w:rsid w:val="00F00F1A"/>
    <w:rsid w:val="00F02246"/>
    <w:rsid w:val="00F27FF1"/>
    <w:rsid w:val="00FA3A87"/>
    <w:rsid w:val="00FC6288"/>
    <w:rsid w:val="00FE4B82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E1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41E16"/>
    <w:pPr>
      <w:keepNext/>
      <w:spacing w:after="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41E1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641E1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5"/>
    <w:locked/>
    <w:rsid w:val="00641E16"/>
    <w:rPr>
      <w:color w:val="000000"/>
      <w:sz w:val="24"/>
      <w:lang w:val="ru-RU" w:eastAsia="ru-RU" w:bidi="ar-SA"/>
    </w:rPr>
  </w:style>
  <w:style w:type="paragraph" w:styleId="a5">
    <w:name w:val="Body Text"/>
    <w:basedOn w:val="a"/>
    <w:link w:val="a4"/>
    <w:rsid w:val="00641E16"/>
    <w:pPr>
      <w:shd w:val="clear" w:color="auto" w:fill="FFFFFF"/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1">
    <w:name w:val="Без интервала1"/>
    <w:rsid w:val="00641E16"/>
    <w:rPr>
      <w:sz w:val="24"/>
      <w:szCs w:val="24"/>
    </w:rPr>
  </w:style>
  <w:style w:type="paragraph" w:customStyle="1" w:styleId="Default">
    <w:name w:val="Default"/>
    <w:rsid w:val="00641E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641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_"/>
    <w:link w:val="10"/>
    <w:locked/>
    <w:rsid w:val="00641E16"/>
    <w:rPr>
      <w:sz w:val="23"/>
      <w:shd w:val="clear" w:color="auto" w:fill="FFFFFF"/>
      <w:lang w:bidi="he-IL"/>
    </w:rPr>
  </w:style>
  <w:style w:type="paragraph" w:customStyle="1" w:styleId="10">
    <w:name w:val="Основной текст1"/>
    <w:basedOn w:val="a"/>
    <w:link w:val="a6"/>
    <w:rsid w:val="00641E16"/>
    <w:pPr>
      <w:shd w:val="clear" w:color="auto" w:fill="FFFFFF"/>
      <w:spacing w:before="180" w:after="0" w:line="288" w:lineRule="exact"/>
      <w:ind w:firstLine="360"/>
      <w:jc w:val="both"/>
    </w:pPr>
    <w:rPr>
      <w:rFonts w:ascii="Times New Roman" w:hAnsi="Times New Roman"/>
      <w:sz w:val="23"/>
      <w:szCs w:val="20"/>
      <w:shd w:val="clear" w:color="auto" w:fill="FFFFFF"/>
      <w:lang w:bidi="he-IL"/>
    </w:rPr>
  </w:style>
  <w:style w:type="character" w:customStyle="1" w:styleId="21">
    <w:name w:val="Основной текст (2)_"/>
    <w:link w:val="22"/>
    <w:locked/>
    <w:rsid w:val="00641E16"/>
    <w:rPr>
      <w:sz w:val="23"/>
      <w:shd w:val="clear" w:color="auto" w:fill="FFFFFF"/>
      <w:lang w:bidi="he-IL"/>
    </w:rPr>
  </w:style>
  <w:style w:type="paragraph" w:customStyle="1" w:styleId="22">
    <w:name w:val="Основной текст (2)"/>
    <w:basedOn w:val="a"/>
    <w:link w:val="21"/>
    <w:rsid w:val="00641E16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0"/>
      <w:shd w:val="clear" w:color="auto" w:fill="FFFFFF"/>
      <w:lang w:bidi="he-IL"/>
    </w:rPr>
  </w:style>
  <w:style w:type="character" w:customStyle="1" w:styleId="a7">
    <w:name w:val="Основной текст + Полужирный"/>
    <w:rsid w:val="00641E16"/>
    <w:rPr>
      <w:rFonts w:ascii="Arial" w:hAnsi="Arial" w:cs="Arial" w:hint="default"/>
      <w:b/>
      <w:bCs w:val="0"/>
      <w:strike w:val="0"/>
      <w:dstrike w:val="0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rsid w:val="00641E16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Курсив"/>
    <w:rsid w:val="00641E16"/>
    <w:rPr>
      <w:rFonts w:ascii="Arial" w:hAnsi="Arial" w:cs="Arial" w:hint="default"/>
      <w:i/>
      <w:iCs w:val="0"/>
      <w:strike w:val="0"/>
      <w:dstrike w:val="0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81">
    <w:name w:val="Основной текст + 81"/>
    <w:aliases w:val="5 pt1,Курсив"/>
    <w:rsid w:val="00641E16"/>
    <w:rPr>
      <w:rFonts w:ascii="Arial" w:hAnsi="Arial" w:cs="Arial" w:hint="default"/>
      <w:i/>
      <w:iCs w:val="0"/>
      <w:strike w:val="0"/>
      <w:dstrike w:val="0"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641E16"/>
  </w:style>
  <w:style w:type="character" w:customStyle="1" w:styleId="c1">
    <w:name w:val="c1"/>
    <w:rsid w:val="00641E16"/>
  </w:style>
  <w:style w:type="character" w:customStyle="1" w:styleId="11pt">
    <w:name w:val="Основной текст + 11 pt"/>
    <w:rsid w:val="00641E16"/>
    <w:rPr>
      <w:spacing w:val="0"/>
      <w:sz w:val="22"/>
    </w:rPr>
  </w:style>
  <w:style w:type="character" w:customStyle="1" w:styleId="211pt">
    <w:name w:val="Основной текст (2) + 11 pt"/>
    <w:rsid w:val="00641E16"/>
    <w:rPr>
      <w:spacing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УВР</cp:lastModifiedBy>
  <cp:revision>3</cp:revision>
  <cp:lastPrinted>2016-10-05T06:37:00Z</cp:lastPrinted>
  <dcterms:created xsi:type="dcterms:W3CDTF">2021-01-29T07:29:00Z</dcterms:created>
  <dcterms:modified xsi:type="dcterms:W3CDTF">2021-01-29T07:33:00Z</dcterms:modified>
</cp:coreProperties>
</file>