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F2" w:rsidRPr="00C530F2" w:rsidRDefault="00C530F2" w:rsidP="00C530F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Муниципальное бюджетное общеобразовательное учреждение</w:t>
      </w:r>
    </w:p>
    <w:p w:rsidR="00C530F2" w:rsidRPr="00C530F2" w:rsidRDefault="00C530F2" w:rsidP="00C530F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средняя общеобразовательная школа № 2</w:t>
      </w:r>
    </w:p>
    <w:tbl>
      <w:tblPr>
        <w:tblpPr w:leftFromText="180" w:rightFromText="180" w:vertAnchor="text" w:horzAnchor="page" w:tblpX="2323" w:tblpY="134"/>
        <w:tblW w:w="10980" w:type="dxa"/>
        <w:tblLayout w:type="fixed"/>
        <w:tblLook w:val="04A0" w:firstRow="1" w:lastRow="0" w:firstColumn="1" w:lastColumn="0" w:noHBand="0" w:noVBand="1"/>
      </w:tblPr>
      <w:tblGrid>
        <w:gridCol w:w="3780"/>
        <w:gridCol w:w="3780"/>
        <w:gridCol w:w="3420"/>
      </w:tblGrid>
      <w:tr w:rsidR="00C530F2" w:rsidRPr="00C530F2" w:rsidTr="00772ABF">
        <w:trPr>
          <w:trHeight w:val="2241"/>
        </w:trPr>
        <w:tc>
          <w:tcPr>
            <w:tcW w:w="3780" w:type="dxa"/>
            <w:tcBorders>
              <w:top w:val="single" w:sz="4" w:space="0" w:color="000000"/>
              <w:left w:val="single" w:sz="4" w:space="0" w:color="000000"/>
              <w:bottom w:val="single" w:sz="4" w:space="0" w:color="000000"/>
              <w:right w:val="nil"/>
            </w:tcBorders>
          </w:tcPr>
          <w:p w:rsidR="00C530F2" w:rsidRPr="00C530F2" w:rsidRDefault="00C530F2" w:rsidP="00C530F2">
            <w:pPr>
              <w:widowControl w:val="0"/>
              <w:tabs>
                <w:tab w:val="left" w:pos="9288"/>
              </w:tabs>
              <w:suppressAutoHyphens/>
              <w:autoSpaceDE w:val="0"/>
              <w:autoSpaceDN w:val="0"/>
              <w:adjustRightInd w:val="0"/>
              <w:snapToGrid w:val="0"/>
              <w:spacing w:after="0" w:line="240" w:lineRule="auto"/>
              <w:jc w:val="both"/>
              <w:rPr>
                <w:rFonts w:ascii="Times New Roman" w:eastAsia="Times New Roman" w:hAnsi="Times New Roman" w:cs="Times New Roman"/>
                <w:b/>
                <w:sz w:val="24"/>
                <w:szCs w:val="24"/>
                <w:lang w:eastAsia="ar-SA"/>
              </w:rPr>
            </w:pPr>
            <w:r w:rsidRPr="00C530F2">
              <w:rPr>
                <w:rFonts w:ascii="Times New Roman" w:eastAsia="Times New Roman" w:hAnsi="Times New Roman" w:cs="Times New Roman"/>
                <w:b/>
                <w:sz w:val="24"/>
                <w:szCs w:val="24"/>
                <w:lang w:eastAsia="ar-SA"/>
              </w:rPr>
              <w:t>«Рассмотрено»</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На заседании ШМО учителей</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__________/Пименова Е.А.</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 xml:space="preserve">Протокол № ______ </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от «_____»____________2020 г.</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b/>
                <w:sz w:val="24"/>
                <w:szCs w:val="24"/>
                <w:lang w:eastAsia="ar-SA"/>
              </w:rPr>
              <w:t>«Согласовано»</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Заместитель директора по УВР</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tabs>
                <w:tab w:val="left" w:pos="9288"/>
              </w:tabs>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 xml:space="preserve">__________/ </w:t>
            </w:r>
            <w:proofErr w:type="spellStart"/>
            <w:r w:rsidRPr="00C530F2">
              <w:rPr>
                <w:rFonts w:ascii="Times New Roman" w:eastAsia="Times New Roman" w:hAnsi="Times New Roman" w:cs="Times New Roman"/>
                <w:sz w:val="24"/>
                <w:szCs w:val="24"/>
                <w:lang w:eastAsia="ar-SA"/>
              </w:rPr>
              <w:t>БыленковаВ.В</w:t>
            </w:r>
            <w:proofErr w:type="spellEnd"/>
            <w:r w:rsidRPr="00C530F2">
              <w:rPr>
                <w:rFonts w:ascii="Times New Roman" w:eastAsia="Times New Roman" w:hAnsi="Times New Roman" w:cs="Times New Roman"/>
                <w:sz w:val="24"/>
                <w:szCs w:val="24"/>
                <w:lang w:eastAsia="ar-SA"/>
              </w:rPr>
              <w:t>.</w:t>
            </w:r>
          </w:p>
          <w:p w:rsidR="00C530F2" w:rsidRPr="00C530F2" w:rsidRDefault="00C530F2" w:rsidP="00C530F2">
            <w:pPr>
              <w:widowControl w:val="0"/>
              <w:tabs>
                <w:tab w:val="left" w:pos="9288"/>
              </w:tabs>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tabs>
                <w:tab w:val="left" w:pos="9288"/>
              </w:tabs>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tabs>
                <w:tab w:val="left" w:pos="9288"/>
              </w:tabs>
              <w:suppressAutoHyphens/>
              <w:autoSpaceDE w:val="0"/>
              <w:autoSpaceDN w:val="0"/>
              <w:adjustRightInd w:val="0"/>
              <w:snapToGrid w:val="0"/>
              <w:spacing w:after="0" w:line="240" w:lineRule="auto"/>
              <w:jc w:val="both"/>
              <w:rPr>
                <w:rFonts w:ascii="Times New Roman" w:eastAsia="Times New Roman" w:hAnsi="Times New Roman" w:cs="Times New Roman"/>
                <w:b/>
                <w:sz w:val="24"/>
                <w:szCs w:val="24"/>
                <w:lang w:eastAsia="ar-SA"/>
              </w:rPr>
            </w:pPr>
            <w:r w:rsidRPr="00C530F2">
              <w:rPr>
                <w:rFonts w:ascii="Times New Roman" w:eastAsia="Times New Roman" w:hAnsi="Times New Roman" w:cs="Times New Roman"/>
                <w:sz w:val="24"/>
                <w:szCs w:val="24"/>
                <w:lang w:eastAsia="ar-SA"/>
              </w:rPr>
              <w:t>«____»____________2020 г.</w:t>
            </w:r>
          </w:p>
        </w:tc>
        <w:tc>
          <w:tcPr>
            <w:tcW w:w="3420" w:type="dxa"/>
            <w:tcBorders>
              <w:top w:val="single" w:sz="4" w:space="0" w:color="000000"/>
              <w:left w:val="single" w:sz="4" w:space="0" w:color="000000"/>
              <w:bottom w:val="single" w:sz="4" w:space="0" w:color="000000"/>
              <w:right w:val="single" w:sz="4" w:space="0" w:color="000000"/>
            </w:tcBorders>
          </w:tcPr>
          <w:p w:rsidR="00C530F2" w:rsidRPr="00C530F2" w:rsidRDefault="00C530F2" w:rsidP="00C530F2">
            <w:pPr>
              <w:widowControl w:val="0"/>
              <w:tabs>
                <w:tab w:val="left" w:pos="9288"/>
              </w:tabs>
              <w:suppressAutoHyphens/>
              <w:autoSpaceDE w:val="0"/>
              <w:autoSpaceDN w:val="0"/>
              <w:adjustRightInd w:val="0"/>
              <w:snapToGrid w:val="0"/>
              <w:spacing w:after="0" w:line="240" w:lineRule="auto"/>
              <w:jc w:val="both"/>
              <w:rPr>
                <w:rFonts w:ascii="Times New Roman" w:eastAsia="Times New Roman" w:hAnsi="Times New Roman" w:cs="Times New Roman"/>
                <w:b/>
                <w:sz w:val="24"/>
                <w:szCs w:val="24"/>
                <w:lang w:eastAsia="ar-SA"/>
              </w:rPr>
            </w:pPr>
            <w:r w:rsidRPr="00C530F2">
              <w:rPr>
                <w:rFonts w:ascii="Times New Roman" w:eastAsia="Times New Roman" w:hAnsi="Times New Roman" w:cs="Times New Roman"/>
                <w:b/>
                <w:sz w:val="24"/>
                <w:szCs w:val="24"/>
                <w:lang w:eastAsia="ar-SA"/>
              </w:rPr>
              <w:t>«Утверждено»</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color w:val="800000"/>
                <w:sz w:val="24"/>
                <w:szCs w:val="24"/>
                <w:lang w:eastAsia="ar-SA"/>
              </w:rPr>
            </w:pPr>
            <w:r w:rsidRPr="00C530F2">
              <w:rPr>
                <w:rFonts w:ascii="Times New Roman" w:eastAsia="Times New Roman" w:hAnsi="Times New Roman" w:cs="Times New Roman"/>
                <w:sz w:val="24"/>
                <w:szCs w:val="24"/>
                <w:lang w:eastAsia="ar-SA"/>
              </w:rPr>
              <w:t>Директор школы</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___________/Борисенко Д.А.</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 xml:space="preserve">Приказ № _______ </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от «_____»__________2020г.</w:t>
            </w:r>
          </w:p>
          <w:p w:rsidR="00C530F2" w:rsidRPr="00C530F2" w:rsidRDefault="00C530F2" w:rsidP="00C530F2">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bl>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color w:val="800000"/>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center"/>
        <w:rPr>
          <w:rFonts w:ascii="Times New Roman" w:eastAsia="Times New Roman" w:hAnsi="Times New Roman" w:cs="Times New Roman"/>
          <w:b/>
          <w:sz w:val="40"/>
          <w:szCs w:val="40"/>
          <w:lang w:eastAsia="ar-SA"/>
        </w:rPr>
      </w:pPr>
      <w:r w:rsidRPr="00C530F2">
        <w:rPr>
          <w:rFonts w:ascii="Times New Roman" w:eastAsia="Times New Roman" w:hAnsi="Times New Roman" w:cs="Times New Roman"/>
          <w:b/>
          <w:sz w:val="40"/>
          <w:szCs w:val="40"/>
          <w:lang w:eastAsia="ar-SA"/>
        </w:rPr>
        <w:t>Рабочая программа</w:t>
      </w:r>
    </w:p>
    <w:p w:rsidR="00C530F2" w:rsidRPr="00C530F2" w:rsidRDefault="00C530F2" w:rsidP="00C530F2">
      <w:pPr>
        <w:widowControl w:val="0"/>
        <w:suppressAutoHyphens/>
        <w:autoSpaceDE w:val="0"/>
        <w:autoSpaceDN w:val="0"/>
        <w:adjustRightInd w:val="0"/>
        <w:spacing w:after="0" w:line="240" w:lineRule="auto"/>
        <w:jc w:val="center"/>
        <w:rPr>
          <w:rFonts w:ascii="Times New Roman" w:eastAsia="Times New Roman" w:hAnsi="Times New Roman" w:cs="Times New Roman"/>
          <w:b/>
          <w:sz w:val="40"/>
          <w:szCs w:val="40"/>
          <w:lang w:eastAsia="ar-SA"/>
        </w:rPr>
      </w:pPr>
      <w:r w:rsidRPr="00C530F2">
        <w:rPr>
          <w:rFonts w:ascii="Times New Roman" w:eastAsia="Times New Roman" w:hAnsi="Times New Roman" w:cs="Times New Roman"/>
          <w:b/>
          <w:sz w:val="40"/>
          <w:szCs w:val="40"/>
          <w:lang w:eastAsia="ar-SA"/>
        </w:rPr>
        <w:t>по математике</w:t>
      </w:r>
    </w:p>
    <w:p w:rsidR="00C530F2" w:rsidRPr="00C530F2" w:rsidRDefault="00C530F2" w:rsidP="00C530F2">
      <w:pPr>
        <w:widowControl w:val="0"/>
        <w:suppressAutoHyphens/>
        <w:autoSpaceDE w:val="0"/>
        <w:autoSpaceDN w:val="0"/>
        <w:adjustRightInd w:val="0"/>
        <w:spacing w:after="0" w:line="240" w:lineRule="auto"/>
        <w:jc w:val="center"/>
        <w:rPr>
          <w:rFonts w:ascii="Times New Roman" w:eastAsia="Times New Roman" w:hAnsi="Times New Roman" w:cs="Times New Roman"/>
          <w:b/>
          <w:sz w:val="40"/>
          <w:szCs w:val="40"/>
          <w:lang w:eastAsia="ar-SA"/>
        </w:rPr>
      </w:pPr>
      <w:r w:rsidRPr="00C530F2">
        <w:rPr>
          <w:rFonts w:ascii="Times New Roman" w:eastAsia="Times New Roman" w:hAnsi="Times New Roman" w:cs="Times New Roman"/>
          <w:b/>
          <w:sz w:val="40"/>
          <w:szCs w:val="40"/>
          <w:lang w:eastAsia="ar-SA"/>
        </w:rPr>
        <w:t xml:space="preserve">для </w:t>
      </w:r>
      <w:proofErr w:type="gramStart"/>
      <w:r w:rsidRPr="00C530F2">
        <w:rPr>
          <w:rFonts w:ascii="Times New Roman" w:eastAsia="Times New Roman" w:hAnsi="Times New Roman" w:cs="Times New Roman"/>
          <w:b/>
          <w:sz w:val="40"/>
          <w:szCs w:val="40"/>
          <w:lang w:eastAsia="ar-SA"/>
        </w:rPr>
        <w:t>обучающихся</w:t>
      </w:r>
      <w:proofErr w:type="gramEnd"/>
      <w:r w:rsidRPr="00C530F2">
        <w:rPr>
          <w:rFonts w:ascii="Times New Roman" w:eastAsia="Times New Roman" w:hAnsi="Times New Roman" w:cs="Times New Roman"/>
          <w:b/>
          <w:sz w:val="40"/>
          <w:szCs w:val="40"/>
          <w:lang w:eastAsia="ar-SA"/>
        </w:rPr>
        <w:t xml:space="preserve"> </w:t>
      </w:r>
      <w:r>
        <w:rPr>
          <w:rFonts w:ascii="Times New Roman" w:eastAsia="Times New Roman" w:hAnsi="Times New Roman" w:cs="Times New Roman"/>
          <w:b/>
          <w:sz w:val="40"/>
          <w:szCs w:val="40"/>
          <w:lang w:eastAsia="ar-SA"/>
        </w:rPr>
        <w:t>5</w:t>
      </w:r>
      <w:r w:rsidRPr="00C530F2">
        <w:rPr>
          <w:rFonts w:ascii="Times New Roman" w:eastAsia="Times New Roman" w:hAnsi="Times New Roman" w:cs="Times New Roman"/>
          <w:b/>
          <w:sz w:val="40"/>
          <w:szCs w:val="40"/>
          <w:lang w:eastAsia="ar-SA"/>
        </w:rPr>
        <w:t>-</w:t>
      </w:r>
      <w:r w:rsidR="007F0F46">
        <w:rPr>
          <w:rFonts w:ascii="Times New Roman" w:eastAsia="Times New Roman" w:hAnsi="Times New Roman" w:cs="Times New Roman"/>
          <w:b/>
          <w:sz w:val="40"/>
          <w:szCs w:val="40"/>
          <w:lang w:eastAsia="ar-SA"/>
        </w:rPr>
        <w:t>6</w:t>
      </w:r>
      <w:r w:rsidRPr="00C530F2">
        <w:rPr>
          <w:rFonts w:ascii="Times New Roman" w:eastAsia="Times New Roman" w:hAnsi="Times New Roman" w:cs="Times New Roman"/>
          <w:b/>
          <w:sz w:val="40"/>
          <w:szCs w:val="40"/>
          <w:lang w:eastAsia="ar-SA"/>
        </w:rPr>
        <w:t xml:space="preserve"> класса  </w:t>
      </w:r>
    </w:p>
    <w:p w:rsidR="00C530F2" w:rsidRPr="00C530F2" w:rsidRDefault="00C530F2" w:rsidP="00C530F2">
      <w:pPr>
        <w:widowControl w:val="0"/>
        <w:suppressAutoHyphens/>
        <w:autoSpaceDE w:val="0"/>
        <w:autoSpaceDN w:val="0"/>
        <w:adjustRightInd w:val="0"/>
        <w:spacing w:after="0" w:line="240" w:lineRule="auto"/>
        <w:jc w:val="center"/>
        <w:rPr>
          <w:rFonts w:ascii="Times New Roman" w:eastAsia="Times New Roman" w:hAnsi="Times New Roman" w:cs="Times New Roman"/>
          <w:b/>
          <w:sz w:val="40"/>
          <w:szCs w:val="40"/>
          <w:lang w:eastAsia="ar-SA"/>
        </w:rPr>
      </w:pPr>
      <w:r w:rsidRPr="00C530F2">
        <w:rPr>
          <w:rFonts w:ascii="Times New Roman" w:eastAsia="Times New Roman" w:hAnsi="Times New Roman" w:cs="Times New Roman"/>
          <w:b/>
          <w:sz w:val="40"/>
          <w:szCs w:val="40"/>
          <w:lang w:eastAsia="ar-SA"/>
        </w:rPr>
        <w:t>на 2020-202</w:t>
      </w:r>
      <w:r w:rsidR="007F0F46">
        <w:rPr>
          <w:rFonts w:ascii="Times New Roman" w:eastAsia="Times New Roman" w:hAnsi="Times New Roman" w:cs="Times New Roman"/>
          <w:b/>
          <w:sz w:val="40"/>
          <w:szCs w:val="40"/>
          <w:lang w:eastAsia="ar-SA"/>
        </w:rPr>
        <w:t>2</w:t>
      </w:r>
      <w:r w:rsidRPr="00C530F2">
        <w:rPr>
          <w:rFonts w:ascii="Times New Roman" w:eastAsia="Times New Roman" w:hAnsi="Times New Roman" w:cs="Times New Roman"/>
          <w:b/>
          <w:sz w:val="40"/>
          <w:szCs w:val="40"/>
          <w:lang w:eastAsia="ar-SA"/>
        </w:rPr>
        <w:t xml:space="preserve"> учебный год</w:t>
      </w:r>
    </w:p>
    <w:p w:rsidR="00C530F2" w:rsidRPr="00C530F2" w:rsidRDefault="00C530F2" w:rsidP="00C530F2">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40"/>
          <w:szCs w:val="40"/>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Составитель: Пименова Елена Александровна</w:t>
      </w: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учитель математики, первой  квалификационной категории</w:t>
      </w: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530F2" w:rsidRPr="00C530F2" w:rsidRDefault="00C530F2" w:rsidP="00C530F2">
      <w:pPr>
        <w:jc w:val="center"/>
        <w:rPr>
          <w:rFonts w:ascii="Times New Roman" w:eastAsia="Times New Roman" w:hAnsi="Times New Roman" w:cs="Times New Roman"/>
          <w:sz w:val="24"/>
          <w:szCs w:val="24"/>
          <w:lang w:eastAsia="ar-SA"/>
        </w:rPr>
      </w:pPr>
      <w:r w:rsidRPr="00C530F2">
        <w:rPr>
          <w:rFonts w:ascii="Times New Roman" w:eastAsia="Times New Roman" w:hAnsi="Times New Roman" w:cs="Times New Roman"/>
          <w:sz w:val="24"/>
          <w:szCs w:val="24"/>
          <w:lang w:eastAsia="ar-SA"/>
        </w:rPr>
        <w:t>г. Боготол, 2020 г.</w:t>
      </w:r>
    </w:p>
    <w:p w:rsidR="00C530F2" w:rsidRDefault="00C530F2" w:rsidP="00880A0C">
      <w:pPr>
        <w:pStyle w:val="a3"/>
        <w:shd w:val="clear" w:color="auto" w:fill="FFFFFF"/>
        <w:spacing w:before="0" w:beforeAutospacing="0" w:after="0" w:afterAutospacing="0" w:line="294" w:lineRule="atLeast"/>
        <w:jc w:val="center"/>
        <w:rPr>
          <w:b/>
          <w:bCs/>
          <w:color w:val="000000"/>
          <w:sz w:val="27"/>
          <w:szCs w:val="27"/>
        </w:rPr>
      </w:pPr>
    </w:p>
    <w:p w:rsidR="00216179" w:rsidRPr="00216179" w:rsidRDefault="00216179" w:rsidP="00216179">
      <w:pPr>
        <w:shd w:val="clear" w:color="auto" w:fill="FFFFFF"/>
        <w:spacing w:after="0" w:line="240" w:lineRule="auto"/>
        <w:rPr>
          <w:rFonts w:ascii="Arial" w:eastAsia="Times New Roman" w:hAnsi="Arial" w:cs="Arial"/>
          <w:color w:val="000000"/>
          <w:sz w:val="21"/>
          <w:szCs w:val="21"/>
        </w:rPr>
      </w:pPr>
    </w:p>
    <w:p w:rsidR="00216179" w:rsidRPr="00216179" w:rsidRDefault="00216179" w:rsidP="00216179">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216179">
        <w:rPr>
          <w:rFonts w:ascii="Times New Roman" w:eastAsia="Times New Roman" w:hAnsi="Times New Roman" w:cs="Times New Roman"/>
          <w:b/>
          <w:sz w:val="24"/>
          <w:szCs w:val="24"/>
          <w:lang w:eastAsia="ar-SA"/>
        </w:rPr>
        <w:lastRenderedPageBreak/>
        <w:t>Пояснительная записка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Рабочая программа по математике в 5-</w:t>
      </w:r>
      <w:r w:rsidR="003637CE">
        <w:rPr>
          <w:rFonts w:ascii="Times New Roman" w:eastAsia="Times New Roman" w:hAnsi="Times New Roman" w:cs="Times New Roman"/>
          <w:sz w:val="24"/>
          <w:szCs w:val="24"/>
          <w:lang w:eastAsia="ar-SA"/>
        </w:rPr>
        <w:t>6</w:t>
      </w:r>
      <w:r w:rsidRPr="00216179">
        <w:rPr>
          <w:rFonts w:ascii="Times New Roman" w:eastAsia="Times New Roman" w:hAnsi="Times New Roman" w:cs="Times New Roman"/>
          <w:sz w:val="24"/>
          <w:szCs w:val="24"/>
          <w:lang w:eastAsia="ar-SA"/>
        </w:rPr>
        <w:t xml:space="preserve"> классах составлена на основании следующих документов:</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16179">
        <w:rPr>
          <w:rFonts w:ascii="Times New Roman" w:eastAsia="Times New Roman" w:hAnsi="Times New Roman" w:cs="Times New Roman"/>
          <w:sz w:val="24"/>
          <w:szCs w:val="24"/>
          <w:lang w:eastAsia="ar-SA"/>
        </w:rPr>
        <w:t>Закона Российской Федерации от 29.12.2012 № 273-ФЗ «Об образовании в Российской Федерации»;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16179">
        <w:rPr>
          <w:rFonts w:ascii="Times New Roman" w:eastAsia="Times New Roman" w:hAnsi="Times New Roman" w:cs="Times New Roman"/>
          <w:sz w:val="24"/>
          <w:szCs w:val="24"/>
          <w:lang w:eastAsia="ar-SA"/>
        </w:rPr>
        <w:t>Федеральный государственный образовательный стандарт основного общего образования: текст с изменениями и дополнениями на 2011 г. / Министерство образования и науки Российской Федерации. – М.: Просвещение, 2011. – (Стандарты второго поколения).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16179">
        <w:rPr>
          <w:rFonts w:ascii="Times New Roman" w:eastAsia="Times New Roman" w:hAnsi="Times New Roman" w:cs="Times New Roman"/>
          <w:sz w:val="24"/>
          <w:szCs w:val="24"/>
          <w:lang w:eastAsia="ar-SA"/>
        </w:rPr>
        <w:t>Санитарно-эпидемиологический требований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2010 г. N 189 г., зарегистрированных в Минюсте РФ 3.03.2011 № 19993.</w:t>
      </w:r>
    </w:p>
    <w:p w:rsidR="00B42B8D"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sidRPr="00216179">
        <w:rPr>
          <w:rFonts w:ascii="Times New Roman" w:eastAsia="Times New Roman" w:hAnsi="Times New Roman" w:cs="Times New Roman"/>
          <w:sz w:val="24"/>
          <w:szCs w:val="24"/>
          <w:lang w:eastAsia="ar-SA"/>
        </w:rPr>
        <w:t xml:space="preserve">Примерной программы по математике (5-9 </w:t>
      </w:r>
      <w:proofErr w:type="spellStart"/>
      <w:r w:rsidRPr="00216179">
        <w:rPr>
          <w:rFonts w:ascii="Times New Roman" w:eastAsia="Times New Roman" w:hAnsi="Times New Roman" w:cs="Times New Roman"/>
          <w:sz w:val="24"/>
          <w:szCs w:val="24"/>
          <w:lang w:eastAsia="ar-SA"/>
        </w:rPr>
        <w:t>кл</w:t>
      </w:r>
      <w:proofErr w:type="spellEnd"/>
      <w:r w:rsidRPr="00216179">
        <w:rPr>
          <w:rFonts w:ascii="Times New Roman" w:eastAsia="Times New Roman" w:hAnsi="Times New Roman" w:cs="Times New Roman"/>
          <w:sz w:val="24"/>
          <w:szCs w:val="24"/>
          <w:lang w:eastAsia="ar-SA"/>
        </w:rPr>
        <w:t>.</w:t>
      </w:r>
      <w:proofErr w:type="gramEnd"/>
      <w:r w:rsidRPr="00216179">
        <w:rPr>
          <w:rFonts w:ascii="Times New Roman" w:eastAsia="Times New Roman" w:hAnsi="Times New Roman" w:cs="Times New Roman"/>
          <w:sz w:val="24"/>
          <w:szCs w:val="24"/>
          <w:lang w:eastAsia="ar-SA"/>
        </w:rPr>
        <w:t xml:space="preserve"> </w:t>
      </w:r>
      <w:proofErr w:type="gramStart"/>
      <w:r w:rsidRPr="00216179">
        <w:rPr>
          <w:rFonts w:ascii="Times New Roman" w:eastAsia="Times New Roman" w:hAnsi="Times New Roman" w:cs="Times New Roman"/>
          <w:sz w:val="24"/>
          <w:szCs w:val="24"/>
          <w:lang w:eastAsia="ar-SA"/>
        </w:rPr>
        <w:t>ФГОС ООО).</w:t>
      </w:r>
      <w:proofErr w:type="gramEnd"/>
      <w:r>
        <w:rPr>
          <w:rFonts w:ascii="Times New Roman" w:eastAsia="Times New Roman" w:hAnsi="Times New Roman" w:cs="Times New Roman"/>
          <w:sz w:val="24"/>
          <w:szCs w:val="24"/>
          <w:lang w:eastAsia="ar-SA"/>
        </w:rPr>
        <w:t xml:space="preserve"> </w:t>
      </w:r>
      <w:r w:rsidRPr="00216179">
        <w:rPr>
          <w:rFonts w:ascii="Times New Roman" w:eastAsia="Times New Roman" w:hAnsi="Times New Roman" w:cs="Times New Roman"/>
          <w:sz w:val="24"/>
          <w:szCs w:val="24"/>
          <w:lang w:eastAsia="ar-SA"/>
        </w:rPr>
        <w:t>Основной образовательной программой основного общего образования МБОУ СОШ №</w:t>
      </w:r>
      <w:r>
        <w:rPr>
          <w:rFonts w:ascii="Times New Roman" w:eastAsia="Times New Roman" w:hAnsi="Times New Roman" w:cs="Times New Roman"/>
          <w:sz w:val="24"/>
          <w:szCs w:val="24"/>
          <w:lang w:eastAsia="ar-SA"/>
        </w:rPr>
        <w:t xml:space="preserve">2. </w:t>
      </w:r>
      <w:r w:rsidRPr="00216179">
        <w:rPr>
          <w:rFonts w:ascii="Times New Roman" w:eastAsia="Times New Roman" w:hAnsi="Times New Roman" w:cs="Times New Roman"/>
          <w:sz w:val="24"/>
          <w:szCs w:val="24"/>
          <w:lang w:eastAsia="ar-SA"/>
        </w:rPr>
        <w:t>Учебным планом МБОУ СОШ №</w:t>
      </w:r>
      <w:r>
        <w:rPr>
          <w:rFonts w:ascii="Times New Roman" w:eastAsia="Times New Roman" w:hAnsi="Times New Roman" w:cs="Times New Roman"/>
          <w:sz w:val="24"/>
          <w:szCs w:val="24"/>
          <w:lang w:eastAsia="ar-SA"/>
        </w:rPr>
        <w:t>2</w:t>
      </w:r>
      <w:r w:rsidRPr="00216179">
        <w:rPr>
          <w:rFonts w:ascii="Times New Roman" w:eastAsia="Times New Roman" w:hAnsi="Times New Roman" w:cs="Times New Roman"/>
          <w:sz w:val="24"/>
          <w:szCs w:val="24"/>
          <w:lang w:eastAsia="ar-SA"/>
        </w:rPr>
        <w:t>.</w:t>
      </w:r>
    </w:p>
    <w:p w:rsidR="008809E9" w:rsidRPr="00216179" w:rsidRDefault="008809E9" w:rsidP="008809E9">
      <w:pPr>
        <w:spacing w:after="0" w:line="240" w:lineRule="auto"/>
        <w:rPr>
          <w:rFonts w:ascii="Times New Roman" w:eastAsia="Times New Roman" w:hAnsi="Times New Roman" w:cs="Times New Roman"/>
          <w:sz w:val="24"/>
          <w:szCs w:val="24"/>
          <w:lang w:eastAsia="ar-SA"/>
        </w:rPr>
      </w:pPr>
      <w:r w:rsidRPr="008809E9">
        <w:rPr>
          <w:rFonts w:ascii="Times New Roman" w:eastAsia="Times New Roman" w:hAnsi="Times New Roman" w:cs="Times New Roman"/>
          <w:spacing w:val="-1"/>
          <w:sz w:val="24"/>
          <w:szCs w:val="24"/>
        </w:rPr>
        <w:t>На изучение математики в</w:t>
      </w:r>
      <w:r>
        <w:rPr>
          <w:rFonts w:ascii="Times New Roman" w:eastAsia="Times New Roman" w:hAnsi="Times New Roman" w:cs="Times New Roman"/>
          <w:spacing w:val="-1"/>
          <w:sz w:val="24"/>
          <w:szCs w:val="24"/>
        </w:rPr>
        <w:t>-5-</w:t>
      </w:r>
      <w:r w:rsidR="003637CE">
        <w:rPr>
          <w:rFonts w:ascii="Times New Roman" w:eastAsia="Times New Roman" w:hAnsi="Times New Roman" w:cs="Times New Roman"/>
          <w:spacing w:val="-1"/>
          <w:sz w:val="24"/>
          <w:szCs w:val="24"/>
        </w:rPr>
        <w:t>6</w:t>
      </w:r>
      <w:r w:rsidRPr="008809E9">
        <w:rPr>
          <w:rFonts w:ascii="Times New Roman" w:eastAsia="Times New Roman" w:hAnsi="Times New Roman" w:cs="Times New Roman"/>
          <w:spacing w:val="-1"/>
          <w:sz w:val="24"/>
          <w:szCs w:val="24"/>
        </w:rPr>
        <w:t xml:space="preserve"> </w:t>
      </w:r>
      <w:proofErr w:type="gramStart"/>
      <w:r w:rsidRPr="008809E9">
        <w:rPr>
          <w:rFonts w:ascii="Times New Roman" w:eastAsia="Times New Roman" w:hAnsi="Times New Roman" w:cs="Times New Roman"/>
          <w:spacing w:val="-1"/>
          <w:sz w:val="24"/>
          <w:szCs w:val="24"/>
        </w:rPr>
        <w:t>классах</w:t>
      </w:r>
      <w:proofErr w:type="gramEnd"/>
      <w:r w:rsidRPr="008809E9">
        <w:rPr>
          <w:rFonts w:ascii="Times New Roman" w:eastAsia="Times New Roman" w:hAnsi="Times New Roman" w:cs="Times New Roman"/>
          <w:spacing w:val="-1"/>
          <w:sz w:val="24"/>
          <w:szCs w:val="24"/>
        </w:rPr>
        <w:t xml:space="preserve"> отводится по 5 учебных часов в неделю, всего </w:t>
      </w:r>
      <w:r w:rsidR="003637CE">
        <w:rPr>
          <w:rFonts w:ascii="Times New Roman" w:eastAsia="Times New Roman" w:hAnsi="Times New Roman" w:cs="Times New Roman"/>
          <w:spacing w:val="-1"/>
          <w:sz w:val="24"/>
          <w:szCs w:val="24"/>
        </w:rPr>
        <w:t>340</w:t>
      </w:r>
      <w:r w:rsidRPr="008809E9">
        <w:rPr>
          <w:rFonts w:ascii="Times New Roman" w:eastAsia="Times New Roman" w:hAnsi="Times New Roman" w:cs="Times New Roman"/>
          <w:spacing w:val="-1"/>
          <w:sz w:val="24"/>
          <w:szCs w:val="24"/>
        </w:rPr>
        <w:t xml:space="preserve"> часов. </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Математическое образование играет важную </w:t>
      </w:r>
      <w:proofErr w:type="gramStart"/>
      <w:r w:rsidRPr="00216179">
        <w:rPr>
          <w:rFonts w:ascii="Times New Roman" w:eastAsia="Times New Roman" w:hAnsi="Times New Roman" w:cs="Times New Roman"/>
          <w:sz w:val="24"/>
          <w:szCs w:val="24"/>
          <w:lang w:eastAsia="ar-SA"/>
        </w:rPr>
        <w:t>роль</w:t>
      </w:r>
      <w:proofErr w:type="gramEnd"/>
      <w:r w:rsidRPr="00216179">
        <w:rPr>
          <w:rFonts w:ascii="Times New Roman" w:eastAsia="Times New Roman" w:hAnsi="Times New Roman" w:cs="Times New Roman"/>
          <w:sz w:val="24"/>
          <w:szCs w:val="24"/>
          <w:lang w:eastAsia="ar-SA"/>
        </w:rPr>
        <w:t xml:space="preserve">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Практическая полезность математики 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виду таблиц, диаграмм, графиков, понимать вероятностный характер случайных событий, составлять несложные алгоритмы и др.</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 В </w:t>
      </w:r>
      <w:proofErr w:type="spellStart"/>
      <w:r w:rsidRPr="00216179">
        <w:rPr>
          <w:rFonts w:ascii="Times New Roman" w:eastAsia="Times New Roman" w:hAnsi="Times New Roman" w:cs="Times New Roman"/>
          <w:sz w:val="24"/>
          <w:szCs w:val="24"/>
          <w:lang w:eastAsia="ar-SA"/>
        </w:rPr>
        <w:t>послешкольной</w:t>
      </w:r>
      <w:proofErr w:type="spellEnd"/>
      <w:r w:rsidRPr="00216179">
        <w:rPr>
          <w:rFonts w:ascii="Times New Roman" w:eastAsia="Times New Roman" w:hAnsi="Times New Roman" w:cs="Times New Roman"/>
          <w:sz w:val="24"/>
          <w:szCs w:val="24"/>
          <w:lang w:eastAsia="ar-SA"/>
        </w:rPr>
        <w:t xml:space="preserve">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w:t>
      </w:r>
      <w:proofErr w:type="gramStart"/>
      <w:r w:rsidRPr="00216179">
        <w:rPr>
          <w:rFonts w:ascii="Times New Roman" w:eastAsia="Times New Roman" w:hAnsi="Times New Roman" w:cs="Times New Roman"/>
          <w:sz w:val="24"/>
          <w:szCs w:val="24"/>
          <w:lang w:eastAsia="ar-SA"/>
        </w:rPr>
        <w:t>И наконец, все больше специальностей, где необходим высокий уровень образования, связано с непосредственным применением математики (экономика, бизнес, финансы, физика, химия, техника, информатика, биология, психология и др.).</w:t>
      </w:r>
      <w:proofErr w:type="gramEnd"/>
      <w:r w:rsidRPr="00216179">
        <w:rPr>
          <w:rFonts w:ascii="Times New Roman" w:eastAsia="Times New Roman" w:hAnsi="Times New Roman" w:cs="Times New Roman"/>
          <w:sz w:val="24"/>
          <w:szCs w:val="24"/>
          <w:lang w:eastAsia="ar-SA"/>
        </w:rPr>
        <w:t xml:space="preserve"> Таким образом, расширяется круг школьников, для которых математика становится значимым предметом.</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w:t>
      </w:r>
      <w:proofErr w:type="gramStart"/>
      <w:r w:rsidRPr="00216179">
        <w:rPr>
          <w:rFonts w:ascii="Times New Roman" w:eastAsia="Times New Roman" w:hAnsi="Times New Roman" w:cs="Times New Roman"/>
          <w:sz w:val="24"/>
          <w:szCs w:val="24"/>
          <w:lang w:eastAsia="ar-SA"/>
        </w:rPr>
        <w:t xml:space="preserve">Ведущая роль принадлежит математике в формировании алгоритмического мышления и воспитании умений действовать по заданному </w:t>
      </w:r>
      <w:r w:rsidRPr="00216179">
        <w:rPr>
          <w:rFonts w:ascii="Times New Roman" w:eastAsia="Times New Roman" w:hAnsi="Times New Roman" w:cs="Times New Roman"/>
          <w:sz w:val="24"/>
          <w:szCs w:val="24"/>
          <w:lang w:eastAsia="ar-SA"/>
        </w:rPr>
        <w:lastRenderedPageBreak/>
        <w:t>алгоритму и конструировать новые.</w:t>
      </w:r>
      <w:proofErr w:type="gramEnd"/>
      <w:r w:rsidRPr="00216179">
        <w:rPr>
          <w:rFonts w:ascii="Times New Roman" w:eastAsia="Times New Roman" w:hAnsi="Times New Roman" w:cs="Times New Roman"/>
          <w:sz w:val="24"/>
          <w:szCs w:val="24"/>
          <w:lang w:eastAsia="ar-SA"/>
        </w:rPr>
        <w:t xml:space="preserve"> В ходе решения задач </w:t>
      </w:r>
      <w:proofErr w:type="gramStart"/>
      <w:r w:rsidRPr="00216179">
        <w:rPr>
          <w:rFonts w:ascii="Times New Roman" w:eastAsia="Times New Roman" w:hAnsi="Times New Roman" w:cs="Times New Roman"/>
          <w:sz w:val="24"/>
          <w:szCs w:val="24"/>
          <w:lang w:eastAsia="ar-SA"/>
        </w:rPr>
        <w:t>—о</w:t>
      </w:r>
      <w:proofErr w:type="gramEnd"/>
      <w:r w:rsidRPr="00216179">
        <w:rPr>
          <w:rFonts w:ascii="Times New Roman" w:eastAsia="Times New Roman" w:hAnsi="Times New Roman" w:cs="Times New Roman"/>
          <w:sz w:val="24"/>
          <w:szCs w:val="24"/>
          <w:lang w:eastAsia="ar-SA"/>
        </w:rPr>
        <w:t>сновной учебной деятельности на уроках математики — развиваются творческая и прикладная стороны мышления.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Обучение математике дает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Математическое образование вносит свой вклад в формирование общей культуры человека.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Изучение математики в 5 -</w:t>
      </w:r>
      <w:r w:rsidR="003637CE">
        <w:rPr>
          <w:rFonts w:ascii="Times New Roman" w:eastAsia="Times New Roman" w:hAnsi="Times New Roman" w:cs="Times New Roman"/>
          <w:sz w:val="24"/>
          <w:szCs w:val="24"/>
          <w:lang w:eastAsia="ar-SA"/>
        </w:rPr>
        <w:t>6</w:t>
      </w:r>
      <w:r w:rsidRPr="00216179">
        <w:rPr>
          <w:rFonts w:ascii="Times New Roman" w:eastAsia="Times New Roman" w:hAnsi="Times New Roman" w:cs="Times New Roman"/>
          <w:sz w:val="24"/>
          <w:szCs w:val="24"/>
          <w:lang w:eastAsia="ar-SA"/>
        </w:rPr>
        <w:t xml:space="preserve"> классах направлено на реализацию целей и задач, сформулированных в ФГОС ООО по математике</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Математическое образование является обязательной и неотъемлемой частью общего образования на всех ступенях школы. Обучение математике в основной школе направлено на достижение следующих целей:</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В направлении личностного развития: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развитие логического и критического мышления, культуры речи, способности к умственному эксперименту;</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воспитание качеств личности, обеспечивающих социальную мобильность, способность принимать самостоятельные решения;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формирование качеств мышления, необходимых для адаптации в современном информационном обществе;</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развитие интереса к математическому творчеству и математических способностей;</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В </w:t>
      </w:r>
      <w:proofErr w:type="spellStart"/>
      <w:r w:rsidRPr="00216179">
        <w:rPr>
          <w:rFonts w:ascii="Times New Roman" w:eastAsia="Times New Roman" w:hAnsi="Times New Roman" w:cs="Times New Roman"/>
          <w:sz w:val="24"/>
          <w:szCs w:val="24"/>
          <w:lang w:eastAsia="ar-SA"/>
        </w:rPr>
        <w:t>метапредметном</w:t>
      </w:r>
      <w:proofErr w:type="spellEnd"/>
      <w:r w:rsidRPr="00216179">
        <w:rPr>
          <w:rFonts w:ascii="Times New Roman" w:eastAsia="Times New Roman" w:hAnsi="Times New Roman" w:cs="Times New Roman"/>
          <w:sz w:val="24"/>
          <w:szCs w:val="24"/>
          <w:lang w:eastAsia="ar-SA"/>
        </w:rPr>
        <w:t xml:space="preserve"> направлении: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В</w:t>
      </w:r>
      <w:r w:rsidR="00AE3D39">
        <w:rPr>
          <w:rFonts w:ascii="Times New Roman" w:eastAsia="Times New Roman" w:hAnsi="Times New Roman" w:cs="Times New Roman"/>
          <w:sz w:val="24"/>
          <w:szCs w:val="24"/>
          <w:lang w:eastAsia="ar-SA"/>
        </w:rPr>
        <w:t xml:space="preserve"> </w:t>
      </w:r>
      <w:r w:rsidRPr="00216179">
        <w:rPr>
          <w:rFonts w:ascii="Times New Roman" w:eastAsia="Times New Roman" w:hAnsi="Times New Roman" w:cs="Times New Roman"/>
          <w:sz w:val="24"/>
          <w:szCs w:val="24"/>
          <w:lang w:eastAsia="ar-SA"/>
        </w:rPr>
        <w:t>предметном направлении: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создание фундамента для математического развития, формирования механизмов мышления, характерных для математической деятельности.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Достижение этих целей обеспечивается решением следующих задач:</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овладеть системой математических знаний и умений, необходимых для применения в практической деятельности, изучении смежных </w:t>
      </w:r>
      <w:r w:rsidRPr="00216179">
        <w:rPr>
          <w:rFonts w:ascii="Times New Roman" w:eastAsia="Times New Roman" w:hAnsi="Times New Roman" w:cs="Times New Roman"/>
          <w:sz w:val="24"/>
          <w:szCs w:val="24"/>
          <w:lang w:eastAsia="ar-SA"/>
        </w:rPr>
        <w:lastRenderedPageBreak/>
        <w:t>дисциплин;</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формировать представления об идеях и методах математики как универсального языка науки и техники, средствах моделирования явлений и процессов;</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воспитывать культуру личности, отношение </w:t>
      </w:r>
      <w:proofErr w:type="gramStart"/>
      <w:r w:rsidRPr="00216179">
        <w:rPr>
          <w:rFonts w:ascii="Times New Roman" w:eastAsia="Times New Roman" w:hAnsi="Times New Roman" w:cs="Times New Roman"/>
          <w:sz w:val="24"/>
          <w:szCs w:val="24"/>
          <w:lang w:eastAsia="ar-SA"/>
        </w:rPr>
        <w:t>к</w:t>
      </w:r>
      <w:proofErr w:type="gramEnd"/>
      <w:r w:rsidRPr="00216179">
        <w:rPr>
          <w:rFonts w:ascii="Times New Roman" w:eastAsia="Times New Roman" w:hAnsi="Times New Roman" w:cs="Times New Roman"/>
          <w:sz w:val="24"/>
          <w:szCs w:val="24"/>
          <w:lang w:eastAsia="ar-SA"/>
        </w:rPr>
        <w:t xml:space="preserve"> </w:t>
      </w:r>
      <w:proofErr w:type="gramStart"/>
      <w:r w:rsidRPr="00216179">
        <w:rPr>
          <w:rFonts w:ascii="Times New Roman" w:eastAsia="Times New Roman" w:hAnsi="Times New Roman" w:cs="Times New Roman"/>
          <w:sz w:val="24"/>
          <w:szCs w:val="24"/>
          <w:lang w:eastAsia="ar-SA"/>
        </w:rPr>
        <w:t>математики</w:t>
      </w:r>
      <w:proofErr w:type="gramEnd"/>
      <w:r w:rsidRPr="00216179">
        <w:rPr>
          <w:rFonts w:ascii="Times New Roman" w:eastAsia="Times New Roman" w:hAnsi="Times New Roman" w:cs="Times New Roman"/>
          <w:sz w:val="24"/>
          <w:szCs w:val="24"/>
          <w:lang w:eastAsia="ar-SA"/>
        </w:rPr>
        <w:t xml:space="preserve"> как части общечеловеческой культуры, играющей особую роль в общественном развитии.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Планируемы результаты освоения учебного предмета «Математика»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Достижения личностных результатов</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216179">
        <w:rPr>
          <w:rFonts w:ascii="Times New Roman" w:eastAsia="Times New Roman" w:hAnsi="Times New Roman" w:cs="Times New Roman"/>
          <w:sz w:val="24"/>
          <w:szCs w:val="24"/>
          <w:lang w:eastAsia="ar-SA"/>
        </w:rPr>
        <w:t>Личностными результатами изучения предмета «Математика» (в виде учебных курсов: 5–6 класс – «Математика», 7–9 класс – «Алгебра» и «Геометрия») являются следующие качества:</w:t>
      </w:r>
      <w:proofErr w:type="gramEnd"/>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независимость и критичность мышления;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воля и настойчивость в достижении цели.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Средством достижения этих результатов является: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система заданий учебников;</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представленная в учебниках в явном виде организация материала по принципу минимакса;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использование совокупности технологий, ориентированных на развитие самостоятельности и критичности мышления: технология проблемного диалога, технология продуктивного чтения, технология оценивания.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Достижения </w:t>
      </w:r>
      <w:proofErr w:type="spellStart"/>
      <w:r w:rsidRPr="00216179">
        <w:rPr>
          <w:rFonts w:ascii="Times New Roman" w:eastAsia="Times New Roman" w:hAnsi="Times New Roman" w:cs="Times New Roman"/>
          <w:sz w:val="24"/>
          <w:szCs w:val="24"/>
          <w:lang w:eastAsia="ar-SA"/>
        </w:rPr>
        <w:t>метапредметных</w:t>
      </w:r>
      <w:proofErr w:type="spellEnd"/>
      <w:r w:rsidRPr="00216179">
        <w:rPr>
          <w:rFonts w:ascii="Times New Roman" w:eastAsia="Times New Roman" w:hAnsi="Times New Roman" w:cs="Times New Roman"/>
          <w:sz w:val="24"/>
          <w:szCs w:val="24"/>
          <w:lang w:eastAsia="ar-SA"/>
        </w:rPr>
        <w:t xml:space="preserve"> результатов</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216179">
        <w:rPr>
          <w:rFonts w:ascii="Times New Roman" w:eastAsia="Times New Roman" w:hAnsi="Times New Roman" w:cs="Times New Roman"/>
          <w:sz w:val="24"/>
          <w:szCs w:val="24"/>
          <w:lang w:eastAsia="ar-SA"/>
        </w:rPr>
        <w:t>Метапредметными</w:t>
      </w:r>
      <w:proofErr w:type="spellEnd"/>
      <w:r w:rsidRPr="00216179">
        <w:rPr>
          <w:rFonts w:ascii="Times New Roman" w:eastAsia="Times New Roman" w:hAnsi="Times New Roman" w:cs="Times New Roman"/>
          <w:sz w:val="24"/>
          <w:szCs w:val="24"/>
          <w:lang w:eastAsia="ar-SA"/>
        </w:rPr>
        <w:t> результатами изучения курса «Математика» является формирование универсальных учебных действий (УУД).</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Регулятивные УУД:</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5–6-й классы</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самостоятельно обнаруживать и формулировать учебную проблему, определять цель учебной деятельности, выбирать тему проекта;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выдвигать версии решения проблемы, осознавать (и интерпретировать в случае необходимости</w:t>
      </w:r>
      <w:proofErr w:type="gramStart"/>
      <w:r w:rsidRPr="00216179">
        <w:rPr>
          <w:rFonts w:ascii="Times New Roman" w:eastAsia="Times New Roman" w:hAnsi="Times New Roman" w:cs="Times New Roman"/>
          <w:sz w:val="24"/>
          <w:szCs w:val="24"/>
          <w:lang w:eastAsia="ar-SA"/>
        </w:rPr>
        <w:t>)к</w:t>
      </w:r>
      <w:proofErr w:type="gramEnd"/>
      <w:r w:rsidRPr="00216179">
        <w:rPr>
          <w:rFonts w:ascii="Times New Roman" w:eastAsia="Times New Roman" w:hAnsi="Times New Roman" w:cs="Times New Roman"/>
          <w:sz w:val="24"/>
          <w:szCs w:val="24"/>
          <w:lang w:eastAsia="ar-SA"/>
        </w:rPr>
        <w:t>онечный результат, выбирать средства достижения цели из предложенных, а также искать их самостоятельно;</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составлять (индивидуально или в группе) план решения проблемы (выполнения проекта);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работая по плану, сверять свои действия с целью и, при необходимости, исправлять ошибки самостоятельно (в том числе </w:t>
      </w:r>
      <w:proofErr w:type="spellStart"/>
      <w:r w:rsidRPr="00216179">
        <w:rPr>
          <w:rFonts w:ascii="Times New Roman" w:eastAsia="Times New Roman" w:hAnsi="Times New Roman" w:cs="Times New Roman"/>
          <w:sz w:val="24"/>
          <w:szCs w:val="24"/>
          <w:lang w:eastAsia="ar-SA"/>
        </w:rPr>
        <w:t>икорректировать</w:t>
      </w:r>
      <w:proofErr w:type="spellEnd"/>
      <w:r w:rsidRPr="00216179">
        <w:rPr>
          <w:rFonts w:ascii="Times New Roman" w:eastAsia="Times New Roman" w:hAnsi="Times New Roman" w:cs="Times New Roman"/>
          <w:sz w:val="24"/>
          <w:szCs w:val="24"/>
          <w:lang w:eastAsia="ar-SA"/>
        </w:rPr>
        <w:t xml:space="preserve"> план);</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в диалоге с учителем совершенствовать самостоятельно выработанные критерии оценки.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Познавательные УУД:</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5–</w:t>
      </w:r>
      <w:r w:rsidR="003637CE">
        <w:rPr>
          <w:rFonts w:ascii="Times New Roman" w:eastAsia="Times New Roman" w:hAnsi="Times New Roman" w:cs="Times New Roman"/>
          <w:sz w:val="24"/>
          <w:szCs w:val="24"/>
          <w:lang w:eastAsia="ar-SA"/>
        </w:rPr>
        <w:t>6</w:t>
      </w:r>
      <w:r w:rsidRPr="00216179">
        <w:rPr>
          <w:rFonts w:ascii="Times New Roman" w:eastAsia="Times New Roman" w:hAnsi="Times New Roman" w:cs="Times New Roman"/>
          <w:sz w:val="24"/>
          <w:szCs w:val="24"/>
          <w:lang w:eastAsia="ar-SA"/>
        </w:rPr>
        <w:t>-й классы</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анализировать, сравнивать, классифицировать и обобщать факты и явления;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 осуществлять сравнение, </w:t>
      </w:r>
      <w:proofErr w:type="spellStart"/>
      <w:r w:rsidRPr="00216179">
        <w:rPr>
          <w:rFonts w:ascii="Times New Roman" w:eastAsia="Times New Roman" w:hAnsi="Times New Roman" w:cs="Times New Roman"/>
          <w:sz w:val="24"/>
          <w:szCs w:val="24"/>
          <w:lang w:eastAsia="ar-SA"/>
        </w:rPr>
        <w:t>сериацию</w:t>
      </w:r>
      <w:proofErr w:type="spellEnd"/>
      <w:r w:rsidRPr="00216179">
        <w:rPr>
          <w:rFonts w:ascii="Times New Roman" w:eastAsia="Times New Roman" w:hAnsi="Times New Roman" w:cs="Times New Roman"/>
          <w:sz w:val="24"/>
          <w:szCs w:val="24"/>
          <w:lang w:eastAsia="ar-SA"/>
        </w:rPr>
        <w:t xml:space="preserve"> и классификацию, самостоятельно выбирая основания и критерии для указанных логических </w:t>
      </w:r>
      <w:r w:rsidRPr="00216179">
        <w:rPr>
          <w:rFonts w:ascii="Times New Roman" w:eastAsia="Times New Roman" w:hAnsi="Times New Roman" w:cs="Times New Roman"/>
          <w:sz w:val="24"/>
          <w:szCs w:val="24"/>
          <w:lang w:eastAsia="ar-SA"/>
        </w:rPr>
        <w:lastRenderedPageBreak/>
        <w:t>операций; строить классификацию путём дихотомического деления (на основе отрицания);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строить логически обоснованное рассуждение, включающее установление причинно-следственных связей;</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создавать математические модели;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вычитывать все уровни текстовой информации;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уметь определять возможные источники необходимых сведений, производить поиск информации, анализировать и оценивать её достоверность;</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216179">
        <w:rPr>
          <w:rFonts w:ascii="Times New Roman" w:eastAsia="Times New Roman" w:hAnsi="Times New Roman" w:cs="Times New Roman"/>
          <w:sz w:val="24"/>
          <w:szCs w:val="24"/>
          <w:lang w:eastAsia="ar-SA"/>
        </w:rPr>
        <w:t>– понимая позицию другого человека, различать в его речи или созданных им текстах: мнение (точку зрения), доказательство (аргументы), факты; гипотезы, аксиомы, теории.</w:t>
      </w:r>
      <w:proofErr w:type="gramEnd"/>
      <w:r w:rsidRPr="00216179">
        <w:rPr>
          <w:rFonts w:ascii="Times New Roman" w:eastAsia="Times New Roman" w:hAnsi="Times New Roman" w:cs="Times New Roman"/>
          <w:sz w:val="24"/>
          <w:szCs w:val="24"/>
          <w:lang w:eastAsia="ar-SA"/>
        </w:rPr>
        <w:t xml:space="preserve"> Для этого самостоятельно использовать различные виды чтения (изучающее, просмотровое, ознакомительное, поисковое), приёмы слушания;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w:t>
      </w:r>
      <w:proofErr w:type="spellStart"/>
      <w:r w:rsidRPr="00216179">
        <w:rPr>
          <w:rFonts w:ascii="Times New Roman" w:eastAsia="Times New Roman" w:hAnsi="Times New Roman" w:cs="Times New Roman"/>
          <w:sz w:val="24"/>
          <w:szCs w:val="24"/>
          <w:lang w:eastAsia="ar-SA"/>
        </w:rPr>
        <w:t>уметьиспользовать</w:t>
      </w:r>
      <w:proofErr w:type="spellEnd"/>
      <w:r w:rsidRPr="00216179">
        <w:rPr>
          <w:rFonts w:ascii="Times New Roman" w:eastAsia="Times New Roman" w:hAnsi="Times New Roman" w:cs="Times New Roman"/>
          <w:sz w:val="24"/>
          <w:szCs w:val="24"/>
          <w:lang w:eastAsia="ar-SA"/>
        </w:rPr>
        <w:t>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Средством формирования познавательных УУД служат учебный материал и прежде всего продуктивные задания учебника, позволяющие продвигаться по всем шести линиям развития.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1-я ЛР – Использование математических знаний для решения различных математических задач и оценки </w:t>
      </w:r>
      <w:proofErr w:type="spellStart"/>
      <w:r w:rsidRPr="00216179">
        <w:rPr>
          <w:rFonts w:ascii="Times New Roman" w:eastAsia="Times New Roman" w:hAnsi="Times New Roman" w:cs="Times New Roman"/>
          <w:sz w:val="24"/>
          <w:szCs w:val="24"/>
          <w:lang w:eastAsia="ar-SA"/>
        </w:rPr>
        <w:t>полученныхрезультатов</w:t>
      </w:r>
      <w:proofErr w:type="spellEnd"/>
      <w:r w:rsidRPr="00216179">
        <w:rPr>
          <w:rFonts w:ascii="Times New Roman" w:eastAsia="Times New Roman" w:hAnsi="Times New Roman" w:cs="Times New Roman"/>
          <w:sz w:val="24"/>
          <w:szCs w:val="24"/>
          <w:lang w:eastAsia="ar-SA"/>
        </w:rPr>
        <w:t>.</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2-я ЛР – Совокупность умений по использованию доказательной математической речи.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3-я ЛР – Совокупность умений по работе с информацией, в том числе и с различными математическими текстами.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4-я ЛР – Умения использовать математические средства для изучения и описания реальных процессов и явлений.</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5-я Л</w:t>
      </w:r>
      <w:proofErr w:type="gramStart"/>
      <w:r w:rsidRPr="00216179">
        <w:rPr>
          <w:rFonts w:ascii="Times New Roman" w:eastAsia="Times New Roman" w:hAnsi="Times New Roman" w:cs="Times New Roman"/>
          <w:sz w:val="24"/>
          <w:szCs w:val="24"/>
          <w:lang w:eastAsia="ar-SA"/>
        </w:rPr>
        <w:t>Р–</w:t>
      </w:r>
      <w:proofErr w:type="gramEnd"/>
      <w:r w:rsidRPr="00216179">
        <w:rPr>
          <w:rFonts w:ascii="Times New Roman" w:eastAsia="Times New Roman" w:hAnsi="Times New Roman" w:cs="Times New Roman"/>
          <w:sz w:val="24"/>
          <w:szCs w:val="24"/>
          <w:lang w:eastAsia="ar-SA"/>
        </w:rPr>
        <w:t> Независимость и критичность мышления.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6-я ЛР – Воля и настойчивость в достижении цели.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Коммуникативные УУД:</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5–</w:t>
      </w:r>
      <w:r w:rsidR="003637CE">
        <w:rPr>
          <w:rFonts w:ascii="Times New Roman" w:eastAsia="Times New Roman" w:hAnsi="Times New Roman" w:cs="Times New Roman"/>
          <w:sz w:val="24"/>
          <w:szCs w:val="24"/>
          <w:lang w:eastAsia="ar-SA"/>
        </w:rPr>
        <w:t>6</w:t>
      </w:r>
      <w:r w:rsidRPr="00216179">
        <w:rPr>
          <w:rFonts w:ascii="Times New Roman" w:eastAsia="Times New Roman" w:hAnsi="Times New Roman" w:cs="Times New Roman"/>
          <w:sz w:val="24"/>
          <w:szCs w:val="24"/>
          <w:lang w:eastAsia="ar-SA"/>
        </w:rPr>
        <w:t>-й классы</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самостоятельно организовывать учебное взаимодействие в группе (определять общие цели, договариваться друг с другом и т.д.);</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отстаивая свою точку зрения, приводить аргументы, подтверждая их фактами;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в дискуссии </w:t>
      </w:r>
      <w:proofErr w:type="spellStart"/>
      <w:r w:rsidRPr="00216179">
        <w:rPr>
          <w:rFonts w:ascii="Times New Roman" w:eastAsia="Times New Roman" w:hAnsi="Times New Roman" w:cs="Times New Roman"/>
          <w:sz w:val="24"/>
          <w:szCs w:val="24"/>
          <w:lang w:eastAsia="ar-SA"/>
        </w:rPr>
        <w:t>уметьвыдвинуть</w:t>
      </w:r>
      <w:proofErr w:type="spellEnd"/>
      <w:r w:rsidRPr="00216179">
        <w:rPr>
          <w:rFonts w:ascii="Times New Roman" w:eastAsia="Times New Roman" w:hAnsi="Times New Roman" w:cs="Times New Roman"/>
          <w:sz w:val="24"/>
          <w:szCs w:val="24"/>
          <w:lang w:eastAsia="ar-SA"/>
        </w:rPr>
        <w:t> контраргументы;</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учиться </w:t>
      </w:r>
      <w:proofErr w:type="gramStart"/>
      <w:r w:rsidRPr="00216179">
        <w:rPr>
          <w:rFonts w:ascii="Times New Roman" w:eastAsia="Times New Roman" w:hAnsi="Times New Roman" w:cs="Times New Roman"/>
          <w:sz w:val="24"/>
          <w:szCs w:val="24"/>
          <w:lang w:eastAsia="ar-SA"/>
        </w:rPr>
        <w:t>критично</w:t>
      </w:r>
      <w:proofErr w:type="gramEnd"/>
      <w:r w:rsidRPr="00216179">
        <w:rPr>
          <w:rFonts w:ascii="Times New Roman" w:eastAsia="Times New Roman" w:hAnsi="Times New Roman" w:cs="Times New Roman"/>
          <w:sz w:val="24"/>
          <w:szCs w:val="24"/>
          <w:lang w:eastAsia="ar-SA"/>
        </w:rPr>
        <w:t xml:space="preserve"> относиться к своему мнению, с достоинством признавать ошибочность своего мнения (если оно таково) и корректировать его;</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216179">
        <w:rPr>
          <w:rFonts w:ascii="Times New Roman" w:eastAsia="Times New Roman" w:hAnsi="Times New Roman" w:cs="Times New Roman"/>
          <w:sz w:val="24"/>
          <w:szCs w:val="24"/>
          <w:lang w:eastAsia="ar-SA"/>
        </w:rPr>
        <w:t>– понимая позицию другого, различать в его речи: мнение (точку зрения), доказательство (аргументы), факты; гипотезы, аксиомы, теории;</w:t>
      </w:r>
      <w:proofErr w:type="gramEnd"/>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уметь взглянуть на ситуацию с иной позиции и договариваться с людьми иных позиций.</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lastRenderedPageBreak/>
        <w:t>Достижения предметных результатов</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 xml:space="preserve">Предметными </w:t>
      </w:r>
      <w:proofErr w:type="spellStart"/>
      <w:r w:rsidRPr="00216179">
        <w:rPr>
          <w:rFonts w:ascii="Times New Roman" w:eastAsia="Times New Roman" w:hAnsi="Times New Roman" w:cs="Times New Roman"/>
          <w:sz w:val="24"/>
          <w:szCs w:val="24"/>
          <w:lang w:eastAsia="ar-SA"/>
        </w:rPr>
        <w:t>результатамиизучения</w:t>
      </w:r>
      <w:proofErr w:type="spellEnd"/>
      <w:r w:rsidRPr="00216179">
        <w:rPr>
          <w:rFonts w:ascii="Times New Roman" w:eastAsia="Times New Roman" w:hAnsi="Times New Roman" w:cs="Times New Roman"/>
          <w:sz w:val="24"/>
          <w:szCs w:val="24"/>
          <w:lang w:eastAsia="ar-SA"/>
        </w:rPr>
        <w:t xml:space="preserve"> предмета «Математика» являются следующие умения: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Создание фундамента для математического развития, формирования механизмов мышления, характерных для математической деятельности;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вероятность) как важнейших математических моделях, позволяющих описывать и изучать реальные процессы и явления;</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Развитие представлений о числе, натуральных чисел, овладение навыками устных, письменных, инструментальных вычислений;</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Умения измерять длины отрезков, величины углов, использовать формулы для нахождения периметров, площадей и объемов геометрических фигур;</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179">
        <w:rPr>
          <w:rFonts w:ascii="Times New Roman" w:eastAsia="Times New Roman" w:hAnsi="Times New Roman" w:cs="Times New Roman"/>
          <w:sz w:val="24"/>
          <w:szCs w:val="24"/>
          <w:lang w:eastAsia="ar-SA"/>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216179" w:rsidRPr="00216179" w:rsidRDefault="00216179" w:rsidP="0021617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880A0C" w:rsidRDefault="00880A0C" w:rsidP="00880A0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Содержание учебного предмета.</w:t>
      </w:r>
    </w:p>
    <w:p w:rsidR="003637CE" w:rsidRDefault="00880A0C" w:rsidP="00880A0C">
      <w:pPr>
        <w:pStyle w:val="a3"/>
        <w:shd w:val="clear" w:color="auto" w:fill="FFFFFF"/>
        <w:spacing w:before="0" w:beforeAutospacing="0" w:after="0" w:afterAutospacing="0" w:line="294" w:lineRule="atLeast"/>
        <w:rPr>
          <w:i/>
          <w:iCs/>
          <w:color w:val="000000"/>
          <w:sz w:val="27"/>
          <w:szCs w:val="27"/>
        </w:rPr>
      </w:pPr>
      <w:r>
        <w:rPr>
          <w:color w:val="000000"/>
          <w:sz w:val="27"/>
          <w:szCs w:val="27"/>
        </w:rPr>
        <w:t>Содержание математического образования в основной школе формируется на основе фундаментального ядра школьного математического образования.</w:t>
      </w:r>
      <w:r>
        <w:rPr>
          <w:i/>
          <w:iCs/>
          <w:color w:val="000000"/>
          <w:sz w:val="27"/>
          <w:szCs w:val="27"/>
        </w:rPr>
        <w:t> </w:t>
      </w:r>
    </w:p>
    <w:p w:rsidR="00880A0C" w:rsidRDefault="003637CE" w:rsidP="00880A0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 </w:t>
      </w:r>
      <w:r w:rsidR="00880A0C">
        <w:rPr>
          <w:b/>
          <w:bCs/>
          <w:color w:val="000000"/>
          <w:sz w:val="27"/>
          <w:szCs w:val="27"/>
        </w:rPr>
        <w:t>Арифметика</w:t>
      </w:r>
    </w:p>
    <w:p w:rsidR="00880A0C" w:rsidRDefault="00880A0C" w:rsidP="00880A0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Натуральные числа. Десятичная система счисления. Арифметические действия над натуральными числами. Устный счет. Прикидка и оценка результатов вычислений. Степени и корни числа. Простые и составные числа. Разложение натурального</w:t>
      </w:r>
      <w:r w:rsidR="002F3CD9">
        <w:rPr>
          <w:color w:val="000000"/>
          <w:sz w:val="27"/>
          <w:szCs w:val="27"/>
        </w:rPr>
        <w:t xml:space="preserve"> </w:t>
      </w:r>
      <w:r>
        <w:rPr>
          <w:color w:val="000000"/>
          <w:sz w:val="27"/>
          <w:szCs w:val="27"/>
        </w:rPr>
        <w:t>числа на простые множители. Деление с остатком. Целые числа. Обыкновенные и десятичные дроби, операции над ними.</w:t>
      </w:r>
      <w:r w:rsidR="002F3CD9">
        <w:rPr>
          <w:color w:val="000000"/>
          <w:sz w:val="27"/>
          <w:szCs w:val="27"/>
        </w:rPr>
        <w:t xml:space="preserve"> </w:t>
      </w:r>
      <w:r>
        <w:rPr>
          <w:color w:val="000000"/>
          <w:sz w:val="27"/>
          <w:szCs w:val="27"/>
        </w:rPr>
        <w:t>Проценты. Пропорции. Свойства числовых равенств и неравенств. Решение текстовых задач арифметическим способом.</w:t>
      </w:r>
      <w:r w:rsidR="002F3CD9">
        <w:rPr>
          <w:color w:val="000000"/>
          <w:sz w:val="27"/>
          <w:szCs w:val="27"/>
        </w:rPr>
        <w:t xml:space="preserve"> </w:t>
      </w:r>
      <w:r>
        <w:rPr>
          <w:color w:val="000000"/>
          <w:sz w:val="27"/>
          <w:szCs w:val="27"/>
        </w:rPr>
        <w:t>Измерение величин. Метрические системы единиц. Измерение отрезков.</w:t>
      </w:r>
    </w:p>
    <w:p w:rsidR="00880A0C" w:rsidRDefault="00880A0C" w:rsidP="00880A0C">
      <w:pPr>
        <w:pStyle w:val="a3"/>
        <w:shd w:val="clear" w:color="auto" w:fill="FFFFFF"/>
        <w:spacing w:before="0" w:beforeAutospacing="0" w:after="0" w:afterAutospacing="0" w:line="294" w:lineRule="atLeast"/>
        <w:rPr>
          <w:color w:val="000000"/>
          <w:sz w:val="27"/>
          <w:szCs w:val="27"/>
        </w:rPr>
      </w:pPr>
      <w:r>
        <w:rPr>
          <w:color w:val="000000"/>
          <w:sz w:val="27"/>
          <w:szCs w:val="27"/>
        </w:rPr>
        <w:t>Содержание раздела </w:t>
      </w:r>
      <w:r>
        <w:rPr>
          <w:b/>
          <w:bCs/>
          <w:color w:val="000000"/>
          <w:sz w:val="27"/>
          <w:szCs w:val="27"/>
        </w:rPr>
        <w:t>«Арифметика»</w:t>
      </w:r>
      <w:r>
        <w:rPr>
          <w:color w:val="000000"/>
          <w:sz w:val="27"/>
          <w:szCs w:val="27"/>
        </w:rPr>
        <w:t xml:space="preserve">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w:t>
      </w:r>
      <w:r>
        <w:rPr>
          <w:color w:val="000000"/>
          <w:sz w:val="27"/>
          <w:szCs w:val="27"/>
        </w:rPr>
        <w:lastRenderedPageBreak/>
        <w:t>рациональными и иррациональными числами, формированием первичных представлений о действительном числе. Завершение числовой линии (систематизация сведений о действительных числах, о комплексных числах), также как и более сложные вопросы арифметики (алгоритм Евклида, основная теорема арифметики), отнесено к ступени общего среднего (полного) образования.</w:t>
      </w:r>
    </w:p>
    <w:p w:rsidR="00A7425A" w:rsidRDefault="00A7425A" w:rsidP="00880A0C">
      <w:pPr>
        <w:pStyle w:val="a3"/>
        <w:shd w:val="clear" w:color="auto" w:fill="FFFFFF"/>
        <w:spacing w:before="0" w:beforeAutospacing="0" w:after="0" w:afterAutospacing="0" w:line="294" w:lineRule="atLeast"/>
        <w:rPr>
          <w:color w:val="000000"/>
          <w:sz w:val="27"/>
          <w:szCs w:val="27"/>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3637CE" w:rsidRDefault="003637CE" w:rsidP="003637CE">
      <w:pPr>
        <w:pStyle w:val="a3"/>
        <w:shd w:val="clear" w:color="auto" w:fill="FFFFFF"/>
        <w:spacing w:before="0" w:beforeAutospacing="0" w:after="0" w:afterAutospacing="0" w:line="294" w:lineRule="atLeast"/>
        <w:rPr>
          <w:b/>
        </w:rPr>
      </w:pPr>
    </w:p>
    <w:p w:rsidR="00CD1D9E" w:rsidRPr="00E07C31" w:rsidRDefault="00CD1D9E" w:rsidP="00CD1D9E">
      <w:pPr>
        <w:jc w:val="center"/>
        <w:rPr>
          <w:rFonts w:ascii="Times New Roman" w:hAnsi="Times New Roman" w:cs="Times New Roman"/>
          <w:sz w:val="24"/>
          <w:szCs w:val="24"/>
        </w:rPr>
      </w:pPr>
      <w:r w:rsidRPr="00E07C31">
        <w:rPr>
          <w:rFonts w:ascii="Times New Roman" w:hAnsi="Times New Roman" w:cs="Times New Roman"/>
          <w:b/>
          <w:sz w:val="32"/>
          <w:szCs w:val="32"/>
        </w:rPr>
        <w:t>Тематическое планирование с определением основных видов УУД</w:t>
      </w:r>
    </w:p>
    <w:p w:rsidR="00314D5C" w:rsidRDefault="00314D5C" w:rsidP="00CD1D9E">
      <w:pPr>
        <w:spacing w:after="120" w:line="240" w:lineRule="auto"/>
        <w:rPr>
          <w:rFonts w:ascii="Times New Roman" w:hAnsi="Times New Roman" w:cs="Times New Roman"/>
          <w:b/>
          <w:sz w:val="24"/>
          <w:szCs w:val="24"/>
        </w:rPr>
      </w:pPr>
    </w:p>
    <w:tbl>
      <w:tblPr>
        <w:tblpPr w:leftFromText="180" w:rightFromText="180" w:vertAnchor="text" w:horzAnchor="margin" w:tblpXSpec="center" w:tblpY="-1132"/>
        <w:tblW w:w="15417" w:type="dxa"/>
        <w:tblLayout w:type="fixed"/>
        <w:tblLook w:val="0000" w:firstRow="0" w:lastRow="0" w:firstColumn="0" w:lastColumn="0" w:noHBand="0" w:noVBand="0"/>
      </w:tblPr>
      <w:tblGrid>
        <w:gridCol w:w="1242"/>
        <w:gridCol w:w="885"/>
        <w:gridCol w:w="4253"/>
        <w:gridCol w:w="6095"/>
        <w:gridCol w:w="2942"/>
      </w:tblGrid>
      <w:tr w:rsidR="00CD1D9E" w:rsidRPr="00E07C31" w:rsidTr="00CD1D9E">
        <w:trPr>
          <w:trHeight w:val="1"/>
        </w:trPr>
        <w:tc>
          <w:tcPr>
            <w:tcW w:w="12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ind w:right="830"/>
              <w:rPr>
                <w:rFonts w:ascii="Times New Roman" w:hAnsi="Times New Roman" w:cs="Times New Roman"/>
                <w:lang w:val="en-US"/>
              </w:rPr>
            </w:pPr>
            <w:r w:rsidRPr="00E07C31">
              <w:rPr>
                <w:rFonts w:ascii="Times New Roman" w:hAnsi="Times New Roman" w:cs="Times New Roman"/>
              </w:rPr>
              <w:lastRenderedPageBreak/>
              <w:t>Раздел</w:t>
            </w:r>
          </w:p>
        </w:tc>
        <w:tc>
          <w:tcPr>
            <w:tcW w:w="88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rPr>
            </w:pPr>
            <w:r w:rsidRPr="00E07C31">
              <w:rPr>
                <w:rFonts w:ascii="Times New Roman" w:hAnsi="Times New Roman" w:cs="Times New Roman"/>
              </w:rPr>
              <w:t>Кол-во</w:t>
            </w:r>
          </w:p>
          <w:p w:rsidR="00CD1D9E" w:rsidRPr="00E07C31" w:rsidRDefault="00CD1D9E" w:rsidP="00EF4842">
            <w:pPr>
              <w:autoSpaceDE w:val="0"/>
              <w:autoSpaceDN w:val="0"/>
              <w:adjustRightInd w:val="0"/>
              <w:jc w:val="center"/>
              <w:rPr>
                <w:rFonts w:ascii="Times New Roman" w:hAnsi="Times New Roman" w:cs="Times New Roman"/>
                <w:lang w:val="en-US"/>
              </w:rPr>
            </w:pPr>
            <w:r w:rsidRPr="00E07C31">
              <w:rPr>
                <w:rFonts w:ascii="Times New Roman" w:hAnsi="Times New Roman" w:cs="Times New Roman"/>
              </w:rPr>
              <w:t>часов</w:t>
            </w:r>
          </w:p>
        </w:tc>
        <w:tc>
          <w:tcPr>
            <w:tcW w:w="132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lang w:val="en-US"/>
              </w:rPr>
            </w:pPr>
            <w:r w:rsidRPr="00E07C31">
              <w:rPr>
                <w:rFonts w:ascii="Times New Roman" w:hAnsi="Times New Roman" w:cs="Times New Roman"/>
              </w:rPr>
              <w:t>Планируемые результаты</w:t>
            </w:r>
          </w:p>
        </w:tc>
      </w:tr>
      <w:tr w:rsidR="00CD1D9E" w:rsidRPr="00E07C31" w:rsidTr="00CD1D9E">
        <w:trPr>
          <w:trHeight w:val="1"/>
        </w:trPr>
        <w:tc>
          <w:tcPr>
            <w:tcW w:w="1242" w:type="dxa"/>
            <w:vMerge/>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lang w:val="en-US"/>
              </w:rPr>
            </w:pPr>
          </w:p>
        </w:tc>
        <w:tc>
          <w:tcPr>
            <w:tcW w:w="885" w:type="dxa"/>
            <w:vMerge/>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lang w:val="en-US"/>
              </w:rPr>
            </w:pP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lang w:val="en-US"/>
              </w:rPr>
            </w:pPr>
            <w:r w:rsidRPr="00E07C31">
              <w:rPr>
                <w:rFonts w:ascii="Times New Roman" w:hAnsi="Times New Roman" w:cs="Times New Roman"/>
              </w:rPr>
              <w:t>Предметные</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lang w:val="en-US"/>
              </w:rPr>
            </w:pPr>
            <w:proofErr w:type="spellStart"/>
            <w:r w:rsidRPr="00E07C31">
              <w:rPr>
                <w:rFonts w:ascii="Times New Roman" w:hAnsi="Times New Roman" w:cs="Times New Roman"/>
              </w:rPr>
              <w:t>Метапредметные</w:t>
            </w:r>
            <w:proofErr w:type="spellEnd"/>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lang w:val="en-US"/>
              </w:rPr>
            </w:pPr>
            <w:r w:rsidRPr="00E07C31">
              <w:rPr>
                <w:rFonts w:ascii="Times New Roman" w:hAnsi="Times New Roman" w:cs="Times New Roman"/>
              </w:rPr>
              <w:t>Личностные</w:t>
            </w:r>
          </w:p>
        </w:tc>
      </w:tr>
      <w:tr w:rsidR="00CD1D9E" w:rsidRPr="00E07C31" w:rsidTr="00CD1D9E">
        <w:trPr>
          <w:trHeight w:val="35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tabs>
                <w:tab w:val="left" w:pos="5940"/>
              </w:tabs>
              <w:rPr>
                <w:rFonts w:ascii="Times New Roman" w:hAnsi="Times New Roman" w:cs="Times New Roman"/>
                <w:b/>
              </w:rPr>
            </w:pPr>
            <w:r w:rsidRPr="00E07C31">
              <w:rPr>
                <w:rFonts w:ascii="Times New Roman" w:hAnsi="Times New Roman" w:cs="Times New Roman"/>
                <w:b/>
              </w:rPr>
              <w:t xml:space="preserve"> Натуральные числа и шкалы.</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lang w:val="en-US"/>
              </w:rPr>
            </w:pPr>
            <w:r w:rsidRPr="00E07C31">
              <w:rPr>
                <w:rFonts w:ascii="Times New Roman" w:hAnsi="Times New Roman" w:cs="Times New Roman"/>
                <w:b/>
                <w:lang w:val="en-US"/>
              </w:rPr>
              <w:t>1</w:t>
            </w:r>
            <w:r w:rsidRPr="00E07C31">
              <w:rPr>
                <w:rFonts w:ascii="Times New Roman" w:hAnsi="Times New Roman" w:cs="Times New Roman"/>
                <w:b/>
              </w:rPr>
              <w:t>5</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rPr>
              <w:t xml:space="preserve">Описывают свойства натурального ряда. Читают и записывают натуральные числа, сравнивают и упорядочивают их.  Распознают на чертежах, рисунках, в окружающем мире геометрические фигуры, конфигурации фигур (плоские и пространственные). Измеряют с помощью инструментов и сравнивают длины отрезков и величины углов. Приводят примеры аналогов геометрических фигур в окружающем мире. Изображают геометрические фигуры на клетчатой бумаге. Осваивают шкалу перевода одних единиц в другие. Изображают координатный луч, находят координаты изображенных на нем точек и изображают точки с заданными координатами. Сравнивают натуральные числа. Записывают результаты сравнения. </w:t>
            </w:r>
          </w:p>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rPr>
              <w:t>Используют координатный луч для записи условия, решения и ответа задачи</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proofErr w:type="gramStart"/>
            <w:r w:rsidRPr="00E07C31">
              <w:rPr>
                <w:rFonts w:ascii="Times New Roman" w:hAnsi="Times New Roman" w:cs="Times New Roman"/>
                <w:i/>
                <w:iCs/>
              </w:rPr>
              <w:t>Познавательные</w:t>
            </w:r>
            <w:proofErr w:type="gramEnd"/>
            <w:r w:rsidRPr="00E07C31">
              <w:rPr>
                <w:rFonts w:ascii="Times New Roman" w:hAnsi="Times New Roman" w:cs="Times New Roman"/>
              </w:rPr>
              <w:t xml:space="preserve"> -  Выделяют и формулируют познавательную цель. Анализируют объект, выделяя существенные и несущественные признаки. Строят логические цепи рассуждений. Выбирают основания и критерии для сравнения, классификации объектов. Сопоставляют характеристики объектов по одному или нескольким признакам; выявляют сходства и различия объектов. Выбирают наиболее эффективные способы решения задачи в зависимости от конкретных условий.</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i/>
                <w:iCs/>
              </w:rPr>
              <w:t xml:space="preserve">Коммуникативные - </w:t>
            </w:r>
            <w:r w:rsidRPr="00E07C31">
              <w:rPr>
                <w:rFonts w:ascii="Times New Roman" w:hAnsi="Times New Roman" w:cs="Times New Roman"/>
              </w:rPr>
              <w:t xml:space="preserve"> Планируют общие способы работы. Умеют (или развивают способность) с помощью вопросов добывать недостающую информацию. Вступают в диалог, участвуют в коллективном обсуждении проблем. Работают в группе. Сотрудничают в поиске и сборе информации. Обмениваются знаниями между членами группы для принятия эффективных совместных решений.</w:t>
            </w:r>
          </w:p>
          <w:p w:rsidR="00CD1D9E" w:rsidRPr="00E07C31" w:rsidRDefault="00CD1D9E" w:rsidP="00EF4842">
            <w:pPr>
              <w:rPr>
                <w:rFonts w:ascii="Times New Roman" w:hAnsi="Times New Roman" w:cs="Times New Roman"/>
              </w:rPr>
            </w:pPr>
            <w:r w:rsidRPr="00E07C31">
              <w:rPr>
                <w:rFonts w:ascii="Times New Roman" w:hAnsi="Times New Roman" w:cs="Times New Roman"/>
                <w:i/>
                <w:iCs/>
              </w:rPr>
              <w:t>Регулятивные</w:t>
            </w:r>
            <w:r w:rsidRPr="00E07C31">
              <w:rPr>
                <w:rFonts w:ascii="Times New Roman" w:hAnsi="Times New Roman" w:cs="Times New Roman"/>
              </w:rPr>
              <w:t xml:space="preserve"> -  Самостоятельно обнаруживают и формулируют учебную проблему, определяют цель учебной деятельности. Составляют план и последовательность действий. Ставят учебную задачу на основе соотнесения того, что уже усвоено, и того, что еще неизвестно.</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rPr>
              <w:t>Формирование познавательного интереса к изучению нового, способам обобщения и систематизации знаний. Формирование навыков самоанализа и самоконтроля.</w:t>
            </w:r>
          </w:p>
          <w:p w:rsidR="00CD1D9E" w:rsidRPr="00E07C31" w:rsidRDefault="00CD1D9E" w:rsidP="00EF4842">
            <w:pPr>
              <w:autoSpaceDE w:val="0"/>
              <w:autoSpaceDN w:val="0"/>
              <w:adjustRightInd w:val="0"/>
              <w:rPr>
                <w:rFonts w:ascii="Times New Roman" w:hAnsi="Times New Roman" w:cs="Times New Roman"/>
              </w:rPr>
            </w:pPr>
          </w:p>
        </w:tc>
      </w:tr>
      <w:tr w:rsidR="00CD1D9E" w:rsidRPr="00E07C31" w:rsidTr="00CD1D9E">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tabs>
                <w:tab w:val="left" w:pos="5940"/>
              </w:tabs>
              <w:rPr>
                <w:rFonts w:ascii="Times New Roman" w:hAnsi="Times New Roman" w:cs="Times New Roman"/>
                <w:b/>
              </w:rPr>
            </w:pPr>
            <w:r w:rsidRPr="00E07C31">
              <w:rPr>
                <w:rFonts w:ascii="Times New Roman" w:hAnsi="Times New Roman" w:cs="Times New Roman"/>
                <w:b/>
              </w:rPr>
              <w:t>Сложение и вычитание натуральных чисел.</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bCs/>
              </w:rPr>
            </w:pPr>
            <w:r w:rsidRPr="00E07C31">
              <w:rPr>
                <w:rFonts w:ascii="Times New Roman" w:hAnsi="Times New Roman" w:cs="Times New Roman"/>
                <w:b/>
                <w:bCs/>
              </w:rPr>
              <w:t>21</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 xml:space="preserve">Формулируют свойства арифметических действий;  преобразовывают на их основе числовые выражения. Формулируют свойства арифметических действий;  преобразовывают на их основе числовые выражения. Осознанно применяют свойства сложения и вычитания при решении текстовых задач и нахождении </w:t>
            </w:r>
            <w:r w:rsidRPr="00E07C31">
              <w:rPr>
                <w:rFonts w:ascii="Times New Roman" w:hAnsi="Times New Roman" w:cs="Times New Roman"/>
              </w:rPr>
              <w:lastRenderedPageBreak/>
              <w:t>значений выражений. Читают и записывают буквенные выражения, составляют буквенные выражения по условиям задач. Вычисляют числовое значение буквенного выражения при заданных значениях букв. 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i/>
                <w:iCs/>
              </w:rPr>
              <w:lastRenderedPageBreak/>
              <w:t xml:space="preserve">Познавательные </w:t>
            </w:r>
            <w:r w:rsidRPr="00E07C31">
              <w:rPr>
                <w:rFonts w:ascii="Times New Roman" w:hAnsi="Times New Roman" w:cs="Times New Roman"/>
              </w:rPr>
              <w:t xml:space="preserve">- Ориентируются в своей системе знаний: самостоятельно </w:t>
            </w:r>
            <w:r w:rsidRPr="00E07C31">
              <w:rPr>
                <w:rFonts w:ascii="Times New Roman" w:hAnsi="Times New Roman" w:cs="Times New Roman"/>
                <w:i/>
                <w:iCs/>
              </w:rPr>
              <w:t>предполагают</w:t>
            </w:r>
            <w:r w:rsidRPr="00E07C31">
              <w:rPr>
                <w:rFonts w:ascii="Times New Roman" w:hAnsi="Times New Roman" w:cs="Times New Roman"/>
              </w:rPr>
              <w:t>, какая информация нужна для решения учебной задачи. Моделируют условие с помощью схем, рисунков, реальных предметов; строят логическую цепочку рассуждений</w:t>
            </w:r>
          </w:p>
          <w:p w:rsidR="00CD1D9E" w:rsidRPr="00E07C31" w:rsidRDefault="00CD1D9E" w:rsidP="00EF4842">
            <w:pPr>
              <w:autoSpaceDE w:val="0"/>
              <w:autoSpaceDN w:val="0"/>
              <w:adjustRightInd w:val="0"/>
              <w:rPr>
                <w:rFonts w:ascii="Times New Roman" w:hAnsi="Times New Roman" w:cs="Times New Roman"/>
                <w:i/>
                <w:iCs/>
              </w:rPr>
            </w:pPr>
            <w:r w:rsidRPr="00E07C31">
              <w:rPr>
                <w:rFonts w:ascii="Times New Roman" w:hAnsi="Times New Roman" w:cs="Times New Roman"/>
                <w:i/>
                <w:iCs/>
              </w:rPr>
              <w:t>Коммуникативные</w:t>
            </w:r>
            <w:r w:rsidRPr="00E07C31">
              <w:rPr>
                <w:rFonts w:ascii="Times New Roman" w:hAnsi="Times New Roman" w:cs="Times New Roman"/>
              </w:rPr>
              <w:t xml:space="preserve"> -  С достаточной полнотой и точностью выражают свои мысли в соответствии с задачами и </w:t>
            </w:r>
            <w:r w:rsidRPr="00E07C31">
              <w:rPr>
                <w:rFonts w:ascii="Times New Roman" w:hAnsi="Times New Roman" w:cs="Times New Roman"/>
              </w:rPr>
              <w:lastRenderedPageBreak/>
              <w:t xml:space="preserve">условиями </w:t>
            </w:r>
            <w:proofErr w:type="spellStart"/>
            <w:r w:rsidRPr="00E07C31">
              <w:rPr>
                <w:rFonts w:ascii="Times New Roman" w:hAnsi="Times New Roman" w:cs="Times New Roman"/>
              </w:rPr>
              <w:t>коммуникации</w:t>
            </w:r>
            <w:proofErr w:type="gramStart"/>
            <w:r w:rsidRPr="00E07C31">
              <w:rPr>
                <w:rFonts w:ascii="Times New Roman" w:hAnsi="Times New Roman" w:cs="Times New Roman"/>
              </w:rPr>
              <w:t>.О</w:t>
            </w:r>
            <w:proofErr w:type="gramEnd"/>
            <w:r w:rsidRPr="00E07C31">
              <w:rPr>
                <w:rFonts w:ascii="Times New Roman" w:hAnsi="Times New Roman" w:cs="Times New Roman"/>
              </w:rPr>
              <w:t>писывают</w:t>
            </w:r>
            <w:proofErr w:type="spellEnd"/>
            <w:r w:rsidRPr="00E07C31">
              <w:rPr>
                <w:rFonts w:ascii="Times New Roman" w:hAnsi="Times New Roman" w:cs="Times New Roman"/>
              </w:rPr>
              <w:t xml:space="preserve"> содержание совершаемых действий с целью ориентировки предметно-практической или иной деятельности.</w:t>
            </w:r>
          </w:p>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i/>
                <w:iCs/>
              </w:rPr>
              <w:t>Регулятивные</w:t>
            </w:r>
            <w:r w:rsidRPr="00E07C31">
              <w:rPr>
                <w:rFonts w:ascii="Times New Roman" w:hAnsi="Times New Roman" w:cs="Times New Roman"/>
              </w:rPr>
              <w:t xml:space="preserve"> – Работают по плану, сверяя свои действия с целью, корректируют свою деятельность. Критически оценивают полученный ответ, осуществляют самоконтроль, проверяя ответ на соответствие условию.</w:t>
            </w:r>
          </w:p>
          <w:p w:rsidR="00CD1D9E" w:rsidRPr="00E07C31" w:rsidRDefault="00CD1D9E" w:rsidP="00EF4842">
            <w:pPr>
              <w:autoSpaceDE w:val="0"/>
              <w:autoSpaceDN w:val="0"/>
              <w:adjustRightInd w:val="0"/>
              <w:rPr>
                <w:rFonts w:ascii="Times New Roman" w:hAnsi="Times New Roman" w:cs="Times New Roman"/>
              </w:rPr>
            </w:pP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rPr>
              <w:lastRenderedPageBreak/>
              <w:t>Формирование навыка осознанного выбора наиболее эффективного способа решения.</w:t>
            </w:r>
          </w:p>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rPr>
              <w:t xml:space="preserve">Формирование навыков самоанализа и самоконтроля. </w:t>
            </w:r>
            <w:r w:rsidRPr="00E07C31">
              <w:rPr>
                <w:rFonts w:ascii="Times New Roman" w:hAnsi="Times New Roman" w:cs="Times New Roman"/>
              </w:rPr>
              <w:lastRenderedPageBreak/>
              <w:t>Формирование навыков работы по алгоритму</w:t>
            </w:r>
          </w:p>
        </w:tc>
      </w:tr>
      <w:tr w:rsidR="00CD1D9E" w:rsidRPr="00E07C31" w:rsidTr="00CD1D9E">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b/>
              </w:rPr>
              <w:lastRenderedPageBreak/>
              <w:t>Умножение и деление натуральных чисел.</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bCs/>
              </w:rPr>
            </w:pPr>
            <w:r w:rsidRPr="00E07C31">
              <w:rPr>
                <w:rFonts w:ascii="Times New Roman" w:hAnsi="Times New Roman" w:cs="Times New Roman"/>
                <w:b/>
                <w:bCs/>
              </w:rPr>
              <w:t>27</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rPr>
              <w:t>Формулируют свойства умножения; записывают их с помощью букв. Преобразовывают на их основе числовые выражения. Применяют свойства умножения для рационализации вычислений, упрощения выражений и решения задач.  Выполняют вычисления по формулам, используя свойства арифметических действий. Выполняют деление с остатком.  Представляют произведение в виде степени и степень в виде произведения. Вычисляют значения квадратов и кубов чисел. Решают уравнения и задачи, содержащие действие умножения и деления.</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i/>
                <w:iCs/>
              </w:rPr>
              <w:t>Познавательны</w:t>
            </w:r>
            <w:proofErr w:type="gramStart"/>
            <w:r w:rsidRPr="00E07C31">
              <w:rPr>
                <w:rFonts w:ascii="Times New Roman" w:hAnsi="Times New Roman" w:cs="Times New Roman"/>
                <w:i/>
                <w:iCs/>
              </w:rPr>
              <w:t>е</w:t>
            </w:r>
            <w:r w:rsidRPr="00E07C31">
              <w:rPr>
                <w:rFonts w:ascii="Times New Roman" w:hAnsi="Times New Roman" w:cs="Times New Roman"/>
              </w:rPr>
              <w:t>-</w:t>
            </w:r>
            <w:proofErr w:type="gramEnd"/>
            <w:r w:rsidRPr="00E07C31">
              <w:rPr>
                <w:rFonts w:ascii="Times New Roman" w:hAnsi="Times New Roman" w:cs="Times New Roman"/>
              </w:rPr>
              <w:t xml:space="preserve"> Осуществляют анализ объектов с выделением существенных и несущественных признаков. Выражают структуру задачи разными средствами. Выбирают наиболее эффективные способы решения задачи в зависимости от конкретных </w:t>
            </w:r>
            <w:proofErr w:type="spellStart"/>
            <w:r w:rsidRPr="00E07C31">
              <w:rPr>
                <w:rFonts w:ascii="Times New Roman" w:hAnsi="Times New Roman" w:cs="Times New Roman"/>
              </w:rPr>
              <w:t>условий</w:t>
            </w:r>
            <w:proofErr w:type="gramStart"/>
            <w:r w:rsidRPr="00E07C31">
              <w:rPr>
                <w:rFonts w:ascii="Times New Roman" w:hAnsi="Times New Roman" w:cs="Times New Roman"/>
              </w:rPr>
              <w:t>.В</w:t>
            </w:r>
            <w:proofErr w:type="gramEnd"/>
            <w:r w:rsidRPr="00E07C31">
              <w:rPr>
                <w:rFonts w:ascii="Times New Roman" w:hAnsi="Times New Roman" w:cs="Times New Roman"/>
              </w:rPr>
              <w:t>ыделяют</w:t>
            </w:r>
            <w:proofErr w:type="spellEnd"/>
            <w:r w:rsidRPr="00E07C31">
              <w:rPr>
                <w:rFonts w:ascii="Times New Roman" w:hAnsi="Times New Roman" w:cs="Times New Roman"/>
              </w:rPr>
              <w:t xml:space="preserve"> количественные характеристики объектов, заданные словами.</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i/>
                <w:iCs/>
              </w:rPr>
              <w:t>Коммуникативные</w:t>
            </w:r>
            <w:r w:rsidRPr="00E07C31">
              <w:rPr>
                <w:rFonts w:ascii="Times New Roman" w:hAnsi="Times New Roman" w:cs="Times New Roman"/>
              </w:rPr>
              <w:t xml:space="preserve"> -  Учатся эффективно сотрудничать и способствовать продуктивной </w:t>
            </w:r>
            <w:proofErr w:type="spellStart"/>
            <w:r w:rsidRPr="00E07C31">
              <w:rPr>
                <w:rFonts w:ascii="Times New Roman" w:hAnsi="Times New Roman" w:cs="Times New Roman"/>
              </w:rPr>
              <w:t>кооперации</w:t>
            </w:r>
            <w:proofErr w:type="gramStart"/>
            <w:r w:rsidRPr="00E07C31">
              <w:rPr>
                <w:rFonts w:ascii="Times New Roman" w:hAnsi="Times New Roman" w:cs="Times New Roman"/>
              </w:rPr>
              <w:t>.П</w:t>
            </w:r>
            <w:proofErr w:type="gramEnd"/>
            <w:r w:rsidRPr="00E07C31">
              <w:rPr>
                <w:rFonts w:ascii="Times New Roman" w:hAnsi="Times New Roman" w:cs="Times New Roman"/>
              </w:rPr>
              <w:t>ланируют</w:t>
            </w:r>
            <w:proofErr w:type="spellEnd"/>
            <w:r w:rsidRPr="00E07C31">
              <w:rPr>
                <w:rFonts w:ascii="Times New Roman" w:hAnsi="Times New Roman" w:cs="Times New Roman"/>
              </w:rPr>
              <w:t xml:space="preserve"> общие способы работы. Развивают умение точно и грамотно выражать свои мысли, отстаивать свою точку зрения в процессе дискуссии. Умеют представлять конкретное содержание. Планируют общие способы работы. Развивают способность брать на себя инициативу в организации совместного </w:t>
            </w:r>
            <w:proofErr w:type="spellStart"/>
            <w:r w:rsidRPr="00E07C31">
              <w:rPr>
                <w:rFonts w:ascii="Times New Roman" w:hAnsi="Times New Roman" w:cs="Times New Roman"/>
              </w:rPr>
              <w:t>действия</w:t>
            </w:r>
            <w:proofErr w:type="gramStart"/>
            <w:r w:rsidRPr="00E07C31">
              <w:rPr>
                <w:rFonts w:ascii="Times New Roman" w:hAnsi="Times New Roman" w:cs="Times New Roman"/>
              </w:rPr>
              <w:t>.</w:t>
            </w:r>
            <w:r w:rsidRPr="00E07C31">
              <w:rPr>
                <w:rFonts w:ascii="Times New Roman" w:hAnsi="Times New Roman" w:cs="Times New Roman"/>
                <w:i/>
                <w:iCs/>
              </w:rPr>
              <w:t>Р</w:t>
            </w:r>
            <w:proofErr w:type="gramEnd"/>
            <w:r w:rsidRPr="00E07C31">
              <w:rPr>
                <w:rFonts w:ascii="Times New Roman" w:hAnsi="Times New Roman" w:cs="Times New Roman"/>
                <w:i/>
                <w:iCs/>
              </w:rPr>
              <w:t>егулятивные</w:t>
            </w:r>
            <w:proofErr w:type="spellEnd"/>
            <w:r w:rsidRPr="00E07C31">
              <w:rPr>
                <w:rFonts w:ascii="Times New Roman" w:hAnsi="Times New Roman" w:cs="Times New Roman"/>
              </w:rPr>
              <w:t xml:space="preserve"> – Составляют план и последовательность </w:t>
            </w:r>
            <w:proofErr w:type="spellStart"/>
            <w:r w:rsidRPr="00E07C31">
              <w:rPr>
                <w:rFonts w:ascii="Times New Roman" w:hAnsi="Times New Roman" w:cs="Times New Roman"/>
              </w:rPr>
              <w:t>действий.Формируют</w:t>
            </w:r>
            <w:proofErr w:type="spellEnd"/>
            <w:r w:rsidRPr="00E07C31">
              <w:rPr>
                <w:rFonts w:ascii="Times New Roman" w:hAnsi="Times New Roman" w:cs="Times New Roman"/>
              </w:rPr>
              <w:t xml:space="preserve"> постановку учебной задачи на основе соотнесения того, что уже известно и усвоено, и того, что еще неизвестно. Выстраивают алгоритм действий. Оценивают  достигнутый  результат.</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Формирование навыка осознанного выбора наиболее эффективного способа решения.</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Формирование познавательного интереса к изучению нового.</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Формирование навыков составления алгоритма и работы по алгоритму.</w:t>
            </w:r>
          </w:p>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rPr>
              <w:t>Формирование навыков самоанализа и самоконтроля.</w:t>
            </w:r>
          </w:p>
        </w:tc>
      </w:tr>
      <w:tr w:rsidR="00CD1D9E" w:rsidRPr="00E07C31" w:rsidTr="00CD1D9E">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b/>
              </w:rPr>
            </w:pPr>
            <w:r w:rsidRPr="00E07C31">
              <w:rPr>
                <w:rFonts w:ascii="Times New Roman" w:hAnsi="Times New Roman" w:cs="Times New Roman"/>
                <w:b/>
              </w:rPr>
              <w:t>Площади и объёмы</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bCs/>
              </w:rPr>
            </w:pPr>
            <w:r w:rsidRPr="00E07C31">
              <w:rPr>
                <w:rFonts w:ascii="Times New Roman" w:hAnsi="Times New Roman" w:cs="Times New Roman"/>
                <w:b/>
                <w:bCs/>
              </w:rPr>
              <w:t xml:space="preserve">12 </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 xml:space="preserve">Вычисляют площади квадратов и прямоугольников, используя формулы. </w:t>
            </w:r>
            <w:r w:rsidRPr="00E07C31">
              <w:rPr>
                <w:rFonts w:ascii="Times New Roman" w:hAnsi="Times New Roman" w:cs="Times New Roman"/>
              </w:rPr>
              <w:lastRenderedPageBreak/>
              <w:t>Выражают одни единицы измерения площади через другие. Распознают параллелепипед  на чертежах, рисунках, в окружающем мире. Вычисляют объемы куба и прямоугольного параллелепипеда, используя формулы.</w:t>
            </w:r>
          </w:p>
          <w:p w:rsidR="00CD1D9E" w:rsidRPr="00E07C31" w:rsidRDefault="00CD1D9E" w:rsidP="00EF4842">
            <w:pPr>
              <w:keepLines/>
              <w:autoSpaceDE w:val="0"/>
              <w:autoSpaceDN w:val="0"/>
              <w:adjustRightInd w:val="0"/>
              <w:rPr>
                <w:rFonts w:ascii="Times New Roman" w:hAnsi="Times New Roman" w:cs="Times New Roman"/>
              </w:rPr>
            </w:pPr>
          </w:p>
          <w:p w:rsidR="00CD1D9E" w:rsidRPr="00E07C31" w:rsidRDefault="00CD1D9E" w:rsidP="00EF4842">
            <w:pPr>
              <w:autoSpaceDE w:val="0"/>
              <w:autoSpaceDN w:val="0"/>
              <w:adjustRightInd w:val="0"/>
              <w:rPr>
                <w:rFonts w:ascii="Times New Roman" w:hAnsi="Times New Roman" w:cs="Times New Roman"/>
              </w:rPr>
            </w:pP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i/>
                <w:iCs/>
              </w:rPr>
              <w:lastRenderedPageBreak/>
              <w:t xml:space="preserve">Познавательные </w:t>
            </w:r>
            <w:r w:rsidRPr="00E07C31">
              <w:rPr>
                <w:rFonts w:ascii="Times New Roman" w:hAnsi="Times New Roman" w:cs="Times New Roman"/>
              </w:rPr>
              <w:t xml:space="preserve">- Выбирают, сопоставляют и обосновывают способы решения </w:t>
            </w:r>
            <w:proofErr w:type="spellStart"/>
            <w:r w:rsidRPr="00E07C31">
              <w:rPr>
                <w:rFonts w:ascii="Times New Roman" w:hAnsi="Times New Roman" w:cs="Times New Roman"/>
              </w:rPr>
              <w:t>задачи</w:t>
            </w:r>
            <w:proofErr w:type="gramStart"/>
            <w:r w:rsidRPr="00E07C31">
              <w:rPr>
                <w:rFonts w:ascii="Times New Roman" w:hAnsi="Times New Roman" w:cs="Times New Roman"/>
              </w:rPr>
              <w:t>.В</w:t>
            </w:r>
            <w:proofErr w:type="gramEnd"/>
            <w:r w:rsidRPr="00E07C31">
              <w:rPr>
                <w:rFonts w:ascii="Times New Roman" w:hAnsi="Times New Roman" w:cs="Times New Roman"/>
              </w:rPr>
              <w:t>ыполняют</w:t>
            </w:r>
            <w:proofErr w:type="spellEnd"/>
            <w:r w:rsidRPr="00E07C31">
              <w:rPr>
                <w:rFonts w:ascii="Times New Roman" w:hAnsi="Times New Roman" w:cs="Times New Roman"/>
              </w:rPr>
              <w:t xml:space="preserve"> операции со знаками и </w:t>
            </w:r>
            <w:r w:rsidRPr="00E07C31">
              <w:rPr>
                <w:rFonts w:ascii="Times New Roman" w:hAnsi="Times New Roman" w:cs="Times New Roman"/>
              </w:rPr>
              <w:lastRenderedPageBreak/>
              <w:t xml:space="preserve">символами. Проводят анализ способов решения задачи с точки зрения их рациональности и экономичности. Анализируют объект, выделяя существенные и несущественные признаки. Выбирают, сопоставляют и обосновывают способы решения </w:t>
            </w:r>
            <w:proofErr w:type="spellStart"/>
            <w:r w:rsidRPr="00E07C31">
              <w:rPr>
                <w:rFonts w:ascii="Times New Roman" w:hAnsi="Times New Roman" w:cs="Times New Roman"/>
              </w:rPr>
              <w:t>задачи</w:t>
            </w:r>
            <w:proofErr w:type="gramStart"/>
            <w:r w:rsidRPr="00E07C31">
              <w:rPr>
                <w:rFonts w:ascii="Times New Roman" w:hAnsi="Times New Roman" w:cs="Times New Roman"/>
              </w:rPr>
              <w:t>.В</w:t>
            </w:r>
            <w:proofErr w:type="gramEnd"/>
            <w:r w:rsidRPr="00E07C31">
              <w:rPr>
                <w:rFonts w:ascii="Times New Roman" w:hAnsi="Times New Roman" w:cs="Times New Roman"/>
              </w:rPr>
              <w:t>ыбирают</w:t>
            </w:r>
            <w:proofErr w:type="spellEnd"/>
            <w:r w:rsidRPr="00E07C31">
              <w:rPr>
                <w:rFonts w:ascii="Times New Roman" w:hAnsi="Times New Roman" w:cs="Times New Roman"/>
              </w:rPr>
              <w:t xml:space="preserve"> наиболее эффективные способы решения задачи в зависимости от конкретных условий.</w:t>
            </w:r>
          </w:p>
          <w:p w:rsidR="00CD1D9E" w:rsidRPr="00E07C31" w:rsidRDefault="00CD1D9E" w:rsidP="00EF4842">
            <w:pPr>
              <w:keepLines/>
              <w:autoSpaceDE w:val="0"/>
              <w:autoSpaceDN w:val="0"/>
              <w:adjustRightInd w:val="0"/>
              <w:rPr>
                <w:rFonts w:ascii="Times New Roman" w:hAnsi="Times New Roman" w:cs="Times New Roman"/>
              </w:rPr>
            </w:pPr>
            <w:proofErr w:type="gramStart"/>
            <w:r w:rsidRPr="00E07C31">
              <w:rPr>
                <w:rFonts w:ascii="Times New Roman" w:hAnsi="Times New Roman" w:cs="Times New Roman"/>
                <w:i/>
                <w:iCs/>
              </w:rPr>
              <w:t>Коммуникативные</w:t>
            </w:r>
            <w:proofErr w:type="gramEnd"/>
            <w:r w:rsidRPr="00E07C31">
              <w:rPr>
                <w:rFonts w:ascii="Times New Roman" w:hAnsi="Times New Roman" w:cs="Times New Roman"/>
              </w:rPr>
              <w:t xml:space="preserve"> -  Работают в группе. Осуществляют учебное сотрудничество с учителем и сверстниками.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 Описывают содержание совершаемых действий. </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i/>
                <w:iCs/>
              </w:rPr>
              <w:t>Регулятивные</w:t>
            </w:r>
            <w:r w:rsidRPr="00E07C31">
              <w:rPr>
                <w:rFonts w:ascii="Times New Roman" w:hAnsi="Times New Roman" w:cs="Times New Roman"/>
              </w:rPr>
              <w:t xml:space="preserve"> – Самостоятельно формулируют познавательную цель и строят действия в соответствии с </w:t>
            </w:r>
            <w:proofErr w:type="spellStart"/>
            <w:r w:rsidRPr="00E07C31">
              <w:rPr>
                <w:rFonts w:ascii="Times New Roman" w:hAnsi="Times New Roman" w:cs="Times New Roman"/>
              </w:rPr>
              <w:t>ней</w:t>
            </w:r>
            <w:proofErr w:type="gramStart"/>
            <w:r w:rsidRPr="00E07C31">
              <w:rPr>
                <w:rFonts w:ascii="Times New Roman" w:hAnsi="Times New Roman" w:cs="Times New Roman"/>
              </w:rPr>
              <w:t>.В</w:t>
            </w:r>
            <w:proofErr w:type="gramEnd"/>
            <w:r w:rsidRPr="00E07C31">
              <w:rPr>
                <w:rFonts w:ascii="Times New Roman" w:hAnsi="Times New Roman" w:cs="Times New Roman"/>
              </w:rPr>
              <w:t>ыделяют</w:t>
            </w:r>
            <w:proofErr w:type="spellEnd"/>
            <w:r w:rsidRPr="00E07C31">
              <w:rPr>
                <w:rFonts w:ascii="Times New Roman" w:hAnsi="Times New Roman" w:cs="Times New Roman"/>
              </w:rPr>
              <w:t xml:space="preserve"> и осознают то, что уже усвоено и что еще подлежит усвоению, осознают качество и уровень усвоения. </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lastRenderedPageBreak/>
              <w:t xml:space="preserve">Формирование познавательного интереса. </w:t>
            </w:r>
            <w:r w:rsidRPr="00E07C31">
              <w:rPr>
                <w:rFonts w:ascii="Times New Roman" w:hAnsi="Times New Roman" w:cs="Times New Roman"/>
              </w:rPr>
              <w:lastRenderedPageBreak/>
              <w:t>Формирование устойчивой мотивации к анализу, исследованию. Формирование навыка осознанного выбора наиболее эффективного способа решения задачи.</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Формирование навыков самоанализа и самоконтроля.</w:t>
            </w:r>
          </w:p>
        </w:tc>
      </w:tr>
      <w:tr w:rsidR="00CD1D9E" w:rsidRPr="00E07C31" w:rsidTr="00CD1D9E">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b/>
              </w:rPr>
              <w:lastRenderedPageBreak/>
              <w:t>Обыкновенные дроби</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bCs/>
              </w:rPr>
            </w:pPr>
            <w:r w:rsidRPr="00E07C31">
              <w:rPr>
                <w:rFonts w:ascii="Times New Roman" w:hAnsi="Times New Roman" w:cs="Times New Roman"/>
                <w:b/>
                <w:bCs/>
              </w:rPr>
              <w:t>23</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Моделируют в графической, предметной форме понятия и свойства, связанные с понятием обыкновенной дроби.</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 xml:space="preserve">Преобразовывают обыкновенные дроби, сравнивают и упорядочивают их. Распознают правильные и неправильные дроби. </w:t>
            </w:r>
          </w:p>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rPr>
              <w:t xml:space="preserve">Находят целое по его части и части от целого. Применяют правило сложения (вычитания) дробей с равными знаменателями при решении примеров, уравнений и задач. Формулируют, </w:t>
            </w:r>
            <w:r w:rsidRPr="00E07C31">
              <w:rPr>
                <w:rFonts w:ascii="Times New Roman" w:hAnsi="Times New Roman" w:cs="Times New Roman"/>
              </w:rPr>
              <w:lastRenderedPageBreak/>
              <w:t xml:space="preserve">записывают с помощью букв основное свойство обыкновенной дроби, правила действий с обыкновенными дробями. Решают задачи на  дроби (в том числе задачи из реальной практики).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i/>
                <w:iCs/>
              </w:rPr>
              <w:lastRenderedPageBreak/>
              <w:t>Познавательны</w:t>
            </w:r>
            <w:proofErr w:type="gramStart"/>
            <w:r w:rsidRPr="00E07C31">
              <w:rPr>
                <w:rFonts w:ascii="Times New Roman" w:hAnsi="Times New Roman" w:cs="Times New Roman"/>
                <w:i/>
                <w:iCs/>
              </w:rPr>
              <w:t>е</w:t>
            </w:r>
            <w:r w:rsidRPr="00E07C31">
              <w:rPr>
                <w:rFonts w:ascii="Times New Roman" w:hAnsi="Times New Roman" w:cs="Times New Roman"/>
              </w:rPr>
              <w:t>-</w:t>
            </w:r>
            <w:proofErr w:type="gramEnd"/>
            <w:r w:rsidRPr="00E07C31">
              <w:rPr>
                <w:rFonts w:ascii="Times New Roman" w:hAnsi="Times New Roman" w:cs="Times New Roman"/>
              </w:rPr>
              <w:t xml:space="preserve"> Выделяют существенную информацию из текстов. Выбирают, сопоставляют и обосновывают способы решения задачи. Выделяют объекты и процессы с точки зрения целого и частей. Выполняют операции со знаками и символами. </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i/>
                <w:iCs/>
              </w:rPr>
              <w:t>Коммуникативные</w:t>
            </w:r>
            <w:r w:rsidRPr="00E07C31">
              <w:rPr>
                <w:rFonts w:ascii="Times New Roman" w:hAnsi="Times New Roman" w:cs="Times New Roman"/>
              </w:rPr>
              <w:t xml:space="preserve"> - Планируют общие способы работы. Воспринимают текст с учетом поставленной задачи, находят в тексте информацию, необходимую для решения. Умеют (или развивают способность) брать на себя инициативу в организации совместного действия. Умеют представлять конкретное содержание и сообщать его в письменной и устной форме. Интересуются чужим мнением и высказывают свое. Учатся аргументировать свою точку зрения. Учатся </w:t>
            </w:r>
            <w:r w:rsidRPr="00E07C31">
              <w:rPr>
                <w:rFonts w:ascii="Times New Roman" w:hAnsi="Times New Roman" w:cs="Times New Roman"/>
              </w:rPr>
              <w:lastRenderedPageBreak/>
              <w:t xml:space="preserve">анализировать ход своих действий и объяснять их. Описывают содержание совершаемых </w:t>
            </w:r>
            <w:proofErr w:type="spellStart"/>
            <w:r w:rsidRPr="00E07C31">
              <w:rPr>
                <w:rFonts w:ascii="Times New Roman" w:hAnsi="Times New Roman" w:cs="Times New Roman"/>
              </w:rPr>
              <w:t>действий</w:t>
            </w:r>
            <w:proofErr w:type="gramStart"/>
            <w:r w:rsidRPr="00E07C31">
              <w:rPr>
                <w:rFonts w:ascii="Times New Roman" w:hAnsi="Times New Roman" w:cs="Times New Roman"/>
              </w:rPr>
              <w:t>.О</w:t>
            </w:r>
            <w:proofErr w:type="gramEnd"/>
            <w:r w:rsidRPr="00E07C31">
              <w:rPr>
                <w:rFonts w:ascii="Times New Roman" w:hAnsi="Times New Roman" w:cs="Times New Roman"/>
              </w:rPr>
              <w:t>бщаются</w:t>
            </w:r>
            <w:proofErr w:type="spellEnd"/>
            <w:r w:rsidRPr="00E07C31">
              <w:rPr>
                <w:rFonts w:ascii="Times New Roman" w:hAnsi="Times New Roman" w:cs="Times New Roman"/>
              </w:rPr>
              <w:t xml:space="preserve"> и взаимодействуют с партнерами по совместной деятельности или обмену информацией.</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i/>
                <w:iCs/>
              </w:rPr>
              <w:t>Регулятивные</w:t>
            </w:r>
            <w:r w:rsidRPr="00E07C31">
              <w:rPr>
                <w:rFonts w:ascii="Times New Roman" w:hAnsi="Times New Roman" w:cs="Times New Roman"/>
              </w:rPr>
              <w:t xml:space="preserve"> – Самостоятельно формулируют познавательную цель и строят действия в соответствии с ней.  Ставят учебную задачу на основе соотнесения усвоенных и незнакомых понятий. Выстраивают алгоритм действий. Вносят коррективы и дополнения в способ своих </w:t>
            </w:r>
            <w:proofErr w:type="spellStart"/>
            <w:r w:rsidRPr="00E07C31">
              <w:rPr>
                <w:rFonts w:ascii="Times New Roman" w:hAnsi="Times New Roman" w:cs="Times New Roman"/>
              </w:rPr>
              <w:t>действий</w:t>
            </w:r>
            <w:proofErr w:type="gramStart"/>
            <w:r w:rsidRPr="00E07C31">
              <w:rPr>
                <w:rFonts w:ascii="Times New Roman" w:hAnsi="Times New Roman" w:cs="Times New Roman"/>
              </w:rPr>
              <w:t>.П</w:t>
            </w:r>
            <w:proofErr w:type="gramEnd"/>
            <w:r w:rsidRPr="00E07C31">
              <w:rPr>
                <w:rFonts w:ascii="Times New Roman" w:hAnsi="Times New Roman" w:cs="Times New Roman"/>
              </w:rPr>
              <w:t>ринимают</w:t>
            </w:r>
            <w:proofErr w:type="spellEnd"/>
            <w:r w:rsidRPr="00E07C31">
              <w:rPr>
                <w:rFonts w:ascii="Times New Roman" w:hAnsi="Times New Roman" w:cs="Times New Roman"/>
              </w:rPr>
              <w:t xml:space="preserve"> познавательную цель, четко выполняют требования познавательной задачи.</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rPr>
              <w:lastRenderedPageBreak/>
              <w:t xml:space="preserve">Формирование мотивации к познавательной деятельности. Формирование навыков составления алгоритма выполнения задания, навыков выполнения творческого задания. Формирование навыков самоанализа и самоконтроля. </w:t>
            </w:r>
          </w:p>
        </w:tc>
      </w:tr>
      <w:tr w:rsidR="00CD1D9E" w:rsidRPr="00E07C31" w:rsidTr="00CD1D9E">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rPr>
                <w:rFonts w:ascii="Times New Roman" w:hAnsi="Times New Roman" w:cs="Times New Roman"/>
              </w:rPr>
            </w:pPr>
            <w:r w:rsidRPr="00E07C31">
              <w:rPr>
                <w:rFonts w:ascii="Times New Roman" w:hAnsi="Times New Roman" w:cs="Times New Roman"/>
                <w:b/>
              </w:rPr>
              <w:lastRenderedPageBreak/>
              <w:t>Десятичные дроби. Сложение и вычитание десятичных дробей</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bCs/>
              </w:rPr>
            </w:pPr>
            <w:r w:rsidRPr="00E07C31">
              <w:rPr>
                <w:rFonts w:ascii="Times New Roman" w:hAnsi="Times New Roman" w:cs="Times New Roman"/>
                <w:b/>
                <w:bCs/>
              </w:rPr>
              <w:t>13</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 xml:space="preserve">Записывают и читают десятичные дроби. Представляют обыкновенные дроби в виде </w:t>
            </w:r>
            <w:proofErr w:type="gramStart"/>
            <w:r w:rsidRPr="00E07C31">
              <w:rPr>
                <w:rFonts w:ascii="Times New Roman" w:hAnsi="Times New Roman" w:cs="Times New Roman"/>
              </w:rPr>
              <w:t>десятичных</w:t>
            </w:r>
            <w:proofErr w:type="gramEnd"/>
            <w:r w:rsidRPr="00E07C31">
              <w:rPr>
                <w:rFonts w:ascii="Times New Roman" w:hAnsi="Times New Roman" w:cs="Times New Roman"/>
              </w:rPr>
              <w:t xml:space="preserve"> и десятичные в виде обыкновенных. Сравнивают и упорядочивают десятичные дроби. Выполняют вычисления с десятичными дробями. Округляют натуральные числа и десятичные дроби.</w:t>
            </w:r>
          </w:p>
          <w:p w:rsidR="00CD1D9E" w:rsidRPr="00E07C31" w:rsidRDefault="00CD1D9E" w:rsidP="00EF4842">
            <w:pPr>
              <w:autoSpaceDE w:val="0"/>
              <w:autoSpaceDN w:val="0"/>
              <w:adjustRightInd w:val="0"/>
              <w:rPr>
                <w:rFonts w:ascii="Times New Roman" w:hAnsi="Times New Roman" w:cs="Times New Roman"/>
              </w:rPr>
            </w:pP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Default="00CD1D9E" w:rsidP="00EF4842">
            <w:pPr>
              <w:rPr>
                <w:rFonts w:ascii="Times New Roman" w:hAnsi="Times New Roman" w:cs="Times New Roman"/>
              </w:rPr>
            </w:pPr>
            <w:r w:rsidRPr="00E07C31">
              <w:rPr>
                <w:rFonts w:ascii="Times New Roman" w:hAnsi="Times New Roman" w:cs="Times New Roman"/>
                <w:i/>
                <w:iCs/>
              </w:rPr>
              <w:t>Познавательны</w:t>
            </w:r>
            <w:proofErr w:type="gramStart"/>
            <w:r w:rsidRPr="00E07C31">
              <w:rPr>
                <w:rFonts w:ascii="Times New Roman" w:hAnsi="Times New Roman" w:cs="Times New Roman"/>
                <w:i/>
                <w:iCs/>
              </w:rPr>
              <w:t>е</w:t>
            </w:r>
            <w:r w:rsidRPr="00E07C31">
              <w:rPr>
                <w:rFonts w:ascii="Times New Roman" w:hAnsi="Times New Roman" w:cs="Times New Roman"/>
              </w:rPr>
              <w:t>-</w:t>
            </w:r>
            <w:proofErr w:type="gramEnd"/>
            <w:r w:rsidRPr="00E07C31">
              <w:rPr>
                <w:rFonts w:ascii="Times New Roman" w:hAnsi="Times New Roman" w:cs="Times New Roman"/>
              </w:rPr>
              <w:t xml:space="preserve"> Выделяют и формулируют проблему. Строят логические цепи рассуждений. Выбирают наиболее эффективные способы решения задачи в зависимости от конкретных условий. Выбирают оптимальные способы выполнения заданий.</w:t>
            </w:r>
          </w:p>
          <w:p w:rsidR="00CD1D9E" w:rsidRPr="00E07C31" w:rsidRDefault="00CD1D9E" w:rsidP="00EF4842">
            <w:pPr>
              <w:rPr>
                <w:rFonts w:ascii="Times New Roman" w:hAnsi="Times New Roman" w:cs="Times New Roman"/>
              </w:rPr>
            </w:pPr>
            <w:r w:rsidRPr="00E07C31">
              <w:rPr>
                <w:rFonts w:ascii="Times New Roman" w:hAnsi="Times New Roman" w:cs="Times New Roman"/>
                <w:i/>
                <w:iCs/>
              </w:rPr>
              <w:t>Коммуникативные</w:t>
            </w:r>
            <w:r w:rsidRPr="00E07C31">
              <w:rPr>
                <w:rFonts w:ascii="Times New Roman" w:hAnsi="Times New Roman" w:cs="Times New Roman"/>
              </w:rPr>
              <w:t xml:space="preserve"> – Развивают способность брать на себя инициативу в организации совместного действия. Работа в группах. Умеют с достаточной полнотой и точностью выражать свои мысли в соответствии с задачами и условиями коммуникации. Обмениваются знаниями между членами группы для принятия эффективных совместных решений. Развивают способность брать на себя инициативу в организации. Планируют общие способы работы. Проявляют готовность адекватно реагировать на нужды других, оказывать помощь и эмоциональную поддержку партнерам. </w:t>
            </w:r>
          </w:p>
          <w:p w:rsidR="00CD1D9E" w:rsidRPr="00E07C31" w:rsidRDefault="00CD1D9E" w:rsidP="00EF4842">
            <w:pPr>
              <w:keepLines/>
              <w:autoSpaceDE w:val="0"/>
              <w:autoSpaceDN w:val="0"/>
              <w:adjustRightInd w:val="0"/>
              <w:rPr>
                <w:rFonts w:ascii="Times New Roman" w:hAnsi="Times New Roman" w:cs="Times New Roman"/>
              </w:rPr>
            </w:pPr>
            <w:proofErr w:type="gramStart"/>
            <w:r w:rsidRPr="00E07C31">
              <w:rPr>
                <w:rFonts w:ascii="Times New Roman" w:hAnsi="Times New Roman" w:cs="Times New Roman"/>
                <w:i/>
                <w:iCs/>
              </w:rPr>
              <w:t>Регулятивные</w:t>
            </w:r>
            <w:proofErr w:type="gramEnd"/>
            <w:r w:rsidRPr="00E07C31">
              <w:rPr>
                <w:rFonts w:ascii="Times New Roman" w:hAnsi="Times New Roman" w:cs="Times New Roman"/>
              </w:rPr>
              <w:t xml:space="preserve"> – Определяют последовательность промежуточных действий с учетом конечного результата, составляют план. Ставят учебную задачу соотнося то, что уже известно и усвоено, и то, что еще </w:t>
            </w:r>
            <w:proofErr w:type="spellStart"/>
            <w:r w:rsidRPr="00E07C31">
              <w:rPr>
                <w:rFonts w:ascii="Times New Roman" w:hAnsi="Times New Roman" w:cs="Times New Roman"/>
              </w:rPr>
              <w:t>неизвестно</w:t>
            </w:r>
            <w:proofErr w:type="gramStart"/>
            <w:r w:rsidRPr="00E07C31">
              <w:rPr>
                <w:rFonts w:ascii="Times New Roman" w:hAnsi="Times New Roman" w:cs="Times New Roman"/>
              </w:rPr>
              <w:t>.С</w:t>
            </w:r>
            <w:proofErr w:type="gramEnd"/>
            <w:r w:rsidRPr="00E07C31">
              <w:rPr>
                <w:rFonts w:ascii="Times New Roman" w:hAnsi="Times New Roman" w:cs="Times New Roman"/>
              </w:rPr>
              <w:t>амостоятельно</w:t>
            </w:r>
            <w:proofErr w:type="spellEnd"/>
            <w:r w:rsidRPr="00E07C31">
              <w:rPr>
                <w:rFonts w:ascii="Times New Roman" w:hAnsi="Times New Roman" w:cs="Times New Roman"/>
              </w:rPr>
              <w:t xml:space="preserve"> </w:t>
            </w:r>
            <w:r w:rsidRPr="00E07C31">
              <w:rPr>
                <w:rFonts w:ascii="Times New Roman" w:hAnsi="Times New Roman" w:cs="Times New Roman"/>
              </w:rPr>
              <w:lastRenderedPageBreak/>
              <w:t xml:space="preserve">формулируют познавательную цель и строят действия в соответствии с ней. Вносят коррективы и дополнения в способ своих действий. Самостоятельно формулируют познавательную цель. </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rPr>
              <w:lastRenderedPageBreak/>
              <w:t xml:space="preserve">Формирование устойчивой мотивации к обучению. Формирование </w:t>
            </w:r>
            <w:proofErr w:type="gramStart"/>
            <w:r w:rsidRPr="00E07C31">
              <w:rPr>
                <w:rFonts w:ascii="Times New Roman" w:hAnsi="Times New Roman" w:cs="Times New Roman"/>
              </w:rPr>
              <w:t>навыков составления алгоритма выполнения задания</w:t>
            </w:r>
            <w:proofErr w:type="gramEnd"/>
            <w:r w:rsidRPr="00E07C31">
              <w:rPr>
                <w:rFonts w:ascii="Times New Roman" w:hAnsi="Times New Roman" w:cs="Times New Roman"/>
              </w:rPr>
              <w:t>. Формирование  устойчивой мотивации к изучению и закреплению нового. Формирование навыков самоанализа и самоконтроля. Формирование навыка осознанного выбора наиболее эффективного способа решения.</w:t>
            </w:r>
          </w:p>
          <w:p w:rsidR="00CD1D9E" w:rsidRPr="00E07C31" w:rsidRDefault="00CD1D9E" w:rsidP="00EF4842">
            <w:pPr>
              <w:autoSpaceDE w:val="0"/>
              <w:autoSpaceDN w:val="0"/>
              <w:adjustRightInd w:val="0"/>
              <w:rPr>
                <w:rFonts w:ascii="Times New Roman" w:hAnsi="Times New Roman" w:cs="Times New Roman"/>
              </w:rPr>
            </w:pPr>
          </w:p>
        </w:tc>
      </w:tr>
      <w:tr w:rsidR="00CD1D9E" w:rsidRPr="00E07C31" w:rsidTr="00CD1D9E">
        <w:trPr>
          <w:trHeight w:val="3036"/>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rPr>
            </w:pPr>
            <w:r w:rsidRPr="00E07C31">
              <w:rPr>
                <w:rFonts w:ascii="Times New Roman" w:hAnsi="Times New Roman" w:cs="Times New Roman"/>
                <w:b/>
              </w:rPr>
              <w:lastRenderedPageBreak/>
              <w:t>Умножение и деление десятичных дробей</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bCs/>
              </w:rPr>
            </w:pPr>
            <w:r w:rsidRPr="00E07C31">
              <w:rPr>
                <w:rFonts w:ascii="Times New Roman" w:hAnsi="Times New Roman" w:cs="Times New Roman"/>
                <w:b/>
                <w:bCs/>
              </w:rPr>
              <w:t>26</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 xml:space="preserve">Применяют алгоритм умножения десятичной дроби на целое число. Применяют алгоритм умножения десятичной дроби на 10, 100, 1000 и т.д. Применяют правила умножения десятичной дроби на натуральное число. Применяют алгоритм деления десятичной дроби на натуральное число, на 10, 100, 1000 и </w:t>
            </w:r>
            <w:proofErr w:type="spellStart"/>
            <w:r w:rsidRPr="00E07C31">
              <w:rPr>
                <w:rFonts w:ascii="Times New Roman" w:hAnsi="Times New Roman" w:cs="Times New Roman"/>
              </w:rPr>
              <w:t>т.д</w:t>
            </w:r>
            <w:proofErr w:type="gramStart"/>
            <w:r w:rsidRPr="00E07C31">
              <w:rPr>
                <w:rFonts w:ascii="Times New Roman" w:hAnsi="Times New Roman" w:cs="Times New Roman"/>
              </w:rPr>
              <w:t>.Р</w:t>
            </w:r>
            <w:proofErr w:type="gramEnd"/>
            <w:r w:rsidRPr="00E07C31">
              <w:rPr>
                <w:rFonts w:ascii="Times New Roman" w:hAnsi="Times New Roman" w:cs="Times New Roman"/>
              </w:rPr>
              <w:t>ешают</w:t>
            </w:r>
            <w:proofErr w:type="spellEnd"/>
            <w:r w:rsidRPr="00E07C31">
              <w:rPr>
                <w:rFonts w:ascii="Times New Roman" w:hAnsi="Times New Roman" w:cs="Times New Roman"/>
              </w:rPr>
              <w:t xml:space="preserve"> текстовые задачи. Применяют умножение и деление десятичных дробей на натуральные числа в решении уравнений и задач. Находят среднее арифметическое нескольких чисел. Определяют среднюю скорость движения.</w:t>
            </w:r>
          </w:p>
          <w:p w:rsidR="00CD1D9E" w:rsidRPr="00E07C31" w:rsidRDefault="00CD1D9E" w:rsidP="00EF4842">
            <w:pPr>
              <w:autoSpaceDE w:val="0"/>
              <w:autoSpaceDN w:val="0"/>
              <w:adjustRightInd w:val="0"/>
              <w:rPr>
                <w:rFonts w:ascii="Times New Roman" w:hAnsi="Times New Roman" w:cs="Times New Roman"/>
              </w:rPr>
            </w:pP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i/>
                <w:iCs/>
              </w:rPr>
              <w:t>Познавательны</w:t>
            </w:r>
            <w:proofErr w:type="gramStart"/>
            <w:r w:rsidRPr="00E07C31">
              <w:rPr>
                <w:rFonts w:ascii="Times New Roman" w:hAnsi="Times New Roman" w:cs="Times New Roman"/>
                <w:i/>
                <w:iCs/>
              </w:rPr>
              <w:t>е</w:t>
            </w:r>
            <w:r w:rsidRPr="00E07C31">
              <w:rPr>
                <w:rFonts w:ascii="Times New Roman" w:hAnsi="Times New Roman" w:cs="Times New Roman"/>
              </w:rPr>
              <w:t>-</w:t>
            </w:r>
            <w:proofErr w:type="gramEnd"/>
            <w:r w:rsidRPr="00E07C31">
              <w:rPr>
                <w:rFonts w:ascii="Times New Roman" w:hAnsi="Times New Roman" w:cs="Times New Roman"/>
              </w:rPr>
              <w:t xml:space="preserve"> Выделяют и формулируют проблему. Определяют формы и методы ликвидации определённой проблемы. Самостоятельно создают алгоритмы деятельности при решении проблем творческого и поискового характера. Анализируют условия и требования задачи. Строят логические цепи рассуждений</w:t>
            </w:r>
          </w:p>
          <w:p w:rsidR="00CD1D9E" w:rsidRPr="00E07C31" w:rsidRDefault="00CD1D9E" w:rsidP="00EF4842">
            <w:pPr>
              <w:rPr>
                <w:rFonts w:ascii="Times New Roman" w:hAnsi="Times New Roman" w:cs="Times New Roman"/>
              </w:rPr>
            </w:pPr>
            <w:r w:rsidRPr="00E07C31">
              <w:rPr>
                <w:rFonts w:ascii="Times New Roman" w:hAnsi="Times New Roman" w:cs="Times New Roman"/>
                <w:i/>
                <w:iCs/>
              </w:rPr>
              <w:t>Коммуникативные</w:t>
            </w:r>
            <w:r w:rsidRPr="00E07C31">
              <w:rPr>
                <w:rFonts w:ascii="Times New Roman" w:hAnsi="Times New Roman" w:cs="Times New Roman"/>
              </w:rPr>
              <w:t xml:space="preserve"> – Определяют цели и функции участников, способы </w:t>
            </w:r>
            <w:proofErr w:type="spellStart"/>
            <w:r w:rsidRPr="00E07C31">
              <w:rPr>
                <w:rFonts w:ascii="Times New Roman" w:hAnsi="Times New Roman" w:cs="Times New Roman"/>
              </w:rPr>
              <w:t>взаимодействия</w:t>
            </w:r>
            <w:proofErr w:type="gramStart"/>
            <w:r w:rsidRPr="00E07C31">
              <w:rPr>
                <w:rFonts w:ascii="Times New Roman" w:hAnsi="Times New Roman" w:cs="Times New Roman"/>
              </w:rPr>
              <w:t>.О</w:t>
            </w:r>
            <w:proofErr w:type="gramEnd"/>
            <w:r w:rsidRPr="00E07C31">
              <w:rPr>
                <w:rFonts w:ascii="Times New Roman" w:hAnsi="Times New Roman" w:cs="Times New Roman"/>
              </w:rPr>
              <w:t>писывают</w:t>
            </w:r>
            <w:proofErr w:type="spellEnd"/>
            <w:r w:rsidRPr="00E07C31">
              <w:rPr>
                <w:rFonts w:ascii="Times New Roman" w:hAnsi="Times New Roman" w:cs="Times New Roman"/>
              </w:rPr>
              <w:t xml:space="preserve"> содержание совершаемых действий. Умеют (или развивают способность) с помощью вопросов добывать недостающую информацию. Умеют сообщать содержание в письменной и устной форме. Учатся аргументировать и отстаивать свою точку зрения.  Планируют общие способы работы в группе.  </w:t>
            </w:r>
          </w:p>
          <w:p w:rsidR="00CD1D9E" w:rsidRPr="00E07C31" w:rsidRDefault="00CD1D9E" w:rsidP="00EF4842">
            <w:pPr>
              <w:keepLines/>
              <w:autoSpaceDE w:val="0"/>
              <w:autoSpaceDN w:val="0"/>
              <w:adjustRightInd w:val="0"/>
              <w:rPr>
                <w:rFonts w:ascii="Times New Roman" w:hAnsi="Times New Roman" w:cs="Times New Roman"/>
              </w:rPr>
            </w:pPr>
            <w:proofErr w:type="gramStart"/>
            <w:r w:rsidRPr="00E07C31">
              <w:rPr>
                <w:rFonts w:ascii="Times New Roman" w:hAnsi="Times New Roman" w:cs="Times New Roman"/>
                <w:i/>
                <w:iCs/>
              </w:rPr>
              <w:t>Регулятивные</w:t>
            </w:r>
            <w:proofErr w:type="gramEnd"/>
            <w:r w:rsidRPr="00E07C31">
              <w:rPr>
                <w:rFonts w:ascii="Times New Roman" w:hAnsi="Times New Roman" w:cs="Times New Roman"/>
              </w:rPr>
              <w:t xml:space="preserve"> –  Формулируют познавательную цель. Составляют план последовательности действий. Построение действия в соответствии с познавательной целью. Осознают качество и уровень усвоения. Вносят коррективы и дополнения в способ своих действий. Формируют целевые установки учебной деятельности, выстраивают алгоритм действий.</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 xml:space="preserve">Формирование </w:t>
            </w:r>
            <w:proofErr w:type="gramStart"/>
            <w:r w:rsidRPr="00E07C31">
              <w:rPr>
                <w:rFonts w:ascii="Times New Roman" w:hAnsi="Times New Roman" w:cs="Times New Roman"/>
              </w:rPr>
              <w:t>навыков составления алгоритма выполнения задания</w:t>
            </w:r>
            <w:proofErr w:type="gramEnd"/>
            <w:r w:rsidRPr="00E07C31">
              <w:rPr>
                <w:rFonts w:ascii="Times New Roman" w:hAnsi="Times New Roman" w:cs="Times New Roman"/>
              </w:rPr>
              <w:t>. Формирование познавательного интереса к изучению нового. Формирование навыков самоанализа и самоконтроля. Формирование навыков анализа, индивидуального и коллективного проектирования.</w:t>
            </w:r>
          </w:p>
          <w:p w:rsidR="00CD1D9E" w:rsidRPr="00E07C31" w:rsidRDefault="00CD1D9E" w:rsidP="00EF4842">
            <w:pPr>
              <w:autoSpaceDE w:val="0"/>
              <w:autoSpaceDN w:val="0"/>
              <w:adjustRightInd w:val="0"/>
              <w:rPr>
                <w:rFonts w:ascii="Times New Roman" w:hAnsi="Times New Roman" w:cs="Times New Roman"/>
              </w:rPr>
            </w:pPr>
          </w:p>
        </w:tc>
      </w:tr>
      <w:tr w:rsidR="00CD1D9E" w:rsidRPr="00E07C31" w:rsidTr="00CD1D9E">
        <w:trPr>
          <w:trHeight w:val="3036"/>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rPr>
            </w:pPr>
            <w:r w:rsidRPr="00E07C31">
              <w:rPr>
                <w:rFonts w:ascii="Times New Roman" w:hAnsi="Times New Roman" w:cs="Times New Roman"/>
                <w:b/>
              </w:rPr>
              <w:lastRenderedPageBreak/>
              <w:t>Инструменты для вычислений и измерений</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autoSpaceDE w:val="0"/>
              <w:autoSpaceDN w:val="0"/>
              <w:adjustRightInd w:val="0"/>
              <w:jc w:val="center"/>
              <w:rPr>
                <w:rFonts w:ascii="Times New Roman" w:hAnsi="Times New Roman" w:cs="Times New Roman"/>
                <w:b/>
                <w:bCs/>
              </w:rPr>
            </w:pPr>
            <w:r w:rsidRPr="00E07C31">
              <w:rPr>
                <w:rFonts w:ascii="Times New Roman" w:hAnsi="Times New Roman" w:cs="Times New Roman"/>
                <w:b/>
                <w:bCs/>
              </w:rPr>
              <w:t>17</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rPr>
              <w:t xml:space="preserve">Переводят проценты в десятичную дробь и обращают десятичную дробь в проценты. Решают задачи на нахождение процента от числа и нахождение числа по его процентам. Записывают обыкновенные и десятичные дроби в виде процентов и наоборот. Измеряют градусную меру углов на чертеже с помощью транспортира, различают острые, тупые, прямые углы. Строят углы по заданной градусной мере. Выполняют сбор информации в несложных случаях, организовывают информацию в виде таблиц и диаграмм.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rPr>
                <w:rFonts w:ascii="Times New Roman" w:hAnsi="Times New Roman" w:cs="Times New Roman"/>
              </w:rPr>
            </w:pPr>
            <w:r w:rsidRPr="00E07C31">
              <w:rPr>
                <w:rFonts w:ascii="Times New Roman" w:hAnsi="Times New Roman" w:cs="Times New Roman"/>
                <w:i/>
                <w:iCs/>
              </w:rPr>
              <w:t xml:space="preserve">Познавательные </w:t>
            </w:r>
            <w:r w:rsidRPr="00E07C31">
              <w:rPr>
                <w:rFonts w:ascii="Times New Roman" w:hAnsi="Times New Roman" w:cs="Times New Roman"/>
              </w:rPr>
              <w:t>- Четко выполняют требования познавательной задачи. Владеют общим приемом решения учебных задач.  Составляют целое из частей, самостоятельно достраивая, восполняя недостающие компоненты. Выбирают основания и критерии для сравнения, классификации объектов. Умеют выбирать смысловые единицы текста и устанавливать отношения между ними.</w:t>
            </w:r>
          </w:p>
          <w:p w:rsidR="00CD1D9E" w:rsidRPr="00E07C31" w:rsidRDefault="00CD1D9E" w:rsidP="00EF4842">
            <w:pPr>
              <w:rPr>
                <w:rFonts w:ascii="Times New Roman" w:hAnsi="Times New Roman" w:cs="Times New Roman"/>
              </w:rPr>
            </w:pPr>
            <w:proofErr w:type="gramStart"/>
            <w:r w:rsidRPr="00E07C31">
              <w:rPr>
                <w:rFonts w:ascii="Times New Roman" w:hAnsi="Times New Roman" w:cs="Times New Roman"/>
                <w:i/>
                <w:iCs/>
              </w:rPr>
              <w:t>Коммуникативные</w:t>
            </w:r>
            <w:r w:rsidRPr="00E07C31">
              <w:rPr>
                <w:rFonts w:ascii="Times New Roman" w:hAnsi="Times New Roman" w:cs="Times New Roman"/>
              </w:rPr>
              <w:t xml:space="preserve"> – Формирование устойчивой мотивации к изучению и закреплению нового.</w:t>
            </w:r>
            <w:proofErr w:type="gramEnd"/>
            <w:r w:rsidRPr="00E07C31">
              <w:rPr>
                <w:rFonts w:ascii="Times New Roman" w:hAnsi="Times New Roman" w:cs="Times New Roman"/>
              </w:rPr>
              <w:t xml:space="preserve"> Умеют представлять содержание в письменной и устной </w:t>
            </w:r>
            <w:proofErr w:type="spellStart"/>
            <w:r w:rsidRPr="00E07C31">
              <w:rPr>
                <w:rFonts w:ascii="Times New Roman" w:hAnsi="Times New Roman" w:cs="Times New Roman"/>
              </w:rPr>
              <w:t>форме</w:t>
            </w:r>
            <w:proofErr w:type="gramStart"/>
            <w:r w:rsidRPr="00E07C31">
              <w:rPr>
                <w:rFonts w:ascii="Times New Roman" w:hAnsi="Times New Roman" w:cs="Times New Roman"/>
              </w:rPr>
              <w:t>.О</w:t>
            </w:r>
            <w:proofErr w:type="gramEnd"/>
            <w:r w:rsidRPr="00E07C31">
              <w:rPr>
                <w:rFonts w:ascii="Times New Roman" w:hAnsi="Times New Roman" w:cs="Times New Roman"/>
              </w:rPr>
              <w:t>писывают</w:t>
            </w:r>
            <w:proofErr w:type="spellEnd"/>
            <w:r w:rsidRPr="00E07C31">
              <w:rPr>
                <w:rFonts w:ascii="Times New Roman" w:hAnsi="Times New Roman" w:cs="Times New Roman"/>
              </w:rPr>
              <w:t xml:space="preserve"> содержание совершаемых действий. Умеют добывать недостающую информацию. Умеют сообщать содержание в письменной и устной форме. Учатся аргументировать и отстаивать свою точку зрения.  Планируют общие способы работы в группе. Взаимодействуют с партнерами по совместной деятельности или обмену информацией.  </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i/>
                <w:iCs/>
              </w:rPr>
              <w:t>Регулятивные</w:t>
            </w:r>
            <w:r w:rsidRPr="00E07C31">
              <w:rPr>
                <w:rFonts w:ascii="Times New Roman" w:hAnsi="Times New Roman" w:cs="Times New Roman"/>
              </w:rPr>
              <w:t xml:space="preserve"> –   Сличают свой способ действия с эталоном. Преодолевают затруднения в обучении через включение в новые виды сотрудничества. Самостоятельно формулируют познавательную цель и строят действия в соответствии с ней. Ставят учебную задачу на основе соотнесения усвоенных и незнакомых понятий. Выстраивают алгоритм действий. Вносят коррективы и дополнения в способ своих действий.</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 xml:space="preserve">Формирование навыков составления алгоритма выполнения задания, навыков выполнения задания по алгоритму. Формирование устойчивой мотивации к обучению. Формирование навыков анализа. Формирование навыков самоанализа и самоконтроля. </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Формирование познавательного интереса</w:t>
            </w:r>
          </w:p>
          <w:p w:rsidR="00CD1D9E" w:rsidRPr="00E07C31" w:rsidRDefault="00CD1D9E" w:rsidP="00EF4842">
            <w:pPr>
              <w:keepLines/>
              <w:autoSpaceDE w:val="0"/>
              <w:autoSpaceDN w:val="0"/>
              <w:adjustRightInd w:val="0"/>
              <w:rPr>
                <w:rFonts w:ascii="Times New Roman" w:hAnsi="Times New Roman" w:cs="Times New Roman"/>
              </w:rPr>
            </w:pPr>
            <w:r w:rsidRPr="00E07C31">
              <w:rPr>
                <w:rFonts w:ascii="Times New Roman" w:hAnsi="Times New Roman" w:cs="Times New Roman"/>
              </w:rPr>
              <w:t>формирование навыков анализа, индивидуального и коллективного проектирования.</w:t>
            </w:r>
          </w:p>
          <w:p w:rsidR="00CD1D9E" w:rsidRPr="00E07C31" w:rsidRDefault="00CD1D9E" w:rsidP="00EF4842">
            <w:pPr>
              <w:autoSpaceDE w:val="0"/>
              <w:autoSpaceDN w:val="0"/>
              <w:adjustRightInd w:val="0"/>
              <w:rPr>
                <w:rFonts w:ascii="Times New Roman" w:hAnsi="Times New Roman" w:cs="Times New Roman"/>
              </w:rPr>
            </w:pPr>
          </w:p>
        </w:tc>
      </w:tr>
    </w:tbl>
    <w:p w:rsidR="00CD1D9E" w:rsidRPr="00A83BD7" w:rsidRDefault="00CD1D9E" w:rsidP="00CD1D9E">
      <w:pPr>
        <w:rPr>
          <w:rFonts w:ascii="Times New Roman" w:hAnsi="Times New Roman" w:cs="Times New Roman"/>
          <w:sz w:val="24"/>
          <w:szCs w:val="24"/>
        </w:rPr>
      </w:pPr>
    </w:p>
    <w:tbl>
      <w:tblPr>
        <w:tblpPr w:leftFromText="180" w:rightFromText="180" w:vertAnchor="text" w:horzAnchor="page" w:tblpX="1124" w:tblpY="1"/>
        <w:tblW w:w="15451" w:type="dxa"/>
        <w:tblLayout w:type="fixed"/>
        <w:tblLook w:val="0000" w:firstRow="0" w:lastRow="0" w:firstColumn="0" w:lastColumn="0" w:noHBand="0" w:noVBand="0"/>
      </w:tblPr>
      <w:tblGrid>
        <w:gridCol w:w="623"/>
        <w:gridCol w:w="828"/>
        <w:gridCol w:w="4928"/>
        <w:gridCol w:w="5812"/>
        <w:gridCol w:w="3260"/>
      </w:tblGrid>
      <w:tr w:rsidR="00CD1D9E" w:rsidRPr="00A83BD7" w:rsidTr="00CD1D9E">
        <w:trPr>
          <w:trHeight w:val="1"/>
        </w:trPr>
        <w:tc>
          <w:tcPr>
            <w:tcW w:w="62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ind w:right="830"/>
              <w:rPr>
                <w:rFonts w:ascii="Times New Roman" w:hAnsi="Times New Roman" w:cs="Times New Roman"/>
                <w:b/>
                <w:sz w:val="24"/>
                <w:szCs w:val="24"/>
                <w:lang w:val="en-US"/>
              </w:rPr>
            </w:pPr>
            <w:r w:rsidRPr="00A83BD7">
              <w:rPr>
                <w:rFonts w:ascii="Times New Roman" w:hAnsi="Times New Roman" w:cs="Times New Roman"/>
                <w:b/>
                <w:sz w:val="24"/>
                <w:szCs w:val="24"/>
              </w:rPr>
              <w:t>Разде</w:t>
            </w:r>
            <w:r w:rsidRPr="00A83BD7">
              <w:rPr>
                <w:rFonts w:ascii="Times New Roman" w:hAnsi="Times New Roman" w:cs="Times New Roman"/>
                <w:b/>
                <w:sz w:val="24"/>
                <w:szCs w:val="24"/>
              </w:rPr>
              <w:lastRenderedPageBreak/>
              <w:t>л</w:t>
            </w:r>
          </w:p>
        </w:tc>
        <w:tc>
          <w:tcPr>
            <w:tcW w:w="82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sz w:val="24"/>
                <w:szCs w:val="24"/>
              </w:rPr>
            </w:pPr>
            <w:r w:rsidRPr="00A83BD7">
              <w:rPr>
                <w:rFonts w:ascii="Times New Roman" w:hAnsi="Times New Roman" w:cs="Times New Roman"/>
                <w:b/>
                <w:sz w:val="24"/>
                <w:szCs w:val="24"/>
              </w:rPr>
              <w:lastRenderedPageBreak/>
              <w:t>Кол-во</w:t>
            </w:r>
          </w:p>
          <w:p w:rsidR="00CD1D9E" w:rsidRPr="00A83BD7" w:rsidRDefault="00CD1D9E" w:rsidP="00CD1D9E">
            <w:pPr>
              <w:autoSpaceDE w:val="0"/>
              <w:autoSpaceDN w:val="0"/>
              <w:adjustRightInd w:val="0"/>
              <w:jc w:val="center"/>
              <w:rPr>
                <w:rFonts w:ascii="Times New Roman" w:hAnsi="Times New Roman" w:cs="Times New Roman"/>
                <w:b/>
                <w:sz w:val="24"/>
                <w:szCs w:val="24"/>
                <w:lang w:val="en-US"/>
              </w:rPr>
            </w:pPr>
            <w:r w:rsidRPr="00A83BD7">
              <w:rPr>
                <w:rFonts w:ascii="Times New Roman" w:hAnsi="Times New Roman" w:cs="Times New Roman"/>
                <w:b/>
                <w:sz w:val="24"/>
                <w:szCs w:val="24"/>
              </w:rPr>
              <w:t>часов</w:t>
            </w:r>
          </w:p>
        </w:tc>
        <w:tc>
          <w:tcPr>
            <w:tcW w:w="140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sz w:val="24"/>
                <w:szCs w:val="24"/>
                <w:lang w:val="en-US"/>
              </w:rPr>
            </w:pPr>
            <w:r w:rsidRPr="00A83BD7">
              <w:rPr>
                <w:rFonts w:ascii="Times New Roman" w:hAnsi="Times New Roman" w:cs="Times New Roman"/>
                <w:b/>
                <w:sz w:val="24"/>
                <w:szCs w:val="24"/>
              </w:rPr>
              <w:t>Планируемые результаты</w:t>
            </w:r>
          </w:p>
        </w:tc>
      </w:tr>
      <w:tr w:rsidR="00CD1D9E" w:rsidRPr="00A83BD7" w:rsidTr="00CD1D9E">
        <w:trPr>
          <w:trHeight w:val="920"/>
        </w:trPr>
        <w:tc>
          <w:tcPr>
            <w:tcW w:w="623" w:type="dxa"/>
            <w:vMerge/>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rPr>
                <w:rFonts w:ascii="Times New Roman" w:hAnsi="Times New Roman" w:cs="Times New Roman"/>
                <w:b/>
                <w:sz w:val="24"/>
                <w:szCs w:val="24"/>
                <w:lang w:val="en-US"/>
              </w:rPr>
            </w:pPr>
          </w:p>
        </w:tc>
        <w:tc>
          <w:tcPr>
            <w:tcW w:w="828" w:type="dxa"/>
            <w:vMerge/>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rPr>
                <w:rFonts w:ascii="Times New Roman" w:hAnsi="Times New Roman" w:cs="Times New Roman"/>
                <w:b/>
                <w:sz w:val="24"/>
                <w:szCs w:val="24"/>
                <w:lang w:val="en-US"/>
              </w:rPr>
            </w:pP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sz w:val="24"/>
                <w:szCs w:val="24"/>
                <w:lang w:val="en-US"/>
              </w:rPr>
            </w:pPr>
            <w:r w:rsidRPr="00A83BD7">
              <w:rPr>
                <w:rFonts w:ascii="Times New Roman" w:hAnsi="Times New Roman" w:cs="Times New Roman"/>
                <w:b/>
                <w:sz w:val="24"/>
                <w:szCs w:val="24"/>
              </w:rPr>
              <w:t>Предметные</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sz w:val="24"/>
                <w:szCs w:val="24"/>
                <w:lang w:val="en-US"/>
              </w:rPr>
            </w:pPr>
            <w:proofErr w:type="spellStart"/>
            <w:r w:rsidRPr="00A83BD7">
              <w:rPr>
                <w:rFonts w:ascii="Times New Roman" w:hAnsi="Times New Roman" w:cs="Times New Roman"/>
                <w:b/>
                <w:sz w:val="24"/>
                <w:szCs w:val="24"/>
              </w:rPr>
              <w:t>Метапредметные</w:t>
            </w:r>
            <w:proofErr w:type="spellEnd"/>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sz w:val="24"/>
                <w:szCs w:val="24"/>
                <w:lang w:val="en-US"/>
              </w:rPr>
            </w:pPr>
            <w:r w:rsidRPr="00A83BD7">
              <w:rPr>
                <w:rFonts w:ascii="Times New Roman" w:hAnsi="Times New Roman" w:cs="Times New Roman"/>
                <w:b/>
                <w:sz w:val="24"/>
                <w:szCs w:val="24"/>
              </w:rPr>
              <w:t>Личностные</w:t>
            </w:r>
          </w:p>
        </w:tc>
      </w:tr>
      <w:tr w:rsidR="00CD1D9E" w:rsidRPr="00A83BD7" w:rsidTr="00CD1D9E">
        <w:trPr>
          <w:trHeight w:val="351"/>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tabs>
                <w:tab w:val="left" w:pos="5940"/>
              </w:tabs>
              <w:rPr>
                <w:rFonts w:ascii="Times New Roman" w:hAnsi="Times New Roman" w:cs="Times New Roman"/>
                <w:b/>
                <w:sz w:val="24"/>
                <w:szCs w:val="24"/>
              </w:rPr>
            </w:pPr>
            <w:r w:rsidRPr="00A83BD7">
              <w:rPr>
                <w:rFonts w:ascii="Times New Roman" w:hAnsi="Times New Roman" w:cs="Times New Roman"/>
                <w:b/>
                <w:sz w:val="24"/>
                <w:szCs w:val="24"/>
              </w:rPr>
              <w:lastRenderedPageBreak/>
              <w:t xml:space="preserve"> Делимость чисел</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sz w:val="24"/>
                <w:szCs w:val="24"/>
              </w:rPr>
            </w:pPr>
            <w:r w:rsidRPr="00A83BD7">
              <w:rPr>
                <w:rFonts w:ascii="Times New Roman" w:hAnsi="Times New Roman" w:cs="Times New Roman"/>
                <w:b/>
                <w:sz w:val="24"/>
                <w:szCs w:val="24"/>
              </w:rPr>
              <w:t>2</w:t>
            </w:r>
            <w:r>
              <w:rPr>
                <w:rFonts w:ascii="Times New Roman" w:hAnsi="Times New Roman" w:cs="Times New Roman"/>
                <w:b/>
                <w:sz w:val="24"/>
                <w:szCs w:val="24"/>
              </w:rPr>
              <w:t>1</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Fonts w:ascii="Times New Roman" w:hAnsi="Times New Roman" w:cs="Times New Roman"/>
                <w:sz w:val="24"/>
                <w:szCs w:val="24"/>
              </w:rPr>
            </w:pPr>
            <w:r w:rsidRPr="00A83BD7">
              <w:rPr>
                <w:rStyle w:val="FontStyle61"/>
                <w:rFonts w:ascii="Times New Roman" w:hAnsi="Times New Roman" w:cs="Times New Roman"/>
                <w:bCs/>
                <w:sz w:val="24"/>
                <w:szCs w:val="24"/>
              </w:rPr>
              <w:t xml:space="preserve">Формулируют </w:t>
            </w:r>
            <w:r w:rsidRPr="00A83BD7">
              <w:rPr>
                <w:rStyle w:val="FontStyle61"/>
                <w:rFonts w:ascii="Times New Roman" w:hAnsi="Times New Roman" w:cs="Times New Roman"/>
                <w:sz w:val="24"/>
                <w:szCs w:val="24"/>
              </w:rPr>
              <w:t>определения делителя и крат</w:t>
            </w:r>
            <w:r w:rsidRPr="00A83BD7">
              <w:rPr>
                <w:rStyle w:val="FontStyle61"/>
                <w:rFonts w:ascii="Times New Roman" w:hAnsi="Times New Roman" w:cs="Times New Roman"/>
                <w:sz w:val="24"/>
                <w:szCs w:val="24"/>
              </w:rPr>
              <w:softHyphen/>
              <w:t>ного, про</w:t>
            </w:r>
            <w:r w:rsidRPr="00A83BD7">
              <w:rPr>
                <w:rStyle w:val="FontStyle61"/>
                <w:rFonts w:ascii="Times New Roman" w:hAnsi="Times New Roman" w:cs="Times New Roman"/>
                <w:sz w:val="24"/>
                <w:szCs w:val="24"/>
              </w:rPr>
              <w:softHyphen/>
              <w:t>стого числа и составного числа, свой</w:t>
            </w:r>
            <w:r w:rsidRPr="00A83BD7">
              <w:rPr>
                <w:rStyle w:val="FontStyle61"/>
                <w:rFonts w:ascii="Times New Roman" w:hAnsi="Times New Roman" w:cs="Times New Roman"/>
                <w:sz w:val="24"/>
                <w:szCs w:val="24"/>
              </w:rPr>
              <w:softHyphen/>
              <w:t>ства и при</w:t>
            </w:r>
            <w:r w:rsidRPr="00A83BD7">
              <w:rPr>
                <w:rStyle w:val="FontStyle61"/>
                <w:rFonts w:ascii="Times New Roman" w:hAnsi="Times New Roman" w:cs="Times New Roman"/>
                <w:sz w:val="24"/>
                <w:szCs w:val="24"/>
              </w:rPr>
              <w:softHyphen/>
              <w:t xml:space="preserve">знаки </w:t>
            </w:r>
            <w:proofErr w:type="spellStart"/>
            <w:r w:rsidRPr="00A83BD7">
              <w:rPr>
                <w:rStyle w:val="FontStyle61"/>
                <w:rFonts w:ascii="Times New Roman" w:hAnsi="Times New Roman" w:cs="Times New Roman"/>
                <w:sz w:val="24"/>
                <w:szCs w:val="24"/>
              </w:rPr>
              <w:t>делимости</w:t>
            </w:r>
            <w:proofErr w:type="gramStart"/>
            <w:r w:rsidRPr="00A83BD7">
              <w:rPr>
                <w:rStyle w:val="FontStyle61"/>
                <w:rFonts w:ascii="Times New Roman" w:hAnsi="Times New Roman" w:cs="Times New Roman"/>
                <w:sz w:val="24"/>
                <w:szCs w:val="24"/>
              </w:rPr>
              <w:t>.И</w:t>
            </w:r>
            <w:proofErr w:type="gramEnd"/>
            <w:r w:rsidRPr="00A83BD7">
              <w:rPr>
                <w:rStyle w:val="FontStyle61"/>
                <w:rFonts w:ascii="Times New Roman" w:hAnsi="Times New Roman" w:cs="Times New Roman"/>
                <w:sz w:val="24"/>
                <w:szCs w:val="24"/>
              </w:rPr>
              <w:t>спользуют</w:t>
            </w:r>
            <w:proofErr w:type="spellEnd"/>
            <w:r w:rsidRPr="00A83BD7">
              <w:rPr>
                <w:rStyle w:val="FontStyle61"/>
                <w:rFonts w:ascii="Times New Roman" w:hAnsi="Times New Roman" w:cs="Times New Roman"/>
                <w:sz w:val="24"/>
                <w:szCs w:val="24"/>
              </w:rPr>
              <w:t xml:space="preserve"> признаки делимости на 2, 5, 3, 9, 10, суммы и произведения при выполнении вычислений и решении задач, обосновывают  признаки делимости; выполняют округление рациональных чисел с заданной точностью; упорядочивают числа, записанные в виде обыкновенной и десятичной дроби; находят НОД и НОК и используют их при решении </w:t>
            </w:r>
            <w:proofErr w:type="spellStart"/>
            <w:r w:rsidRPr="00A83BD7">
              <w:rPr>
                <w:rStyle w:val="FontStyle61"/>
                <w:rFonts w:ascii="Times New Roman" w:hAnsi="Times New Roman" w:cs="Times New Roman"/>
                <w:sz w:val="24"/>
                <w:szCs w:val="24"/>
              </w:rPr>
              <w:t>задач</w:t>
            </w:r>
            <w:proofErr w:type="gramStart"/>
            <w:r w:rsidRPr="00A83BD7">
              <w:rPr>
                <w:rStyle w:val="FontStyle61"/>
                <w:rFonts w:ascii="Times New Roman" w:hAnsi="Times New Roman" w:cs="Times New Roman"/>
                <w:sz w:val="24"/>
                <w:szCs w:val="24"/>
              </w:rPr>
              <w:t>.Д</w:t>
            </w:r>
            <w:proofErr w:type="gramEnd"/>
            <w:r w:rsidRPr="00A83BD7">
              <w:rPr>
                <w:rStyle w:val="FontStyle61"/>
                <w:rFonts w:ascii="Times New Roman" w:hAnsi="Times New Roman" w:cs="Times New Roman"/>
                <w:sz w:val="24"/>
                <w:szCs w:val="24"/>
              </w:rPr>
              <w:t>оказывают</w:t>
            </w:r>
            <w:proofErr w:type="spellEnd"/>
            <w:r w:rsidRPr="00A83BD7">
              <w:rPr>
                <w:rStyle w:val="FontStyle61"/>
                <w:rFonts w:ascii="Times New Roman" w:hAnsi="Times New Roman" w:cs="Times New Roman"/>
                <w:sz w:val="24"/>
                <w:szCs w:val="24"/>
              </w:rPr>
              <w:t xml:space="preserve"> и опровергают с по</w:t>
            </w:r>
            <w:r w:rsidRPr="00A83BD7">
              <w:rPr>
                <w:rStyle w:val="FontStyle61"/>
                <w:rFonts w:ascii="Times New Roman" w:hAnsi="Times New Roman" w:cs="Times New Roman"/>
                <w:sz w:val="24"/>
                <w:szCs w:val="24"/>
              </w:rPr>
              <w:softHyphen/>
              <w:t xml:space="preserve">мощью </w:t>
            </w:r>
            <w:proofErr w:type="spellStart"/>
            <w:r w:rsidRPr="00A83BD7">
              <w:rPr>
                <w:rStyle w:val="FontStyle61"/>
                <w:rFonts w:ascii="Times New Roman" w:hAnsi="Times New Roman" w:cs="Times New Roman"/>
                <w:sz w:val="24"/>
                <w:szCs w:val="24"/>
              </w:rPr>
              <w:t>контр</w:t>
            </w:r>
            <w:r w:rsidRPr="00A83BD7">
              <w:rPr>
                <w:rStyle w:val="FontStyle61"/>
                <w:rFonts w:ascii="Times New Roman" w:hAnsi="Times New Roman" w:cs="Times New Roman"/>
                <w:sz w:val="24"/>
                <w:szCs w:val="24"/>
              </w:rPr>
              <w:softHyphen/>
              <w:t>приме</w:t>
            </w:r>
            <w:r w:rsidRPr="00A83BD7">
              <w:rPr>
                <w:rStyle w:val="FontStyle61"/>
                <w:rFonts w:ascii="Times New Roman" w:hAnsi="Times New Roman" w:cs="Times New Roman"/>
                <w:sz w:val="24"/>
                <w:szCs w:val="24"/>
              </w:rPr>
              <w:softHyphen/>
              <w:t>ров</w:t>
            </w:r>
            <w:proofErr w:type="spellEnd"/>
            <w:r w:rsidRPr="00A83BD7">
              <w:rPr>
                <w:rStyle w:val="FontStyle61"/>
                <w:rFonts w:ascii="Times New Roman" w:hAnsi="Times New Roman" w:cs="Times New Roman"/>
                <w:sz w:val="24"/>
                <w:szCs w:val="24"/>
              </w:rPr>
              <w:t xml:space="preserve"> утвержде</w:t>
            </w:r>
            <w:r w:rsidRPr="00A83BD7">
              <w:rPr>
                <w:rStyle w:val="FontStyle61"/>
                <w:rFonts w:ascii="Times New Roman" w:hAnsi="Times New Roman" w:cs="Times New Roman"/>
                <w:sz w:val="24"/>
                <w:szCs w:val="24"/>
              </w:rPr>
              <w:softHyphen/>
              <w:t>ния о делимости чи</w:t>
            </w:r>
            <w:r w:rsidRPr="00A83BD7">
              <w:rPr>
                <w:rStyle w:val="FontStyle61"/>
                <w:rFonts w:ascii="Times New Roman" w:hAnsi="Times New Roman" w:cs="Times New Roman"/>
                <w:sz w:val="24"/>
                <w:szCs w:val="24"/>
              </w:rPr>
              <w:softHyphen/>
              <w:t>сел(четные и нечетные, по ос</w:t>
            </w:r>
            <w:r w:rsidRPr="00A83BD7">
              <w:rPr>
                <w:rStyle w:val="FontStyle61"/>
                <w:rFonts w:ascii="Times New Roman" w:hAnsi="Times New Roman" w:cs="Times New Roman"/>
                <w:sz w:val="24"/>
                <w:szCs w:val="24"/>
              </w:rPr>
              <w:softHyphen/>
              <w:t>таткам от де</w:t>
            </w:r>
            <w:r w:rsidRPr="00A83BD7">
              <w:rPr>
                <w:rStyle w:val="FontStyle61"/>
                <w:rFonts w:ascii="Times New Roman" w:hAnsi="Times New Roman" w:cs="Times New Roman"/>
                <w:sz w:val="24"/>
                <w:szCs w:val="24"/>
              </w:rPr>
              <w:softHyphen/>
              <w:t>ления).Клас</w:t>
            </w:r>
            <w:r w:rsidRPr="00A83BD7">
              <w:rPr>
                <w:rStyle w:val="FontStyle61"/>
                <w:rFonts w:ascii="Times New Roman" w:hAnsi="Times New Roman" w:cs="Times New Roman"/>
                <w:sz w:val="24"/>
                <w:szCs w:val="24"/>
              </w:rPr>
              <w:softHyphen/>
              <w:t>сифи</w:t>
            </w:r>
            <w:r w:rsidRPr="00A83BD7">
              <w:rPr>
                <w:rStyle w:val="FontStyle61"/>
                <w:rFonts w:ascii="Times New Roman" w:hAnsi="Times New Roman" w:cs="Times New Roman"/>
                <w:sz w:val="24"/>
                <w:szCs w:val="24"/>
              </w:rPr>
              <w:softHyphen/>
              <w:t>цируют  нату</w:t>
            </w:r>
            <w:r w:rsidRPr="00A83BD7">
              <w:rPr>
                <w:rStyle w:val="FontStyle61"/>
                <w:rFonts w:ascii="Times New Roman" w:hAnsi="Times New Roman" w:cs="Times New Roman"/>
                <w:sz w:val="24"/>
                <w:szCs w:val="24"/>
              </w:rPr>
              <w:softHyphen/>
              <w:t>ральные числа(четные и нечетные, по ос</w:t>
            </w:r>
            <w:r w:rsidRPr="00A83BD7">
              <w:rPr>
                <w:rStyle w:val="FontStyle61"/>
                <w:rFonts w:ascii="Times New Roman" w:hAnsi="Times New Roman" w:cs="Times New Roman"/>
                <w:sz w:val="24"/>
                <w:szCs w:val="24"/>
              </w:rPr>
              <w:softHyphen/>
              <w:t>таткам от де</w:t>
            </w:r>
            <w:r w:rsidRPr="00A83BD7">
              <w:rPr>
                <w:rStyle w:val="FontStyle61"/>
                <w:rFonts w:ascii="Times New Roman" w:hAnsi="Times New Roman" w:cs="Times New Roman"/>
                <w:sz w:val="24"/>
                <w:szCs w:val="24"/>
              </w:rPr>
              <w:softHyphen/>
              <w:t>ления).</w:t>
            </w:r>
            <w:r w:rsidRPr="00A83BD7">
              <w:rPr>
                <w:rStyle w:val="FontStyle60"/>
                <w:rFonts w:ascii="Times New Roman" w:hAnsi="Times New Roman" w:cs="Times New Roman"/>
                <w:sz w:val="24"/>
                <w:szCs w:val="24"/>
              </w:rPr>
              <w:t xml:space="preserve">Исследуют </w:t>
            </w:r>
            <w:r w:rsidRPr="00A83BD7">
              <w:rPr>
                <w:rStyle w:val="FontStyle61"/>
                <w:rFonts w:ascii="Times New Roman" w:hAnsi="Times New Roman" w:cs="Times New Roman"/>
                <w:sz w:val="24"/>
                <w:szCs w:val="24"/>
              </w:rPr>
              <w:t>простейшие число</w:t>
            </w:r>
            <w:r w:rsidRPr="00A83BD7">
              <w:rPr>
                <w:rStyle w:val="FontStyle61"/>
                <w:rFonts w:ascii="Times New Roman" w:hAnsi="Times New Roman" w:cs="Times New Roman"/>
                <w:sz w:val="24"/>
                <w:szCs w:val="24"/>
              </w:rPr>
              <w:softHyphen/>
              <w:t>вые закономер</w:t>
            </w:r>
            <w:r w:rsidRPr="00A83BD7">
              <w:rPr>
                <w:rStyle w:val="FontStyle61"/>
                <w:rFonts w:ascii="Times New Roman" w:hAnsi="Times New Roman" w:cs="Times New Roman"/>
                <w:sz w:val="24"/>
                <w:szCs w:val="24"/>
              </w:rPr>
              <w:softHyphen/>
              <w:t>ности, про</w:t>
            </w:r>
            <w:r w:rsidRPr="00A83BD7">
              <w:rPr>
                <w:rStyle w:val="FontStyle61"/>
                <w:rFonts w:ascii="Times New Roman" w:hAnsi="Times New Roman" w:cs="Times New Roman"/>
                <w:sz w:val="24"/>
                <w:szCs w:val="24"/>
              </w:rPr>
              <w:softHyphen/>
              <w:t>водят числовые экспери</w:t>
            </w:r>
            <w:r w:rsidRPr="00A83BD7">
              <w:rPr>
                <w:rStyle w:val="FontStyle61"/>
                <w:rFonts w:ascii="Times New Roman" w:hAnsi="Times New Roman" w:cs="Times New Roman"/>
                <w:sz w:val="24"/>
                <w:szCs w:val="24"/>
              </w:rPr>
              <w:softHyphen/>
              <w:t>менты (в том числе с исполь</w:t>
            </w:r>
            <w:r w:rsidRPr="00A83BD7">
              <w:rPr>
                <w:rStyle w:val="FontStyle61"/>
                <w:rFonts w:ascii="Times New Roman" w:hAnsi="Times New Roman" w:cs="Times New Roman"/>
                <w:sz w:val="24"/>
                <w:szCs w:val="24"/>
              </w:rPr>
              <w:softHyphen/>
              <w:t>зова</w:t>
            </w:r>
            <w:r w:rsidRPr="00A83BD7">
              <w:rPr>
                <w:rStyle w:val="FontStyle61"/>
                <w:rFonts w:ascii="Times New Roman" w:hAnsi="Times New Roman" w:cs="Times New Roman"/>
                <w:sz w:val="24"/>
                <w:szCs w:val="24"/>
              </w:rPr>
              <w:softHyphen/>
              <w:t>нием калькулятора, компью</w:t>
            </w:r>
            <w:r w:rsidRPr="00A83BD7">
              <w:rPr>
                <w:rStyle w:val="FontStyle61"/>
                <w:rFonts w:ascii="Times New Roman" w:hAnsi="Times New Roman" w:cs="Times New Roman"/>
                <w:sz w:val="24"/>
                <w:szCs w:val="24"/>
              </w:rPr>
              <w:softHyphen/>
              <w:t>тера).Решают текстовые задачи арифметическими способами.</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Style w:val="FontStyle61"/>
                <w:rFonts w:ascii="Times New Roman" w:hAnsi="Times New Roman" w:cs="Times New Roman"/>
                <w:sz w:val="24"/>
                <w:szCs w:val="24"/>
              </w:rPr>
            </w:pPr>
            <w:proofErr w:type="gramStart"/>
            <w:r w:rsidRPr="00A83BD7">
              <w:rPr>
                <w:rStyle w:val="FontStyle61"/>
                <w:rFonts w:ascii="Times New Roman" w:hAnsi="Times New Roman" w:cs="Times New Roman"/>
                <w:sz w:val="24"/>
                <w:szCs w:val="24"/>
              </w:rPr>
              <w:t>Познавательные</w:t>
            </w:r>
            <w:proofErr w:type="gramEnd"/>
            <w:r w:rsidRPr="00A83BD7">
              <w:rPr>
                <w:rStyle w:val="FontStyle61"/>
                <w:rFonts w:ascii="Times New Roman" w:hAnsi="Times New Roman" w:cs="Times New Roman"/>
                <w:sz w:val="24"/>
                <w:szCs w:val="24"/>
              </w:rPr>
              <w:t xml:space="preserve"> -  Выделяют и формулируют познавательную цель. Строят логические цепи рассуждений. Выбирают основания и критерии для сравнения, классификации объектов. Сопоставляют характеристики объектов по одному или нескольким признакам; выявляют сходства и различия объектов. Выбирают наиболее эффективные способы решения задачи в зависимости от конкретных условий.</w:t>
            </w:r>
          </w:p>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Коммуникативные -  Планируют общие способы работы. Умеют (или развивают способность) с помощью вопросов добывать недостающую информацию. Вступают в диалог, участвуют в коллективном обсуждении проблем. Работают в группе. Сотрудничают в поиске и сборе информации. Обмениваются знаниями между членами группы для принятия эффективных совместных решений.</w:t>
            </w:r>
          </w:p>
          <w:p w:rsidR="00CD1D9E" w:rsidRPr="00A83BD7" w:rsidRDefault="00CD1D9E" w:rsidP="00CD1D9E">
            <w:pPr>
              <w:rPr>
                <w:rFonts w:ascii="Times New Roman" w:hAnsi="Times New Roman" w:cs="Times New Roman"/>
                <w:sz w:val="24"/>
                <w:szCs w:val="24"/>
              </w:rPr>
            </w:pPr>
            <w:r w:rsidRPr="00A83BD7">
              <w:rPr>
                <w:rStyle w:val="FontStyle61"/>
                <w:rFonts w:ascii="Times New Roman" w:hAnsi="Times New Roman" w:cs="Times New Roman"/>
                <w:sz w:val="24"/>
                <w:szCs w:val="24"/>
              </w:rPr>
              <w:t>Регулятивные -  Самостоятельно обнаруживают и формулируют учебную проблему, определяют цель учебной деятельности. Составляют план и последовательность действий. Ставят учебную задачу на основе соотнесения того, что уже усвоено, и того, что еще неизвестно.</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познавательного интереса к изучению нового, способам обобщения и систематизации знаний. Формирование навыков самоанализа и самоконтроля.</w:t>
            </w:r>
          </w:p>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умения  видеть математиче</w:t>
            </w:r>
            <w:r w:rsidRPr="00A83BD7">
              <w:rPr>
                <w:rStyle w:val="FontStyle61"/>
                <w:rFonts w:ascii="Times New Roman" w:hAnsi="Times New Roman" w:cs="Times New Roman"/>
                <w:sz w:val="24"/>
                <w:szCs w:val="24"/>
              </w:rPr>
              <w:softHyphen/>
              <w:t>скую задачу в кон</w:t>
            </w:r>
            <w:r w:rsidRPr="00A83BD7">
              <w:rPr>
                <w:rStyle w:val="FontStyle61"/>
                <w:rFonts w:ascii="Times New Roman" w:hAnsi="Times New Roman" w:cs="Times New Roman"/>
                <w:sz w:val="24"/>
                <w:szCs w:val="24"/>
              </w:rPr>
              <w:softHyphen/>
              <w:t>тексте про</w:t>
            </w:r>
            <w:r w:rsidRPr="00A83BD7">
              <w:rPr>
                <w:rStyle w:val="FontStyle61"/>
                <w:rFonts w:ascii="Times New Roman" w:hAnsi="Times New Roman" w:cs="Times New Roman"/>
                <w:sz w:val="24"/>
                <w:szCs w:val="24"/>
              </w:rPr>
              <w:softHyphen/>
              <w:t>блемной ситуации в ок</w:t>
            </w:r>
            <w:r w:rsidRPr="00A83BD7">
              <w:rPr>
                <w:rStyle w:val="FontStyle61"/>
                <w:rFonts w:ascii="Times New Roman" w:hAnsi="Times New Roman" w:cs="Times New Roman"/>
                <w:sz w:val="24"/>
                <w:szCs w:val="24"/>
              </w:rPr>
              <w:softHyphen/>
              <w:t>ружаю</w:t>
            </w:r>
            <w:r w:rsidRPr="00A83BD7">
              <w:rPr>
                <w:rStyle w:val="FontStyle61"/>
                <w:rFonts w:ascii="Times New Roman" w:hAnsi="Times New Roman" w:cs="Times New Roman"/>
                <w:sz w:val="24"/>
                <w:szCs w:val="24"/>
              </w:rPr>
              <w:softHyphen/>
              <w:t>щей жизни.</w:t>
            </w:r>
          </w:p>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Понимание сущности алго</w:t>
            </w:r>
            <w:r w:rsidRPr="00A83BD7">
              <w:rPr>
                <w:rStyle w:val="FontStyle61"/>
                <w:rFonts w:ascii="Times New Roman" w:hAnsi="Times New Roman" w:cs="Times New Roman"/>
                <w:sz w:val="24"/>
                <w:szCs w:val="24"/>
              </w:rPr>
              <w:softHyphen/>
              <w:t>ритмических пред</w:t>
            </w:r>
            <w:r w:rsidRPr="00A83BD7">
              <w:rPr>
                <w:rStyle w:val="FontStyle61"/>
                <w:rFonts w:ascii="Times New Roman" w:hAnsi="Times New Roman" w:cs="Times New Roman"/>
                <w:sz w:val="24"/>
                <w:szCs w:val="24"/>
              </w:rPr>
              <w:softHyphen/>
              <w:t>писаний и умение действовать в соот</w:t>
            </w:r>
            <w:r w:rsidRPr="00A83BD7">
              <w:rPr>
                <w:rStyle w:val="FontStyle61"/>
                <w:rFonts w:ascii="Times New Roman" w:hAnsi="Times New Roman" w:cs="Times New Roman"/>
                <w:sz w:val="24"/>
                <w:szCs w:val="24"/>
              </w:rPr>
              <w:softHyphen/>
              <w:t>вет</w:t>
            </w:r>
            <w:r w:rsidRPr="00A83BD7">
              <w:rPr>
                <w:rStyle w:val="FontStyle61"/>
                <w:rFonts w:ascii="Times New Roman" w:hAnsi="Times New Roman" w:cs="Times New Roman"/>
                <w:sz w:val="24"/>
                <w:szCs w:val="24"/>
              </w:rPr>
              <w:softHyphen/>
              <w:t>ствии с предложен</w:t>
            </w:r>
            <w:r w:rsidRPr="00A83BD7">
              <w:rPr>
                <w:rStyle w:val="FontStyle61"/>
                <w:rFonts w:ascii="Times New Roman" w:hAnsi="Times New Roman" w:cs="Times New Roman"/>
                <w:sz w:val="24"/>
                <w:szCs w:val="24"/>
              </w:rPr>
              <w:softHyphen/>
              <w:t>ным алгоритмом.</w:t>
            </w:r>
            <w:r w:rsidRPr="00A83BD7">
              <w:rPr>
                <w:rStyle w:val="FontStyle61"/>
                <w:rFonts w:ascii="Times New Roman" w:hAnsi="Times New Roman" w:cs="Times New Roman"/>
                <w:sz w:val="24"/>
                <w:szCs w:val="24"/>
              </w:rPr>
              <w:br/>
            </w:r>
          </w:p>
          <w:p w:rsidR="00CD1D9E" w:rsidRPr="00A83BD7" w:rsidRDefault="00CD1D9E" w:rsidP="00CD1D9E">
            <w:pPr>
              <w:autoSpaceDE w:val="0"/>
              <w:autoSpaceDN w:val="0"/>
              <w:adjustRightInd w:val="0"/>
              <w:rPr>
                <w:rFonts w:ascii="Times New Roman" w:hAnsi="Times New Roman" w:cs="Times New Roman"/>
                <w:sz w:val="24"/>
                <w:szCs w:val="24"/>
              </w:rPr>
            </w:pPr>
          </w:p>
        </w:tc>
      </w:tr>
      <w:tr w:rsidR="00CD1D9E" w:rsidRPr="00A83BD7" w:rsidTr="00CD1D9E">
        <w:trPr>
          <w:trHeight w:val="1"/>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tabs>
                <w:tab w:val="left" w:pos="5940"/>
              </w:tabs>
              <w:rPr>
                <w:rFonts w:ascii="Times New Roman" w:hAnsi="Times New Roman" w:cs="Times New Roman"/>
                <w:b/>
                <w:sz w:val="24"/>
                <w:szCs w:val="24"/>
              </w:rPr>
            </w:pPr>
            <w:r w:rsidRPr="00A83BD7">
              <w:rPr>
                <w:rFonts w:ascii="Times New Roman" w:hAnsi="Times New Roman" w:cs="Times New Roman"/>
                <w:b/>
                <w:sz w:val="24"/>
                <w:szCs w:val="24"/>
              </w:rPr>
              <w:t xml:space="preserve">Сложение </w:t>
            </w:r>
            <w:r w:rsidRPr="00A83BD7">
              <w:rPr>
                <w:rFonts w:ascii="Times New Roman" w:hAnsi="Times New Roman" w:cs="Times New Roman"/>
                <w:b/>
                <w:sz w:val="24"/>
                <w:szCs w:val="24"/>
              </w:rPr>
              <w:lastRenderedPageBreak/>
              <w:t>и вычитание дробей</w:t>
            </w:r>
            <w:r w:rsidRPr="00A83BD7">
              <w:rPr>
                <w:rFonts w:ascii="Times New Roman" w:hAnsi="Times New Roman" w:cs="Times New Roman"/>
                <w:b/>
                <w:sz w:val="24"/>
                <w:szCs w:val="24"/>
              </w:rPr>
              <w:br/>
            </w:r>
            <w:r w:rsidRPr="00A83BD7">
              <w:rPr>
                <w:rFonts w:ascii="Times New Roman" w:hAnsi="Times New Roman" w:cs="Times New Roman"/>
                <w:bCs/>
                <w:sz w:val="24"/>
                <w:szCs w:val="24"/>
              </w:rPr>
              <w:t>с</w:t>
            </w:r>
            <w:r w:rsidRPr="00A83BD7">
              <w:rPr>
                <w:rFonts w:ascii="Times New Roman" w:hAnsi="Times New Roman" w:cs="Times New Roman"/>
                <w:b/>
                <w:sz w:val="24"/>
                <w:szCs w:val="24"/>
              </w:rPr>
              <w:t xml:space="preserve"> разными знаменателями</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bCs/>
                <w:sz w:val="24"/>
                <w:szCs w:val="24"/>
              </w:rPr>
            </w:pPr>
            <w:r w:rsidRPr="00A83BD7">
              <w:rPr>
                <w:rFonts w:ascii="Times New Roman" w:hAnsi="Times New Roman" w:cs="Times New Roman"/>
                <w:b/>
                <w:bCs/>
                <w:sz w:val="24"/>
                <w:szCs w:val="24"/>
              </w:rPr>
              <w:lastRenderedPageBreak/>
              <w:t>22</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Fonts w:ascii="Times New Roman" w:hAnsi="Times New Roman" w:cs="Times New Roman"/>
                <w:sz w:val="24"/>
                <w:szCs w:val="24"/>
              </w:rPr>
            </w:pPr>
            <w:r w:rsidRPr="00A83BD7">
              <w:rPr>
                <w:rStyle w:val="FontStyle61"/>
                <w:rFonts w:ascii="Times New Roman" w:hAnsi="Times New Roman" w:cs="Times New Roman"/>
                <w:sz w:val="24"/>
                <w:szCs w:val="24"/>
              </w:rPr>
              <w:t xml:space="preserve">Формулируют основное свойство обыкновенной дроби; правила сравнения, сложения и вычитания обыкновенных дробей </w:t>
            </w:r>
            <w:r w:rsidRPr="00A83BD7">
              <w:rPr>
                <w:rStyle w:val="FontStyle61"/>
                <w:rFonts w:ascii="Times New Roman" w:hAnsi="Times New Roman" w:cs="Times New Roman"/>
                <w:sz w:val="24"/>
                <w:szCs w:val="24"/>
              </w:rPr>
              <w:lastRenderedPageBreak/>
              <w:t>с разными знаменателями; понятие несократимой дроби;   правило приведения дробей  к наименьшему общему знаменателю;     правила сложения и вычитания смешанных чисел. Применяют основное свойство дроби при преобразовании дробей; приводят дроби к наименьшему общему знаменателю; сравнивают дроби с разными знаменателями; выполняют сложение и вычитание дробей с разными знаменателями, смешанных чисел. Решают текстовые задачи арифметическими способами.</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lastRenderedPageBreak/>
              <w:t xml:space="preserve">Познавательные - Ориентируются в своей системе знаний: самостоятельно предполагают, какая информация нужна для решения учебной задачи. </w:t>
            </w:r>
            <w:r w:rsidRPr="00A83BD7">
              <w:rPr>
                <w:rStyle w:val="FontStyle61"/>
                <w:rFonts w:ascii="Times New Roman" w:hAnsi="Times New Roman" w:cs="Times New Roman"/>
                <w:sz w:val="24"/>
                <w:szCs w:val="24"/>
              </w:rPr>
              <w:lastRenderedPageBreak/>
              <w:t>Моделируют условие с помощью схем, рисунков, реальных предметов; строят логическую цепочку рассуждений</w:t>
            </w:r>
          </w:p>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Коммуникативные -  С достаточной полнотой и точностью выражают свои мысли в соответствии с задачами и условиями коммуникации. Описывают содержание совершаемых действий с целью ориентировки предметно-практической или иной деятельности.</w:t>
            </w:r>
          </w:p>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Регулятивные – Работают по плану, сверяя свои действия с целью, корректируют свою деятельность. Критически оценивают полученный ответ, осуществляют самоконтроль, проверяя ответ на соответствие условию</w:t>
            </w:r>
          </w:p>
          <w:p w:rsidR="00CD1D9E" w:rsidRPr="00A83BD7" w:rsidRDefault="00CD1D9E" w:rsidP="00CD1D9E">
            <w:pPr>
              <w:autoSpaceDE w:val="0"/>
              <w:autoSpaceDN w:val="0"/>
              <w:adjustRightInd w:val="0"/>
              <w:rPr>
                <w:rFonts w:ascii="Times New Roman" w:hAnsi="Times New Roman" w:cs="Times New Roman"/>
                <w:sz w:val="24"/>
                <w:szCs w:val="24"/>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lastRenderedPageBreak/>
              <w:t xml:space="preserve">Формирование навыка осознанного выбора наиболее эффективного </w:t>
            </w:r>
            <w:r w:rsidRPr="00A83BD7">
              <w:rPr>
                <w:rStyle w:val="FontStyle61"/>
                <w:rFonts w:ascii="Times New Roman" w:hAnsi="Times New Roman" w:cs="Times New Roman"/>
                <w:sz w:val="24"/>
                <w:szCs w:val="24"/>
              </w:rPr>
              <w:lastRenderedPageBreak/>
              <w:t>способа решения.</w:t>
            </w:r>
          </w:p>
          <w:p w:rsidR="00CD1D9E" w:rsidRPr="00A83BD7" w:rsidRDefault="00CD1D9E" w:rsidP="00CD1D9E">
            <w:pPr>
              <w:rPr>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навыков самоанализа и самоконтроля. Формирование навыков работы по алгоритму.</w:t>
            </w:r>
          </w:p>
        </w:tc>
      </w:tr>
      <w:tr w:rsidR="00CD1D9E" w:rsidRPr="00A83BD7" w:rsidTr="00CD1D9E">
        <w:trPr>
          <w:trHeight w:val="1"/>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rPr>
                <w:rFonts w:ascii="Times New Roman" w:hAnsi="Times New Roman" w:cs="Times New Roman"/>
                <w:sz w:val="24"/>
                <w:szCs w:val="24"/>
              </w:rPr>
            </w:pPr>
            <w:r w:rsidRPr="00A83BD7">
              <w:rPr>
                <w:rFonts w:ascii="Times New Roman" w:hAnsi="Times New Roman" w:cs="Times New Roman"/>
                <w:b/>
                <w:sz w:val="24"/>
                <w:szCs w:val="24"/>
              </w:rPr>
              <w:lastRenderedPageBreak/>
              <w:t>Умножение и деление обыкновенн</w:t>
            </w:r>
            <w:r w:rsidRPr="00A83BD7">
              <w:rPr>
                <w:rFonts w:ascii="Times New Roman" w:hAnsi="Times New Roman" w:cs="Times New Roman"/>
                <w:b/>
                <w:sz w:val="24"/>
                <w:szCs w:val="24"/>
              </w:rPr>
              <w:lastRenderedPageBreak/>
              <w:t>ых</w:t>
            </w:r>
            <w:r w:rsidRPr="00A83BD7">
              <w:rPr>
                <w:rFonts w:ascii="Times New Roman" w:hAnsi="Times New Roman" w:cs="Times New Roman"/>
                <w:b/>
                <w:sz w:val="24"/>
                <w:szCs w:val="24"/>
              </w:rPr>
              <w:br/>
              <w:t>дробей</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bCs/>
                <w:sz w:val="24"/>
                <w:szCs w:val="24"/>
              </w:rPr>
            </w:pPr>
            <w:r w:rsidRPr="00A83BD7">
              <w:rPr>
                <w:rFonts w:ascii="Times New Roman" w:hAnsi="Times New Roman" w:cs="Times New Roman"/>
                <w:b/>
                <w:bCs/>
                <w:sz w:val="24"/>
                <w:szCs w:val="24"/>
              </w:rPr>
              <w:lastRenderedPageBreak/>
              <w:t>31</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hAnsi="Times New Roman" w:cs="Times New Roman"/>
                <w:sz w:val="24"/>
                <w:szCs w:val="24"/>
              </w:rPr>
            </w:pPr>
            <w:r w:rsidRPr="00A83BD7">
              <w:rPr>
                <w:rStyle w:val="FontStyle61"/>
                <w:rFonts w:ascii="Times New Roman" w:hAnsi="Times New Roman" w:cs="Times New Roman"/>
                <w:sz w:val="24"/>
                <w:szCs w:val="24"/>
              </w:rPr>
              <w:t xml:space="preserve">Формулируют </w:t>
            </w:r>
            <w:r w:rsidRPr="00A83BD7">
              <w:rPr>
                <w:rFonts w:ascii="Times New Roman" w:eastAsia="Times New Roman" w:hAnsi="Times New Roman" w:cs="Times New Roman"/>
                <w:sz w:val="24"/>
                <w:szCs w:val="24"/>
              </w:rPr>
              <w:t>определение взаимно обратных чисел</w:t>
            </w:r>
            <w:r w:rsidRPr="00A83BD7">
              <w:rPr>
                <w:rStyle w:val="FontStyle61"/>
                <w:rFonts w:ascii="Times New Roman" w:hAnsi="Times New Roman" w:cs="Times New Roman"/>
                <w:sz w:val="24"/>
                <w:szCs w:val="24"/>
              </w:rPr>
              <w:t xml:space="preserve">, правила умножения и деления обыкновенных дробей и смешанных </w:t>
            </w:r>
            <w:proofErr w:type="spellStart"/>
            <w:r w:rsidRPr="00A83BD7">
              <w:rPr>
                <w:rStyle w:val="FontStyle61"/>
                <w:rFonts w:ascii="Times New Roman" w:hAnsi="Times New Roman" w:cs="Times New Roman"/>
                <w:sz w:val="24"/>
                <w:szCs w:val="24"/>
              </w:rPr>
              <w:t>чисел</w:t>
            </w:r>
            <w:proofErr w:type="gramStart"/>
            <w:r w:rsidRPr="00A83BD7">
              <w:rPr>
                <w:rStyle w:val="FontStyle61"/>
                <w:rFonts w:ascii="Times New Roman" w:hAnsi="Times New Roman" w:cs="Times New Roman"/>
                <w:sz w:val="24"/>
                <w:szCs w:val="24"/>
              </w:rPr>
              <w:t>.В</w:t>
            </w:r>
            <w:proofErr w:type="gramEnd"/>
            <w:r w:rsidRPr="00A83BD7">
              <w:rPr>
                <w:rStyle w:val="FontStyle61"/>
                <w:rFonts w:ascii="Times New Roman" w:hAnsi="Times New Roman" w:cs="Times New Roman"/>
                <w:sz w:val="24"/>
                <w:szCs w:val="24"/>
              </w:rPr>
              <w:t>ыполняют</w:t>
            </w:r>
            <w:proofErr w:type="spellEnd"/>
            <w:r w:rsidRPr="00A83BD7">
              <w:rPr>
                <w:rStyle w:val="FontStyle61"/>
                <w:rFonts w:ascii="Times New Roman" w:hAnsi="Times New Roman" w:cs="Times New Roman"/>
                <w:sz w:val="24"/>
                <w:szCs w:val="24"/>
              </w:rPr>
              <w:t xml:space="preserve"> умножения и деления обыкновенных дробей, смешанных чисел. Н</w:t>
            </w:r>
            <w:r w:rsidRPr="00A83BD7">
              <w:rPr>
                <w:rFonts w:ascii="Times New Roman" w:eastAsia="Times New Roman" w:hAnsi="Times New Roman" w:cs="Times New Roman"/>
                <w:color w:val="000000"/>
                <w:sz w:val="24"/>
                <w:szCs w:val="24"/>
                <w:shd w:val="clear" w:color="auto" w:fill="FFFFFF"/>
              </w:rPr>
              <w:t xml:space="preserve">аходят дробь от числа, и число по его дроби, процент от числа; </w:t>
            </w:r>
            <w:r w:rsidRPr="00A83BD7">
              <w:rPr>
                <w:rStyle w:val="FontStyle61"/>
                <w:rFonts w:ascii="Times New Roman" w:hAnsi="Times New Roman" w:cs="Times New Roman"/>
                <w:sz w:val="24"/>
                <w:szCs w:val="24"/>
              </w:rPr>
              <w:t>Решают текстовые задачи арифметическими способами.</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Познавательные - Выбирают наиболее эффективные способы решения задачи в зависимости от конкретных условий.</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proofErr w:type="gramStart"/>
            <w:r w:rsidRPr="00A83BD7">
              <w:rPr>
                <w:rStyle w:val="FontStyle61"/>
                <w:rFonts w:ascii="Times New Roman" w:hAnsi="Times New Roman" w:cs="Times New Roman"/>
                <w:sz w:val="24"/>
                <w:szCs w:val="24"/>
              </w:rPr>
              <w:t>Коммуникативные -  Учатся эффективно сотрудничать и способствовать продуктивной кооперации.</w:t>
            </w:r>
            <w:proofErr w:type="gramEnd"/>
            <w:r w:rsidRPr="00A83BD7">
              <w:rPr>
                <w:rStyle w:val="FontStyle61"/>
                <w:rFonts w:ascii="Times New Roman" w:hAnsi="Times New Roman" w:cs="Times New Roman"/>
                <w:sz w:val="24"/>
                <w:szCs w:val="24"/>
              </w:rPr>
              <w:t xml:space="preserve"> Развивают умение точно и грамотно выражать свои мысли, отстаивать свою точку зрения в процессе дискуссии. </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 xml:space="preserve">Регулятивные – Составляют план и последовательность </w:t>
            </w:r>
            <w:proofErr w:type="spellStart"/>
            <w:r w:rsidRPr="00A83BD7">
              <w:rPr>
                <w:rStyle w:val="FontStyle61"/>
                <w:rFonts w:ascii="Times New Roman" w:hAnsi="Times New Roman" w:cs="Times New Roman"/>
                <w:sz w:val="24"/>
                <w:szCs w:val="24"/>
              </w:rPr>
              <w:t>действий</w:t>
            </w:r>
            <w:proofErr w:type="gramStart"/>
            <w:r w:rsidRPr="00A83BD7">
              <w:rPr>
                <w:rStyle w:val="FontStyle61"/>
                <w:rFonts w:ascii="Times New Roman" w:hAnsi="Times New Roman" w:cs="Times New Roman"/>
                <w:sz w:val="24"/>
                <w:szCs w:val="24"/>
              </w:rPr>
              <w:t>.Ф</w:t>
            </w:r>
            <w:proofErr w:type="gramEnd"/>
            <w:r w:rsidRPr="00A83BD7">
              <w:rPr>
                <w:rStyle w:val="FontStyle61"/>
                <w:rFonts w:ascii="Times New Roman" w:hAnsi="Times New Roman" w:cs="Times New Roman"/>
                <w:sz w:val="24"/>
                <w:szCs w:val="24"/>
              </w:rPr>
              <w:t>ормируют</w:t>
            </w:r>
            <w:proofErr w:type="spellEnd"/>
            <w:r w:rsidRPr="00A83BD7">
              <w:rPr>
                <w:rStyle w:val="FontStyle61"/>
                <w:rFonts w:ascii="Times New Roman" w:hAnsi="Times New Roman" w:cs="Times New Roman"/>
                <w:sz w:val="24"/>
                <w:szCs w:val="24"/>
              </w:rPr>
              <w:t xml:space="preserve"> постановку учебной задачи на основе соотнесения того, что уже известно и усвоено, и того, что еще неизвестно. Выстраивают алгоритм действий. Оценивают  достигнутый  результат.</w:t>
            </w:r>
          </w:p>
          <w:p w:rsidR="00CD1D9E" w:rsidRPr="00A83BD7" w:rsidRDefault="00CD1D9E" w:rsidP="00CD1D9E">
            <w:pPr>
              <w:autoSpaceDE w:val="0"/>
              <w:autoSpaceDN w:val="0"/>
              <w:adjustRightInd w:val="0"/>
              <w:spacing w:after="0" w:line="240" w:lineRule="auto"/>
              <w:rPr>
                <w:rStyle w:val="FontStyle61"/>
                <w:rFonts w:ascii="Times New Roman" w:hAnsi="Times New Roman" w:cs="Times New Roman"/>
                <w:sz w:val="24"/>
                <w:szCs w:val="24"/>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lastRenderedPageBreak/>
              <w:t>Формирование навыка осознанного выбора наиболее эффективного способа решения.</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познавательного интереса к изучению нового.</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навыков составления алгоритма и работы по алгоритму.</w:t>
            </w:r>
          </w:p>
          <w:p w:rsidR="00CD1D9E" w:rsidRPr="00A83BD7" w:rsidRDefault="00CD1D9E" w:rsidP="00CD1D9E">
            <w:pPr>
              <w:keepLines/>
              <w:autoSpaceDE w:val="0"/>
              <w:autoSpaceDN w:val="0"/>
              <w:adjustRightInd w:val="0"/>
              <w:spacing w:after="0" w:line="240" w:lineRule="auto"/>
              <w:rPr>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навыков самоанализа и самоконтроля.</w:t>
            </w:r>
          </w:p>
        </w:tc>
      </w:tr>
      <w:tr w:rsidR="00CD1D9E" w:rsidRPr="00A83BD7" w:rsidTr="00CD1D9E">
        <w:trPr>
          <w:trHeight w:val="1"/>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rPr>
                <w:rFonts w:ascii="Times New Roman" w:hAnsi="Times New Roman" w:cs="Times New Roman"/>
                <w:b/>
                <w:sz w:val="24"/>
                <w:szCs w:val="24"/>
              </w:rPr>
            </w:pPr>
            <w:r w:rsidRPr="00A83BD7">
              <w:rPr>
                <w:rFonts w:ascii="Times New Roman" w:hAnsi="Times New Roman" w:cs="Times New Roman"/>
                <w:b/>
                <w:sz w:val="24"/>
                <w:szCs w:val="24"/>
              </w:rPr>
              <w:lastRenderedPageBreak/>
              <w:t>Отношения и пропорции</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bCs/>
                <w:sz w:val="24"/>
                <w:szCs w:val="24"/>
              </w:rPr>
            </w:pPr>
            <w:r w:rsidRPr="00A83BD7">
              <w:rPr>
                <w:rFonts w:ascii="Times New Roman" w:hAnsi="Times New Roman" w:cs="Times New Roman"/>
                <w:b/>
                <w:bCs/>
                <w:sz w:val="24"/>
                <w:szCs w:val="24"/>
              </w:rPr>
              <w:t>18</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keepLines/>
              <w:autoSpaceDE w:val="0"/>
              <w:autoSpaceDN w:val="0"/>
              <w:adjustRightInd w:val="0"/>
              <w:rPr>
                <w:rFonts w:ascii="Times New Roman" w:hAnsi="Times New Roman" w:cs="Times New Roman"/>
                <w:sz w:val="24"/>
                <w:szCs w:val="24"/>
              </w:rPr>
            </w:pPr>
            <w:r w:rsidRPr="00A83BD7">
              <w:rPr>
                <w:rStyle w:val="FontStyle61"/>
                <w:rFonts w:ascii="Times New Roman" w:hAnsi="Times New Roman" w:cs="Times New Roman"/>
                <w:sz w:val="24"/>
                <w:szCs w:val="24"/>
              </w:rPr>
              <w:t xml:space="preserve">Формулируют </w:t>
            </w:r>
            <w:r w:rsidRPr="00A83BD7">
              <w:rPr>
                <w:rFonts w:ascii="Times New Roman" w:eastAsia="Times New Roman" w:hAnsi="Times New Roman" w:cs="Times New Roman"/>
                <w:sz w:val="24"/>
                <w:szCs w:val="24"/>
              </w:rPr>
              <w:t>определение о</w:t>
            </w:r>
            <w:r w:rsidRPr="00A83BD7">
              <w:rPr>
                <w:rStyle w:val="FontStyle61"/>
                <w:rFonts w:ascii="Times New Roman" w:hAnsi="Times New Roman" w:cs="Times New Roman"/>
                <w:sz w:val="24"/>
                <w:szCs w:val="24"/>
              </w:rPr>
              <w:t>тношения и пропорции; основное свой</w:t>
            </w:r>
            <w:r w:rsidRPr="00A83BD7">
              <w:rPr>
                <w:rStyle w:val="FontStyle61"/>
                <w:rFonts w:ascii="Times New Roman" w:hAnsi="Times New Roman" w:cs="Times New Roman"/>
                <w:sz w:val="24"/>
                <w:szCs w:val="24"/>
              </w:rPr>
              <w:softHyphen/>
              <w:t>ство про</w:t>
            </w:r>
            <w:r w:rsidRPr="00A83BD7">
              <w:rPr>
                <w:rStyle w:val="FontStyle61"/>
                <w:rFonts w:ascii="Times New Roman" w:hAnsi="Times New Roman" w:cs="Times New Roman"/>
                <w:sz w:val="24"/>
                <w:szCs w:val="24"/>
              </w:rPr>
              <w:softHyphen/>
              <w:t xml:space="preserve">порции, прямо пропорциональных  величин, обратно пропорциональных величин;  </w:t>
            </w:r>
            <w:proofErr w:type="spellStart"/>
            <w:r w:rsidRPr="00A83BD7">
              <w:rPr>
                <w:rStyle w:val="FontStyle61"/>
                <w:rFonts w:ascii="Times New Roman" w:hAnsi="Times New Roman" w:cs="Times New Roman"/>
                <w:sz w:val="24"/>
                <w:szCs w:val="24"/>
              </w:rPr>
              <w:t>масштабшар</w:t>
            </w:r>
            <w:proofErr w:type="spellEnd"/>
            <w:r w:rsidRPr="00A83BD7">
              <w:rPr>
                <w:rStyle w:val="FontStyle61"/>
                <w:rFonts w:ascii="Times New Roman" w:hAnsi="Times New Roman" w:cs="Times New Roman"/>
                <w:sz w:val="24"/>
                <w:szCs w:val="24"/>
              </w:rPr>
              <w:t>, радиус шара, диаметр шара, сфера;</w:t>
            </w:r>
            <w:r w:rsidRPr="00A83BD7">
              <w:rPr>
                <w:rFonts w:ascii="Times New Roman" w:eastAsia="Times New Roman" w:hAnsi="Times New Roman" w:cs="Times New Roman"/>
                <w:color w:val="000000"/>
                <w:sz w:val="24"/>
                <w:szCs w:val="24"/>
                <w:shd w:val="clear" w:color="auto" w:fill="FFFFFF"/>
              </w:rPr>
              <w:t xml:space="preserve"> Применяют основное свойство пропорции; формулы длины окружности и площади круга. </w:t>
            </w:r>
            <w:r w:rsidRPr="00A83BD7">
              <w:rPr>
                <w:rStyle w:val="FontStyle61"/>
                <w:rFonts w:ascii="Times New Roman" w:hAnsi="Times New Roman" w:cs="Times New Roman"/>
                <w:sz w:val="24"/>
                <w:szCs w:val="24"/>
              </w:rPr>
              <w:t>Находят проценты от вели</w:t>
            </w:r>
            <w:r w:rsidRPr="00A83BD7">
              <w:rPr>
                <w:rStyle w:val="FontStyle61"/>
                <w:rFonts w:ascii="Times New Roman" w:hAnsi="Times New Roman" w:cs="Times New Roman"/>
                <w:sz w:val="24"/>
                <w:szCs w:val="24"/>
              </w:rPr>
              <w:softHyphen/>
              <w:t>чины и величины по ее про</w:t>
            </w:r>
            <w:r w:rsidRPr="00A83BD7">
              <w:rPr>
                <w:rStyle w:val="FontStyle61"/>
                <w:rFonts w:ascii="Times New Roman" w:hAnsi="Times New Roman" w:cs="Times New Roman"/>
                <w:sz w:val="24"/>
                <w:szCs w:val="24"/>
              </w:rPr>
              <w:softHyphen/>
              <w:t>центам; выражают отношения в процентах,</w:t>
            </w:r>
            <w:r w:rsidRPr="00A83BD7">
              <w:rPr>
                <w:rFonts w:ascii="Times New Roman" w:eastAsia="Times New Roman" w:hAnsi="Times New Roman" w:cs="Times New Roman"/>
                <w:color w:val="000000"/>
                <w:sz w:val="24"/>
                <w:szCs w:val="24"/>
                <w:shd w:val="clear" w:color="auto" w:fill="FFFFFF"/>
              </w:rPr>
              <w:t xml:space="preserve"> различать прямую и обратную пропорциональности</w:t>
            </w:r>
            <w:r w:rsidRPr="00A83BD7">
              <w:rPr>
                <w:rFonts w:ascii="Times New Roman" w:eastAsia="Times New Roman" w:hAnsi="Times New Roman" w:cs="Times New Roman"/>
                <w:sz w:val="24"/>
                <w:szCs w:val="24"/>
                <w:shd w:val="clear" w:color="auto" w:fill="FFFFFF"/>
              </w:rPr>
              <w:t xml:space="preserve"> и в зависимости от этого выбирают соответствующий алгоритм решения задачи;</w:t>
            </w:r>
            <w:r w:rsidRPr="00A83BD7">
              <w:rPr>
                <w:rFonts w:ascii="Times New Roman" w:eastAsia="Times New Roman" w:hAnsi="Times New Roman" w:cs="Times New Roman"/>
                <w:color w:val="000000"/>
                <w:sz w:val="24"/>
                <w:szCs w:val="24"/>
                <w:shd w:val="clear" w:color="auto" w:fill="FFFFFF"/>
              </w:rPr>
              <w:t xml:space="preserve"> Определяют  масштаб карты и находят расстояние на местности;</w:t>
            </w:r>
            <w:r w:rsidRPr="00A83BD7">
              <w:rPr>
                <w:rStyle w:val="FontStyle61"/>
                <w:rFonts w:ascii="Times New Roman" w:hAnsi="Times New Roman" w:cs="Times New Roman"/>
                <w:sz w:val="24"/>
                <w:szCs w:val="24"/>
              </w:rPr>
              <w:t xml:space="preserve"> Решают текстовые задачи арифметическими способами.</w:t>
            </w:r>
          </w:p>
          <w:p w:rsidR="00CD1D9E" w:rsidRPr="00A83BD7" w:rsidRDefault="00CD1D9E" w:rsidP="00CD1D9E">
            <w:pPr>
              <w:spacing w:after="0" w:line="240" w:lineRule="auto"/>
              <w:ind w:left="284" w:hanging="284"/>
              <w:rPr>
                <w:rFonts w:ascii="Times New Roman" w:eastAsia="Times New Roman" w:hAnsi="Times New Roman" w:cs="Times New Roman"/>
                <w:color w:val="000000"/>
                <w:sz w:val="24"/>
                <w:szCs w:val="24"/>
                <w:shd w:val="clear" w:color="auto" w:fill="FFFFFF"/>
              </w:rPr>
            </w:pPr>
          </w:p>
          <w:p w:rsidR="00CD1D9E" w:rsidRPr="00A83BD7" w:rsidRDefault="00CD1D9E" w:rsidP="00CD1D9E">
            <w:pPr>
              <w:spacing w:after="0" w:line="240" w:lineRule="auto"/>
              <w:rPr>
                <w:rFonts w:ascii="Times New Roman" w:hAnsi="Times New Roman" w:cs="Times New Roman"/>
                <w:sz w:val="24"/>
                <w:szCs w:val="24"/>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 xml:space="preserve">Познавательные - Выбирают, сопоставляют и обосновывают способы решения </w:t>
            </w:r>
            <w:proofErr w:type="spellStart"/>
            <w:r w:rsidRPr="00A83BD7">
              <w:rPr>
                <w:rStyle w:val="FontStyle61"/>
                <w:rFonts w:ascii="Times New Roman" w:hAnsi="Times New Roman" w:cs="Times New Roman"/>
                <w:sz w:val="24"/>
                <w:szCs w:val="24"/>
              </w:rPr>
              <w:t>задачи</w:t>
            </w:r>
            <w:proofErr w:type="gramStart"/>
            <w:r w:rsidRPr="00A83BD7">
              <w:rPr>
                <w:rStyle w:val="FontStyle61"/>
                <w:rFonts w:ascii="Times New Roman" w:hAnsi="Times New Roman" w:cs="Times New Roman"/>
                <w:sz w:val="24"/>
                <w:szCs w:val="24"/>
              </w:rPr>
              <w:t>.В</w:t>
            </w:r>
            <w:proofErr w:type="gramEnd"/>
            <w:r w:rsidRPr="00A83BD7">
              <w:rPr>
                <w:rStyle w:val="FontStyle61"/>
                <w:rFonts w:ascii="Times New Roman" w:hAnsi="Times New Roman" w:cs="Times New Roman"/>
                <w:sz w:val="24"/>
                <w:szCs w:val="24"/>
              </w:rPr>
              <w:t>ыполняют</w:t>
            </w:r>
            <w:proofErr w:type="spellEnd"/>
            <w:r w:rsidRPr="00A83BD7">
              <w:rPr>
                <w:rStyle w:val="FontStyle61"/>
                <w:rFonts w:ascii="Times New Roman" w:hAnsi="Times New Roman" w:cs="Times New Roman"/>
                <w:sz w:val="24"/>
                <w:szCs w:val="24"/>
              </w:rPr>
              <w:t xml:space="preserve"> операции со знаками и символами. Проводят анализ способов решения задачи с точки зрения их рациональности и экономичности. </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Анализируют объект, выделяя существенные и несущественные признаки. Выбирают наиболее эффективные способы решения задачи в зависимости от конкретных условий.</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proofErr w:type="gramStart"/>
            <w:r w:rsidRPr="00A83BD7">
              <w:rPr>
                <w:rStyle w:val="FontStyle61"/>
                <w:rFonts w:ascii="Times New Roman" w:hAnsi="Times New Roman" w:cs="Times New Roman"/>
                <w:sz w:val="24"/>
                <w:szCs w:val="24"/>
              </w:rPr>
              <w:t>Коммуникативные</w:t>
            </w:r>
            <w:proofErr w:type="gramEnd"/>
            <w:r w:rsidRPr="00A83BD7">
              <w:rPr>
                <w:rStyle w:val="FontStyle61"/>
                <w:rFonts w:ascii="Times New Roman" w:hAnsi="Times New Roman" w:cs="Times New Roman"/>
                <w:sz w:val="24"/>
                <w:szCs w:val="24"/>
              </w:rPr>
              <w:t xml:space="preserve"> -  Осуществляют учебное сотрудничество с учителем и сверстниками. Умеют (или развивают способность) с помощью вопросов добывать недостающую информацию. </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 xml:space="preserve">Регулятивные – Самостоятельно формулируют познавательную цель и строят действия в соответствии с </w:t>
            </w:r>
            <w:proofErr w:type="spellStart"/>
            <w:r w:rsidRPr="00A83BD7">
              <w:rPr>
                <w:rStyle w:val="FontStyle61"/>
                <w:rFonts w:ascii="Times New Roman" w:hAnsi="Times New Roman" w:cs="Times New Roman"/>
                <w:sz w:val="24"/>
                <w:szCs w:val="24"/>
              </w:rPr>
              <w:t>ней</w:t>
            </w:r>
            <w:proofErr w:type="gramStart"/>
            <w:r w:rsidRPr="00A83BD7">
              <w:rPr>
                <w:rStyle w:val="FontStyle61"/>
                <w:rFonts w:ascii="Times New Roman" w:hAnsi="Times New Roman" w:cs="Times New Roman"/>
                <w:sz w:val="24"/>
                <w:szCs w:val="24"/>
              </w:rPr>
              <w:t>.В</w:t>
            </w:r>
            <w:proofErr w:type="gramEnd"/>
            <w:r w:rsidRPr="00A83BD7">
              <w:rPr>
                <w:rStyle w:val="FontStyle61"/>
                <w:rFonts w:ascii="Times New Roman" w:hAnsi="Times New Roman" w:cs="Times New Roman"/>
                <w:sz w:val="24"/>
                <w:szCs w:val="24"/>
              </w:rPr>
              <w:t>ыделяют</w:t>
            </w:r>
            <w:proofErr w:type="spellEnd"/>
            <w:r w:rsidRPr="00A83BD7">
              <w:rPr>
                <w:rStyle w:val="FontStyle61"/>
                <w:rFonts w:ascii="Times New Roman" w:hAnsi="Times New Roman" w:cs="Times New Roman"/>
                <w:sz w:val="24"/>
                <w:szCs w:val="24"/>
              </w:rPr>
              <w:t xml:space="preserve"> и осознают то, что уже усвоено и что еще подлежит усвоению, осознают качество и уровень усвоения. </w:t>
            </w:r>
          </w:p>
          <w:p w:rsidR="00CD1D9E" w:rsidRPr="00A83BD7" w:rsidRDefault="00CD1D9E" w:rsidP="00CD1D9E">
            <w:pPr>
              <w:autoSpaceDE w:val="0"/>
              <w:autoSpaceDN w:val="0"/>
              <w:adjustRightInd w:val="0"/>
              <w:spacing w:after="0" w:line="240" w:lineRule="auto"/>
              <w:rPr>
                <w:rStyle w:val="FontStyle61"/>
                <w:rFonts w:ascii="Times New Roman" w:hAnsi="Times New Roman" w:cs="Times New Roman"/>
                <w:sz w:val="24"/>
                <w:szCs w:val="24"/>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познавательного интереса. Формирование устойчивой мотивации к анализу, исследованию. Формирование навыка осознанного выбора наиболее эффективного способа решения задачи.</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Формирование навыков самоанализа и самоконтроля.</w:t>
            </w:r>
          </w:p>
        </w:tc>
      </w:tr>
      <w:tr w:rsidR="00CD1D9E" w:rsidRPr="00A83BD7" w:rsidTr="00CD1D9E">
        <w:trPr>
          <w:trHeight w:val="1"/>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rPr>
                <w:rFonts w:ascii="Times New Roman" w:hAnsi="Times New Roman" w:cs="Times New Roman"/>
                <w:sz w:val="24"/>
                <w:szCs w:val="24"/>
              </w:rPr>
            </w:pPr>
            <w:r w:rsidRPr="00A83BD7">
              <w:rPr>
                <w:rFonts w:ascii="Times New Roman" w:hAnsi="Times New Roman" w:cs="Times New Roman"/>
                <w:b/>
                <w:sz w:val="24"/>
                <w:szCs w:val="24"/>
              </w:rPr>
              <w:t>Положительные и отр</w:t>
            </w:r>
            <w:r w:rsidRPr="00A83BD7">
              <w:rPr>
                <w:rFonts w:ascii="Times New Roman" w:hAnsi="Times New Roman" w:cs="Times New Roman"/>
                <w:b/>
                <w:sz w:val="24"/>
                <w:szCs w:val="24"/>
              </w:rPr>
              <w:lastRenderedPageBreak/>
              <w:t>ицательные числа</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bCs/>
                <w:sz w:val="24"/>
                <w:szCs w:val="24"/>
              </w:rPr>
            </w:pPr>
            <w:r w:rsidRPr="00A83BD7">
              <w:rPr>
                <w:rFonts w:ascii="Times New Roman" w:hAnsi="Times New Roman" w:cs="Times New Roman"/>
                <w:b/>
                <w:bCs/>
                <w:sz w:val="24"/>
                <w:szCs w:val="24"/>
              </w:rPr>
              <w:lastRenderedPageBreak/>
              <w:t>13</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sz w:val="24"/>
                <w:szCs w:val="24"/>
              </w:rPr>
            </w:pPr>
            <w:r w:rsidRPr="00A83BD7">
              <w:rPr>
                <w:rStyle w:val="FontStyle61"/>
                <w:rFonts w:ascii="Times New Roman" w:hAnsi="Times New Roman" w:cs="Times New Roman"/>
                <w:sz w:val="24"/>
                <w:szCs w:val="24"/>
              </w:rPr>
              <w:t xml:space="preserve">Формулируют </w:t>
            </w:r>
            <w:r w:rsidRPr="00A83BD7">
              <w:rPr>
                <w:rFonts w:ascii="Times New Roman" w:eastAsia="Times New Roman" w:hAnsi="Times New Roman" w:cs="Times New Roman"/>
                <w:sz w:val="24"/>
                <w:szCs w:val="24"/>
              </w:rPr>
              <w:t>определение положительного числа, отрицательного числа, координатной прямой, координаты точки, противоположных чисел, целых чисел; модуля числа; правила сравнения двух чисел.</w:t>
            </w:r>
          </w:p>
          <w:p w:rsidR="00CD1D9E" w:rsidRPr="00A83BD7" w:rsidRDefault="00CD1D9E" w:rsidP="00CD1D9E">
            <w:pPr>
              <w:spacing w:after="0" w:line="240" w:lineRule="auto"/>
              <w:rPr>
                <w:rFonts w:ascii="Times New Roman" w:eastAsia="Times New Roman" w:hAnsi="Times New Roman" w:cs="Times New Roman"/>
                <w:sz w:val="24"/>
                <w:szCs w:val="24"/>
              </w:rPr>
            </w:pPr>
            <w:r w:rsidRPr="00A83BD7">
              <w:rPr>
                <w:rFonts w:ascii="Times New Roman" w:eastAsia="Times New Roman" w:hAnsi="Times New Roman" w:cs="Times New Roman"/>
                <w:sz w:val="24"/>
                <w:szCs w:val="24"/>
              </w:rPr>
              <w:t xml:space="preserve">Определяют  координаты точек и изображают числа точками </w:t>
            </w:r>
            <w:proofErr w:type="gramStart"/>
            <w:r w:rsidRPr="00A83BD7">
              <w:rPr>
                <w:rFonts w:ascii="Times New Roman" w:eastAsia="Times New Roman" w:hAnsi="Times New Roman" w:cs="Times New Roman"/>
                <w:sz w:val="24"/>
                <w:szCs w:val="24"/>
              </w:rPr>
              <w:t>на</w:t>
            </w:r>
            <w:proofErr w:type="gramEnd"/>
            <w:r w:rsidRPr="00A83BD7">
              <w:rPr>
                <w:rFonts w:ascii="Times New Roman" w:eastAsia="Times New Roman" w:hAnsi="Times New Roman" w:cs="Times New Roman"/>
                <w:sz w:val="24"/>
                <w:szCs w:val="24"/>
              </w:rPr>
              <w:t xml:space="preserve"> координатной прямой. Находят число, противоположное </w:t>
            </w:r>
            <w:proofErr w:type="gramStart"/>
            <w:r w:rsidRPr="00A83BD7">
              <w:rPr>
                <w:rFonts w:ascii="Times New Roman" w:eastAsia="Times New Roman" w:hAnsi="Times New Roman" w:cs="Times New Roman"/>
                <w:sz w:val="24"/>
                <w:szCs w:val="24"/>
              </w:rPr>
              <w:t>данному</w:t>
            </w:r>
            <w:proofErr w:type="gramEnd"/>
            <w:r w:rsidRPr="00A83BD7">
              <w:rPr>
                <w:rFonts w:ascii="Times New Roman" w:eastAsia="Times New Roman" w:hAnsi="Times New Roman" w:cs="Times New Roman"/>
                <w:sz w:val="24"/>
                <w:szCs w:val="24"/>
              </w:rPr>
              <w:t xml:space="preserve">; находят модуль числа;  сравнивают </w:t>
            </w:r>
            <w:r w:rsidRPr="00A83BD7">
              <w:rPr>
                <w:rFonts w:ascii="Times New Roman" w:eastAsia="Times New Roman" w:hAnsi="Times New Roman" w:cs="Times New Roman"/>
                <w:sz w:val="24"/>
                <w:szCs w:val="24"/>
              </w:rPr>
              <w:lastRenderedPageBreak/>
              <w:t>числа с помощью координатной прямой и с помощью модулей;  определяют новое значение  величины при его увеличении и уменьшении.</w:t>
            </w:r>
          </w:p>
          <w:p w:rsidR="00CD1D9E" w:rsidRPr="00A83BD7" w:rsidRDefault="00CD1D9E" w:rsidP="00CD1D9E">
            <w:pPr>
              <w:autoSpaceDE w:val="0"/>
              <w:autoSpaceDN w:val="0"/>
              <w:adjustRightInd w:val="0"/>
              <w:rPr>
                <w:rFonts w:ascii="Times New Roman" w:hAnsi="Times New Roman" w:cs="Times New Roman"/>
                <w:sz w:val="24"/>
                <w:szCs w:val="24"/>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lastRenderedPageBreak/>
              <w:t xml:space="preserve">Познавательные - </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 xml:space="preserve">Выделяют существенную информацию из текстов. Выбирают, сопоставляют и обосновывают способы решения задачи. </w:t>
            </w:r>
          </w:p>
          <w:p w:rsidR="00CD1D9E" w:rsidRPr="00A83BD7" w:rsidRDefault="00CD1D9E" w:rsidP="00CD1D9E">
            <w:pPr>
              <w:keepLines/>
              <w:autoSpaceDE w:val="0"/>
              <w:autoSpaceDN w:val="0"/>
              <w:adjustRightInd w:val="0"/>
              <w:spacing w:after="0" w:line="240" w:lineRule="auto"/>
              <w:rPr>
                <w:rStyle w:val="FontStyle61"/>
                <w:rFonts w:ascii="Times New Roman" w:hAnsi="Times New Roman" w:cs="Times New Roman"/>
                <w:sz w:val="24"/>
                <w:szCs w:val="24"/>
              </w:rPr>
            </w:pPr>
            <w:r w:rsidRPr="00A83BD7">
              <w:rPr>
                <w:rStyle w:val="FontStyle61"/>
                <w:rFonts w:ascii="Times New Roman" w:hAnsi="Times New Roman" w:cs="Times New Roman"/>
                <w:sz w:val="24"/>
                <w:szCs w:val="24"/>
              </w:rPr>
              <w:t xml:space="preserve">Коммуникативные - Планируют общие способы работы. Воспринимают текст с учетом поставленной задачи, находят в тексте информацию, необходимую для решения поставленной задачи. Умеют (или развивают способность) брать на себя инициативу в </w:t>
            </w:r>
            <w:r w:rsidRPr="00A83BD7">
              <w:rPr>
                <w:rStyle w:val="FontStyle61"/>
                <w:rFonts w:ascii="Times New Roman" w:hAnsi="Times New Roman" w:cs="Times New Roman"/>
                <w:sz w:val="24"/>
                <w:szCs w:val="24"/>
              </w:rPr>
              <w:lastRenderedPageBreak/>
              <w:t>организации совместного действия. Учатся анализировать ход своих действий и объяснять их. Регулятивные – Самостоятельно формулируют познавательную цель и строят действия в соответствии с ней. Ставят учебную задачу на основе соотнесения усвоенных и незнакомых понятий. Выстраивают алгоритм действий. Вносят коррективы и дополнения в способ своих действий.</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rPr>
                <w:rFonts w:ascii="Times New Roman" w:hAnsi="Times New Roman" w:cs="Times New Roman"/>
                <w:sz w:val="24"/>
                <w:szCs w:val="24"/>
              </w:rPr>
            </w:pPr>
            <w:r w:rsidRPr="00A83BD7">
              <w:rPr>
                <w:rStyle w:val="FontStyle61"/>
                <w:rFonts w:ascii="Times New Roman" w:hAnsi="Times New Roman" w:cs="Times New Roman"/>
                <w:sz w:val="24"/>
                <w:szCs w:val="24"/>
              </w:rPr>
              <w:lastRenderedPageBreak/>
              <w:t xml:space="preserve">Формирование мотивации к познавательной деятельности. Формирование </w:t>
            </w:r>
            <w:proofErr w:type="gramStart"/>
            <w:r w:rsidRPr="00A83BD7">
              <w:rPr>
                <w:rStyle w:val="FontStyle61"/>
                <w:rFonts w:ascii="Times New Roman" w:hAnsi="Times New Roman" w:cs="Times New Roman"/>
                <w:sz w:val="24"/>
                <w:szCs w:val="24"/>
              </w:rPr>
              <w:t>навыков составления алгоритма выполнения задания</w:t>
            </w:r>
            <w:proofErr w:type="gramEnd"/>
            <w:r w:rsidRPr="00A83BD7">
              <w:rPr>
                <w:rStyle w:val="FontStyle61"/>
                <w:rFonts w:ascii="Times New Roman" w:hAnsi="Times New Roman" w:cs="Times New Roman"/>
                <w:sz w:val="24"/>
                <w:szCs w:val="24"/>
              </w:rPr>
              <w:t xml:space="preserve">. Формирование навыков самоанализа и </w:t>
            </w:r>
            <w:r w:rsidRPr="00A83BD7">
              <w:rPr>
                <w:rStyle w:val="FontStyle61"/>
                <w:rFonts w:ascii="Times New Roman" w:hAnsi="Times New Roman" w:cs="Times New Roman"/>
                <w:sz w:val="24"/>
                <w:szCs w:val="24"/>
              </w:rPr>
              <w:lastRenderedPageBreak/>
              <w:t>самоконтроля</w:t>
            </w:r>
            <w:r w:rsidRPr="00A83BD7">
              <w:rPr>
                <w:rFonts w:ascii="Times New Roman" w:hAnsi="Times New Roman" w:cs="Times New Roman"/>
                <w:sz w:val="24"/>
                <w:szCs w:val="24"/>
              </w:rPr>
              <w:t xml:space="preserve">. </w:t>
            </w:r>
          </w:p>
        </w:tc>
      </w:tr>
      <w:tr w:rsidR="00CD1D9E" w:rsidRPr="00A83BD7" w:rsidTr="00CD1D9E">
        <w:trPr>
          <w:trHeight w:val="1"/>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rPr>
                <w:rFonts w:ascii="Times New Roman" w:hAnsi="Times New Roman" w:cs="Times New Roman"/>
                <w:sz w:val="24"/>
                <w:szCs w:val="24"/>
              </w:rPr>
            </w:pPr>
            <w:r w:rsidRPr="00A83BD7">
              <w:rPr>
                <w:rFonts w:ascii="Times New Roman" w:hAnsi="Times New Roman" w:cs="Times New Roman"/>
                <w:b/>
                <w:sz w:val="24"/>
                <w:szCs w:val="24"/>
              </w:rPr>
              <w:lastRenderedPageBreak/>
              <w:t>Сложение и вычитание положительных</w:t>
            </w:r>
            <w:r w:rsidRPr="00A83BD7">
              <w:rPr>
                <w:rFonts w:ascii="Times New Roman" w:hAnsi="Times New Roman" w:cs="Times New Roman"/>
                <w:b/>
                <w:sz w:val="24"/>
                <w:szCs w:val="24"/>
              </w:rPr>
              <w:br/>
              <w:t>и отрицательных чисел</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bCs/>
                <w:sz w:val="24"/>
                <w:szCs w:val="24"/>
              </w:rPr>
            </w:pPr>
            <w:r w:rsidRPr="00A83BD7">
              <w:rPr>
                <w:rFonts w:ascii="Times New Roman" w:hAnsi="Times New Roman" w:cs="Times New Roman"/>
                <w:b/>
                <w:bCs/>
                <w:sz w:val="24"/>
                <w:szCs w:val="24"/>
              </w:rPr>
              <w:t>11</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keepLines/>
              <w:autoSpaceDE w:val="0"/>
              <w:autoSpaceDN w:val="0"/>
              <w:adjustRightInd w:val="0"/>
              <w:rPr>
                <w:rFonts w:ascii="Times New Roman" w:hAnsi="Times New Roman" w:cs="Times New Roman"/>
                <w:sz w:val="24"/>
                <w:szCs w:val="24"/>
              </w:rPr>
            </w:pPr>
            <w:r w:rsidRPr="00A83BD7">
              <w:rPr>
                <w:rFonts w:ascii="Times New Roman" w:eastAsia="Times New Roman" w:hAnsi="Times New Roman" w:cs="Times New Roman"/>
                <w:sz w:val="24"/>
                <w:szCs w:val="24"/>
              </w:rPr>
              <w:t xml:space="preserve">Формулируют правила сложения и вычитания положительных и отрицательных чисел. Выполняют сложение и вычитание положительных и отрицательных чисел. Читают и записывают буквенные выражения, составляют буквенные выражения по условиям задачи. Вычисляют </w:t>
            </w:r>
            <w:proofErr w:type="gramStart"/>
            <w:r w:rsidRPr="00A83BD7">
              <w:rPr>
                <w:rFonts w:ascii="Times New Roman" w:eastAsia="Times New Roman" w:hAnsi="Times New Roman" w:cs="Times New Roman"/>
                <w:sz w:val="24"/>
                <w:szCs w:val="24"/>
              </w:rPr>
              <w:t>числовое</w:t>
            </w:r>
            <w:proofErr w:type="gramEnd"/>
            <w:r w:rsidRPr="00A83BD7">
              <w:rPr>
                <w:rFonts w:ascii="Times New Roman" w:eastAsia="Times New Roman" w:hAnsi="Times New Roman" w:cs="Times New Roman"/>
                <w:sz w:val="24"/>
                <w:szCs w:val="24"/>
              </w:rPr>
              <w:t xml:space="preserve"> значения буквенного выражения при заданных значениях букв. </w:t>
            </w:r>
            <w:proofErr w:type="gramStart"/>
            <w:r w:rsidRPr="00A83BD7">
              <w:rPr>
                <w:rFonts w:ascii="Times New Roman" w:eastAsia="Times New Roman" w:hAnsi="Times New Roman" w:cs="Times New Roman"/>
                <w:sz w:val="24"/>
                <w:szCs w:val="24"/>
              </w:rPr>
              <w:t xml:space="preserve">Находят длину отрезка </w:t>
            </w:r>
            <w:proofErr w:type="spellStart"/>
            <w:r w:rsidRPr="00A83BD7">
              <w:rPr>
                <w:rFonts w:ascii="Times New Roman" w:eastAsia="Times New Roman" w:hAnsi="Times New Roman" w:cs="Times New Roman"/>
                <w:sz w:val="24"/>
                <w:szCs w:val="24"/>
              </w:rPr>
              <w:t>накоординатной</w:t>
            </w:r>
            <w:proofErr w:type="spellEnd"/>
            <w:r w:rsidRPr="00A83BD7">
              <w:rPr>
                <w:rFonts w:ascii="Times New Roman" w:eastAsia="Times New Roman" w:hAnsi="Times New Roman" w:cs="Times New Roman"/>
                <w:sz w:val="24"/>
                <w:szCs w:val="24"/>
              </w:rPr>
              <w:t xml:space="preserve"> прямой зная</w:t>
            </w:r>
            <w:proofErr w:type="gramEnd"/>
            <w:r w:rsidRPr="00A83BD7">
              <w:rPr>
                <w:rFonts w:ascii="Times New Roman" w:eastAsia="Times New Roman" w:hAnsi="Times New Roman" w:cs="Times New Roman"/>
                <w:sz w:val="24"/>
                <w:szCs w:val="24"/>
              </w:rPr>
              <w:t xml:space="preserve"> координаты концов этого отрезка. Решают простейшие уравнения.</w:t>
            </w:r>
            <w:r w:rsidRPr="00A83BD7">
              <w:rPr>
                <w:rStyle w:val="FontStyle61"/>
                <w:rFonts w:ascii="Times New Roman" w:hAnsi="Times New Roman" w:cs="Times New Roman"/>
                <w:sz w:val="24"/>
                <w:szCs w:val="24"/>
              </w:rPr>
              <w:t xml:space="preserve"> Решают текстовые задачи арифметическими способами.</w:t>
            </w:r>
          </w:p>
          <w:p w:rsidR="00CD1D9E" w:rsidRPr="00A83BD7" w:rsidRDefault="00CD1D9E" w:rsidP="00CD1D9E">
            <w:pPr>
              <w:spacing w:after="0" w:line="240" w:lineRule="auto"/>
              <w:rPr>
                <w:rFonts w:ascii="Times New Roman" w:eastAsia="Times New Roman" w:hAnsi="Times New Roman" w:cs="Times New Roman"/>
                <w:sz w:val="24"/>
                <w:szCs w:val="24"/>
              </w:rPr>
            </w:pPr>
          </w:p>
          <w:p w:rsidR="00CD1D9E" w:rsidRPr="00A83BD7" w:rsidRDefault="00CD1D9E" w:rsidP="00CD1D9E">
            <w:pPr>
              <w:keepLines/>
              <w:autoSpaceDE w:val="0"/>
              <w:autoSpaceDN w:val="0"/>
              <w:adjustRightInd w:val="0"/>
              <w:rPr>
                <w:rFonts w:ascii="Times New Roman" w:eastAsia="Times New Roman" w:hAnsi="Times New Roman" w:cs="Times New Roman"/>
                <w:sz w:val="24"/>
                <w:szCs w:val="24"/>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Fonts w:ascii="Times New Roman" w:eastAsia="Times New Roman" w:hAnsi="Times New Roman" w:cs="Times New Roman"/>
                <w:sz w:val="24"/>
                <w:szCs w:val="24"/>
              </w:rPr>
            </w:pPr>
            <w:proofErr w:type="gramStart"/>
            <w:r w:rsidRPr="00A83BD7">
              <w:rPr>
                <w:rFonts w:ascii="Times New Roman" w:eastAsia="Times New Roman" w:hAnsi="Times New Roman" w:cs="Times New Roman"/>
                <w:sz w:val="24"/>
                <w:szCs w:val="24"/>
              </w:rPr>
              <w:t>Познавательные</w:t>
            </w:r>
            <w:proofErr w:type="gramEnd"/>
            <w:r w:rsidRPr="00A83BD7">
              <w:rPr>
                <w:rFonts w:ascii="Times New Roman" w:eastAsia="Times New Roman" w:hAnsi="Times New Roman" w:cs="Times New Roman"/>
                <w:sz w:val="24"/>
                <w:szCs w:val="24"/>
              </w:rPr>
              <w:t xml:space="preserve"> - Выделяют и формулируют проблему. Выбирают наиболее эффективные способы решения задачи в зависимости от конкретных условий. Выбирают оптимальные способы выполнения заданий.</w:t>
            </w:r>
          </w:p>
          <w:p w:rsidR="00CD1D9E" w:rsidRPr="00A83BD7" w:rsidRDefault="00CD1D9E" w:rsidP="00CD1D9E">
            <w:pPr>
              <w:rPr>
                <w:rFonts w:ascii="Times New Roman" w:eastAsia="Times New Roman" w:hAnsi="Times New Roman" w:cs="Times New Roman"/>
                <w:sz w:val="24"/>
                <w:szCs w:val="24"/>
              </w:rPr>
            </w:pPr>
            <w:r w:rsidRPr="00A83BD7">
              <w:rPr>
                <w:rFonts w:ascii="Times New Roman" w:eastAsia="Times New Roman" w:hAnsi="Times New Roman" w:cs="Times New Roman"/>
                <w:sz w:val="24"/>
                <w:szCs w:val="24"/>
              </w:rPr>
              <w:t xml:space="preserve">Коммуникативные – Развивают способность брать на себя инициативу в организации совместного действия. Умеют с достаточной полнотой и точностью выражать свои мысли в соответствии с задачами и условиями коммуникации. Развивают способность брать на себя инициативу в организации. Планируют общие способы работы. Проявляют готовность адекватно реагировать на нужды других, оказывать помощь и эмоциональную поддержку партнерам. </w:t>
            </w:r>
          </w:p>
          <w:p w:rsidR="00CD1D9E" w:rsidRPr="00A83BD7" w:rsidRDefault="00CD1D9E" w:rsidP="00CD1D9E">
            <w:pPr>
              <w:rPr>
                <w:rFonts w:ascii="Times New Roman" w:eastAsia="Times New Roman" w:hAnsi="Times New Roman" w:cs="Times New Roman"/>
                <w:sz w:val="24"/>
                <w:szCs w:val="24"/>
              </w:rPr>
            </w:pPr>
            <w:proofErr w:type="gramStart"/>
            <w:r w:rsidRPr="00A83BD7">
              <w:rPr>
                <w:rFonts w:ascii="Times New Roman" w:eastAsia="Times New Roman" w:hAnsi="Times New Roman" w:cs="Times New Roman"/>
                <w:sz w:val="24"/>
                <w:szCs w:val="24"/>
              </w:rPr>
              <w:t>Регулятивные</w:t>
            </w:r>
            <w:proofErr w:type="gramEnd"/>
            <w:r w:rsidRPr="00A83BD7">
              <w:rPr>
                <w:rFonts w:ascii="Times New Roman" w:eastAsia="Times New Roman" w:hAnsi="Times New Roman" w:cs="Times New Roman"/>
                <w:sz w:val="24"/>
                <w:szCs w:val="24"/>
              </w:rPr>
              <w:t xml:space="preserve"> – Определяют последовательность промежуточных действий с учетом конечного результата, составляют план. Самостоятельно формулируют познавательную цель и строят действия в соответствии с ней. Вносят коррективы и дополнения в способ своих действий. Самостоятельно </w:t>
            </w:r>
            <w:r w:rsidRPr="00A83BD7">
              <w:rPr>
                <w:rFonts w:ascii="Times New Roman" w:eastAsia="Times New Roman" w:hAnsi="Times New Roman" w:cs="Times New Roman"/>
                <w:sz w:val="24"/>
                <w:szCs w:val="24"/>
              </w:rPr>
              <w:lastRenderedPageBreak/>
              <w:t xml:space="preserve">формулируют познавательную цель. </w:t>
            </w:r>
          </w:p>
          <w:p w:rsidR="00CD1D9E" w:rsidRPr="00A83BD7" w:rsidRDefault="00CD1D9E" w:rsidP="00CD1D9E">
            <w:pPr>
              <w:autoSpaceDE w:val="0"/>
              <w:autoSpaceDN w:val="0"/>
              <w:adjustRightInd w:val="0"/>
              <w:rPr>
                <w:rFonts w:ascii="Times New Roman" w:eastAsia="Times New Roman" w:hAnsi="Times New Roman" w:cs="Times New Roman"/>
                <w:sz w:val="24"/>
                <w:szCs w:val="24"/>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Fonts w:ascii="Times New Roman" w:eastAsia="Times New Roman" w:hAnsi="Times New Roman" w:cs="Times New Roman"/>
                <w:sz w:val="24"/>
                <w:szCs w:val="24"/>
              </w:rPr>
            </w:pPr>
            <w:r w:rsidRPr="00A83BD7">
              <w:rPr>
                <w:rFonts w:ascii="Times New Roman" w:eastAsia="Times New Roman" w:hAnsi="Times New Roman" w:cs="Times New Roman"/>
                <w:sz w:val="24"/>
                <w:szCs w:val="24"/>
              </w:rPr>
              <w:lastRenderedPageBreak/>
              <w:t xml:space="preserve">Формирование устойчивой мотивации к обучению. Формирование </w:t>
            </w:r>
            <w:proofErr w:type="gramStart"/>
            <w:r w:rsidRPr="00A83BD7">
              <w:rPr>
                <w:rFonts w:ascii="Times New Roman" w:eastAsia="Times New Roman" w:hAnsi="Times New Roman" w:cs="Times New Roman"/>
                <w:sz w:val="24"/>
                <w:szCs w:val="24"/>
              </w:rPr>
              <w:t>навыков составления алгоритма выполнения задания</w:t>
            </w:r>
            <w:proofErr w:type="gramEnd"/>
            <w:r w:rsidRPr="00A83BD7">
              <w:rPr>
                <w:rFonts w:ascii="Times New Roman" w:eastAsia="Times New Roman" w:hAnsi="Times New Roman" w:cs="Times New Roman"/>
                <w:sz w:val="24"/>
                <w:szCs w:val="24"/>
              </w:rPr>
              <w:t>. Формирование  устойчивой мотивации к изучению и закреплению нового. Формирование навыков самоанализа и самоконтроля. Формирование навыка осознанного выбора наиболее эффективного способа решения.</w:t>
            </w:r>
          </w:p>
          <w:p w:rsidR="00CD1D9E" w:rsidRPr="00A83BD7" w:rsidRDefault="00CD1D9E" w:rsidP="00CD1D9E">
            <w:pPr>
              <w:autoSpaceDE w:val="0"/>
              <w:autoSpaceDN w:val="0"/>
              <w:adjustRightInd w:val="0"/>
              <w:rPr>
                <w:rFonts w:ascii="Times New Roman" w:hAnsi="Times New Roman" w:cs="Times New Roman"/>
                <w:sz w:val="24"/>
                <w:szCs w:val="24"/>
              </w:rPr>
            </w:pPr>
          </w:p>
        </w:tc>
      </w:tr>
      <w:tr w:rsidR="00CD1D9E" w:rsidRPr="00A83BD7" w:rsidTr="00CD1D9E">
        <w:trPr>
          <w:trHeight w:val="3036"/>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sz w:val="24"/>
                <w:szCs w:val="24"/>
              </w:rPr>
            </w:pPr>
            <w:r w:rsidRPr="00A83BD7">
              <w:rPr>
                <w:rFonts w:ascii="Times New Roman" w:hAnsi="Times New Roman" w:cs="Times New Roman"/>
                <w:b/>
                <w:sz w:val="24"/>
                <w:szCs w:val="24"/>
              </w:rPr>
              <w:lastRenderedPageBreak/>
              <w:t>Умножение и деление положительных</w:t>
            </w:r>
            <w:r w:rsidRPr="00A83BD7">
              <w:rPr>
                <w:rFonts w:ascii="Times New Roman" w:hAnsi="Times New Roman" w:cs="Times New Roman"/>
                <w:b/>
                <w:sz w:val="24"/>
                <w:szCs w:val="24"/>
              </w:rPr>
              <w:br/>
              <w:t>и отрицательных чисел</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autoSpaceDE w:val="0"/>
              <w:autoSpaceDN w:val="0"/>
              <w:adjustRightInd w:val="0"/>
              <w:jc w:val="center"/>
              <w:rPr>
                <w:rFonts w:ascii="Times New Roman" w:hAnsi="Times New Roman" w:cs="Times New Roman"/>
                <w:b/>
                <w:bCs/>
                <w:sz w:val="24"/>
                <w:szCs w:val="24"/>
              </w:rPr>
            </w:pPr>
            <w:r w:rsidRPr="00A83BD7">
              <w:rPr>
                <w:rFonts w:ascii="Times New Roman" w:hAnsi="Times New Roman" w:cs="Times New Roman"/>
                <w:b/>
                <w:bCs/>
                <w:sz w:val="24"/>
                <w:szCs w:val="24"/>
              </w:rPr>
              <w:t>12</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 Формулируют  правила  умножения и деления  положительных</w:t>
            </w:r>
            <w:r w:rsidRPr="00A83BD7">
              <w:rPr>
                <w:rFonts w:ascii="Times New Roman" w:eastAsia="Times New Roman" w:hAnsi="Times New Roman" w:cs="Times New Roman"/>
                <w:color w:val="000000"/>
                <w:sz w:val="24"/>
                <w:szCs w:val="24"/>
                <w:shd w:val="clear" w:color="auto" w:fill="FFFFFF"/>
              </w:rPr>
              <w:br/>
              <w:t xml:space="preserve">и отрицательных чисел,  понятие рациональные числа, свойства действий с рациональными числами. </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Выполняют  сложение и вычитание положительных и отрицательных чисел;</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Решают примеры и задачи на применение свойств действий с рациональными числами.</w:t>
            </w:r>
          </w:p>
          <w:p w:rsidR="00CD1D9E" w:rsidRPr="00A83BD7" w:rsidRDefault="00CD1D9E" w:rsidP="00CD1D9E">
            <w:pPr>
              <w:keepLines/>
              <w:autoSpaceDE w:val="0"/>
              <w:autoSpaceDN w:val="0"/>
              <w:adjustRightInd w:val="0"/>
              <w:rPr>
                <w:rFonts w:ascii="Times New Roman" w:hAnsi="Times New Roman" w:cs="Times New Roman"/>
                <w:sz w:val="24"/>
                <w:szCs w:val="24"/>
              </w:rPr>
            </w:pPr>
            <w:r w:rsidRPr="00A83BD7">
              <w:rPr>
                <w:rFonts w:ascii="Times New Roman" w:eastAsia="Times New Roman" w:hAnsi="Times New Roman" w:cs="Times New Roman"/>
                <w:sz w:val="24"/>
                <w:szCs w:val="24"/>
              </w:rPr>
              <w:t>Решают простейшие уравнения.</w:t>
            </w:r>
            <w:r w:rsidRPr="00A83BD7">
              <w:rPr>
                <w:rStyle w:val="FontStyle61"/>
                <w:rFonts w:ascii="Times New Roman" w:hAnsi="Times New Roman" w:cs="Times New Roman"/>
                <w:sz w:val="24"/>
                <w:szCs w:val="24"/>
              </w:rPr>
              <w:t xml:space="preserve"> Решают текстовые задачи арифметическими способами.</w:t>
            </w:r>
          </w:p>
          <w:p w:rsidR="00CD1D9E" w:rsidRPr="00A83BD7" w:rsidRDefault="00CD1D9E" w:rsidP="00CD1D9E">
            <w:pPr>
              <w:autoSpaceDE w:val="0"/>
              <w:autoSpaceDN w:val="0"/>
              <w:adjustRightInd w:val="0"/>
              <w:rPr>
                <w:rFonts w:ascii="Times New Roman" w:hAnsi="Times New Roman" w:cs="Times New Roman"/>
                <w:sz w:val="24"/>
                <w:szCs w:val="24"/>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proofErr w:type="gramStart"/>
            <w:r w:rsidRPr="00A83BD7">
              <w:rPr>
                <w:rFonts w:ascii="Times New Roman" w:eastAsia="Times New Roman" w:hAnsi="Times New Roman" w:cs="Times New Roman"/>
                <w:color w:val="000000"/>
                <w:sz w:val="24"/>
                <w:szCs w:val="24"/>
                <w:shd w:val="clear" w:color="auto" w:fill="FFFFFF"/>
              </w:rPr>
              <w:t>Познавательные</w:t>
            </w:r>
            <w:proofErr w:type="gramEnd"/>
            <w:r w:rsidRPr="00A83BD7">
              <w:rPr>
                <w:rFonts w:ascii="Times New Roman" w:eastAsia="Times New Roman" w:hAnsi="Times New Roman" w:cs="Times New Roman"/>
                <w:color w:val="000000"/>
                <w:sz w:val="24"/>
                <w:szCs w:val="24"/>
                <w:shd w:val="clear" w:color="auto" w:fill="FFFFFF"/>
              </w:rPr>
              <w:t xml:space="preserve"> - Выделяют и формулируют проблему. Определяют формы и методы ликвидации определённой проблемы. Анализируют условия и требования задачи. Строят логические цепи рассуждений.</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Коммуникативные – Определяют цели и функции участников, способы взаимодействия.</w:t>
            </w:r>
          </w:p>
          <w:p w:rsidR="00CD1D9E" w:rsidRPr="00A83BD7" w:rsidRDefault="00CD1D9E" w:rsidP="00CD1D9E">
            <w:pPr>
              <w:keepLines/>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Описывают содержание совершаемых действий. Умеют (или развивают способность) с помощью вопросов добывать недостающую информацию. Умеют сообщать содержание в письменной и устной форме. Учатся аргументировать и отстаивать свою точку зрения.  Планируют общие способы работы в группе.  </w:t>
            </w:r>
          </w:p>
          <w:p w:rsidR="00CD1D9E" w:rsidRPr="00A83BD7" w:rsidRDefault="00CD1D9E" w:rsidP="00CD1D9E">
            <w:pPr>
              <w:keepLines/>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roofErr w:type="gramStart"/>
            <w:r w:rsidRPr="00A83BD7">
              <w:rPr>
                <w:rFonts w:ascii="Times New Roman" w:eastAsia="Times New Roman" w:hAnsi="Times New Roman" w:cs="Times New Roman"/>
                <w:color w:val="000000"/>
                <w:sz w:val="24"/>
                <w:szCs w:val="24"/>
                <w:shd w:val="clear" w:color="auto" w:fill="FFFFFF"/>
              </w:rPr>
              <w:t>Регулятивные</w:t>
            </w:r>
            <w:proofErr w:type="gramEnd"/>
            <w:r w:rsidRPr="00A83BD7">
              <w:rPr>
                <w:rFonts w:ascii="Times New Roman" w:eastAsia="Times New Roman" w:hAnsi="Times New Roman" w:cs="Times New Roman"/>
                <w:color w:val="000000"/>
                <w:sz w:val="24"/>
                <w:szCs w:val="24"/>
                <w:shd w:val="clear" w:color="auto" w:fill="FFFFFF"/>
              </w:rPr>
              <w:t xml:space="preserve"> –  Формулируют познавательную цель. Составляют план последовательности действий. Построение действия в соответствии с познавательной целью. Осознают качество и уровень усвоения. Вносят коррективы и дополнения в способ своих действий. Формируют целевые установки учебной деятельности, выстраивают алгоритм действий.</w:t>
            </w:r>
          </w:p>
          <w:p w:rsidR="00CD1D9E" w:rsidRPr="00A83BD7" w:rsidRDefault="00CD1D9E" w:rsidP="00CD1D9E">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keepLines/>
              <w:autoSpaceDE w:val="0"/>
              <w:autoSpaceDN w:val="0"/>
              <w:adjustRightInd w:val="0"/>
              <w:rPr>
                <w:rFonts w:ascii="Times New Roman" w:hAnsi="Times New Roman" w:cs="Times New Roman"/>
                <w:sz w:val="24"/>
                <w:szCs w:val="24"/>
              </w:rPr>
            </w:pPr>
            <w:r w:rsidRPr="00A83BD7">
              <w:rPr>
                <w:rFonts w:ascii="Times New Roman" w:eastAsia="Times New Roman" w:hAnsi="Times New Roman" w:cs="Times New Roman"/>
                <w:color w:val="000000"/>
                <w:sz w:val="24"/>
                <w:szCs w:val="24"/>
                <w:shd w:val="clear" w:color="auto" w:fill="FFFFFF"/>
              </w:rPr>
              <w:t xml:space="preserve">Формирование </w:t>
            </w:r>
            <w:proofErr w:type="gramStart"/>
            <w:r w:rsidRPr="00A83BD7">
              <w:rPr>
                <w:rFonts w:ascii="Times New Roman" w:eastAsia="Times New Roman" w:hAnsi="Times New Roman" w:cs="Times New Roman"/>
                <w:color w:val="000000"/>
                <w:sz w:val="24"/>
                <w:szCs w:val="24"/>
                <w:shd w:val="clear" w:color="auto" w:fill="FFFFFF"/>
              </w:rPr>
              <w:t>навыков составления алгоритма выполнения задания</w:t>
            </w:r>
            <w:proofErr w:type="gramEnd"/>
            <w:r w:rsidRPr="00A83BD7">
              <w:rPr>
                <w:rFonts w:ascii="Times New Roman" w:eastAsia="Times New Roman" w:hAnsi="Times New Roman" w:cs="Times New Roman"/>
                <w:color w:val="000000"/>
                <w:sz w:val="24"/>
                <w:szCs w:val="24"/>
                <w:shd w:val="clear" w:color="auto" w:fill="FFFFFF"/>
              </w:rPr>
              <w:t>. Формирование познавательного интереса к изучению нового. Формирование навыков самоанализа и самоконтроля. Формирование навыков анализа, индивидуального и коллективного проектирования</w:t>
            </w:r>
            <w:r w:rsidRPr="00A83BD7">
              <w:rPr>
                <w:rFonts w:ascii="Times New Roman" w:hAnsi="Times New Roman" w:cs="Times New Roman"/>
                <w:sz w:val="24"/>
                <w:szCs w:val="24"/>
              </w:rPr>
              <w:t>.</w:t>
            </w:r>
          </w:p>
          <w:p w:rsidR="00CD1D9E" w:rsidRPr="00A83BD7" w:rsidRDefault="00CD1D9E" w:rsidP="00CD1D9E">
            <w:pPr>
              <w:autoSpaceDE w:val="0"/>
              <w:autoSpaceDN w:val="0"/>
              <w:adjustRightInd w:val="0"/>
              <w:rPr>
                <w:rFonts w:ascii="Times New Roman" w:hAnsi="Times New Roman" w:cs="Times New Roman"/>
                <w:sz w:val="24"/>
                <w:szCs w:val="24"/>
              </w:rPr>
            </w:pPr>
          </w:p>
        </w:tc>
      </w:tr>
      <w:tr w:rsidR="00CD1D9E" w:rsidRPr="00A83BD7" w:rsidTr="00CD1D9E">
        <w:trPr>
          <w:trHeight w:val="3036"/>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b/>
                <w:color w:val="000000"/>
                <w:sz w:val="24"/>
                <w:szCs w:val="24"/>
                <w:shd w:val="clear" w:color="auto" w:fill="FFFFFF"/>
              </w:rPr>
            </w:pPr>
            <w:r w:rsidRPr="00A83BD7">
              <w:rPr>
                <w:rFonts w:ascii="Times New Roman" w:eastAsia="Times New Roman" w:hAnsi="Times New Roman" w:cs="Times New Roman"/>
                <w:b/>
                <w:color w:val="000000"/>
                <w:sz w:val="24"/>
                <w:szCs w:val="24"/>
                <w:shd w:val="clear" w:color="auto" w:fill="FFFFFF"/>
              </w:rPr>
              <w:lastRenderedPageBreak/>
              <w:t>Решение уравнений</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F31A5A" w:rsidRDefault="00CD1D9E" w:rsidP="00CD1D9E">
            <w:pPr>
              <w:spacing w:after="0" w:line="240" w:lineRule="auto"/>
              <w:rPr>
                <w:rFonts w:ascii="Times New Roman" w:eastAsia="Times New Roman" w:hAnsi="Times New Roman" w:cs="Times New Roman"/>
                <w:b/>
                <w:color w:val="000000"/>
                <w:sz w:val="24"/>
                <w:szCs w:val="24"/>
                <w:shd w:val="clear" w:color="auto" w:fill="FFFFFF"/>
              </w:rPr>
            </w:pPr>
            <w:r w:rsidRPr="00F31A5A">
              <w:rPr>
                <w:rFonts w:ascii="Times New Roman" w:eastAsia="Times New Roman" w:hAnsi="Times New Roman" w:cs="Times New Roman"/>
                <w:b/>
                <w:color w:val="000000"/>
                <w:sz w:val="24"/>
                <w:szCs w:val="24"/>
                <w:shd w:val="clear" w:color="auto" w:fill="FFFFFF"/>
              </w:rPr>
              <w:t>15</w:t>
            </w:r>
            <w:r w:rsidR="00F31A5A">
              <w:rPr>
                <w:rFonts w:ascii="Times New Roman" w:eastAsia="Times New Roman" w:hAnsi="Times New Roman" w:cs="Times New Roman"/>
                <w:b/>
                <w:color w:val="000000"/>
                <w:sz w:val="24"/>
                <w:szCs w:val="24"/>
                <w:shd w:val="clear" w:color="auto" w:fill="FFFFFF"/>
              </w:rPr>
              <w:t>ч.</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  Формулируют  понятие  линейное уравнение. Применяют  способы преобразования выражений: раскрытие скобок, приведение подобных слагаемых; Выполняют преобразование выражений;  решают линейные уравнении.</w:t>
            </w:r>
          </w:p>
          <w:p w:rsidR="00CD1D9E" w:rsidRPr="00A83BD7" w:rsidRDefault="00CD1D9E" w:rsidP="00CD1D9E">
            <w:pPr>
              <w:keepLines/>
              <w:autoSpaceDE w:val="0"/>
              <w:autoSpaceDN w:val="0"/>
              <w:adjustRightInd w:val="0"/>
              <w:rPr>
                <w:rFonts w:ascii="Times New Roman" w:hAnsi="Times New Roman" w:cs="Times New Roman"/>
                <w:sz w:val="24"/>
                <w:szCs w:val="24"/>
              </w:rPr>
            </w:pPr>
            <w:r w:rsidRPr="00A83BD7">
              <w:rPr>
                <w:rStyle w:val="FontStyle61"/>
                <w:rFonts w:ascii="Times New Roman" w:hAnsi="Times New Roman" w:cs="Times New Roman"/>
                <w:sz w:val="24"/>
                <w:szCs w:val="24"/>
              </w:rPr>
              <w:t xml:space="preserve">Решают текстовые задачи с помощью </w:t>
            </w:r>
            <w:r w:rsidRPr="00A83BD7">
              <w:rPr>
                <w:rFonts w:ascii="Times New Roman" w:eastAsia="Times New Roman" w:hAnsi="Times New Roman" w:cs="Times New Roman"/>
                <w:color w:val="000000"/>
                <w:sz w:val="24"/>
                <w:szCs w:val="24"/>
                <w:shd w:val="clear" w:color="auto" w:fill="FFFFFF"/>
              </w:rPr>
              <w:t>линейных</w:t>
            </w:r>
            <w:r w:rsidRPr="00A83BD7">
              <w:rPr>
                <w:rStyle w:val="FontStyle61"/>
                <w:rFonts w:ascii="Times New Roman" w:hAnsi="Times New Roman" w:cs="Times New Roman"/>
                <w:sz w:val="24"/>
                <w:szCs w:val="24"/>
              </w:rPr>
              <w:t xml:space="preserve"> уравнений. Решают текстовые задачи арифметическими способами.</w:t>
            </w:r>
          </w:p>
          <w:p w:rsidR="00CD1D9E" w:rsidRPr="00A83BD7" w:rsidRDefault="00CD1D9E" w:rsidP="00CD1D9E">
            <w:pPr>
              <w:keepLines/>
              <w:autoSpaceDE w:val="0"/>
              <w:autoSpaceDN w:val="0"/>
              <w:adjustRightInd w:val="0"/>
              <w:rPr>
                <w:rFonts w:ascii="Times New Roman" w:hAnsi="Times New Roman" w:cs="Times New Roman"/>
                <w:sz w:val="24"/>
                <w:szCs w:val="24"/>
              </w:rPr>
            </w:pP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Познавательные - </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Четко выполняют требования познавательной задачи. </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Владеют общим приемом решения учебных задач.  Составляют целое из частей, самостоятельно достраивая, восполняя недостающие компоненты. Коммуникативные – </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Формирование устойчивой мотивации к изучению и закреплению нового. Умеют представлять содержание в письменной и устной форме.</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Описывают содержание совершаемых действий. Умеют добывать недостающую информацию. Умеют сообщать содержание в письменной и устной форме. Учатся аргументировать и отстаивать свою точку зрения.  Планируют общие способы работы в группе. Взаимодействуют с партнерами по совместной деятельности или обмену информацией.  </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Регулятивные –   Преодолевают затруднения в обучении через включение в новые виды сотрудничества. Ставят учебную задачу на основе соотнесения усвоенных и незнакомых понятий. Выстраивают алгоритм действий. Вносят коррективы и дополнения в способ своих действий.</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 xml:space="preserve">Формирование навыков составления алгоритма выполнения задания, навыков выполнения задания по алгоритму. Формирование устойчивой мотивации к обучению. Формирование навыков анализа. Формирование навыков самоанализа и самоконтроля. </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Формирование познавательного интереса</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формирование навыков анализа, индивидуального и коллективного проектирования.</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p>
        </w:tc>
      </w:tr>
      <w:tr w:rsidR="00CD1D9E" w:rsidRPr="00A83BD7" w:rsidTr="00CD1D9E">
        <w:trPr>
          <w:trHeight w:val="3036"/>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360" w:lineRule="auto"/>
              <w:rPr>
                <w:rFonts w:ascii="Times New Roman" w:hAnsi="Times New Roman" w:cs="Times New Roman"/>
                <w:sz w:val="24"/>
                <w:szCs w:val="24"/>
              </w:rPr>
            </w:pPr>
            <w:r w:rsidRPr="00A83BD7">
              <w:rPr>
                <w:rFonts w:ascii="Times New Roman" w:hAnsi="Times New Roman" w:cs="Times New Roman"/>
                <w:b/>
                <w:sz w:val="24"/>
                <w:szCs w:val="24"/>
              </w:rPr>
              <w:t>Координаты на плоскости</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widowControl w:val="0"/>
              <w:autoSpaceDE w:val="0"/>
              <w:autoSpaceDN w:val="0"/>
              <w:adjustRightInd w:val="0"/>
              <w:spacing w:after="0" w:line="360" w:lineRule="auto"/>
              <w:rPr>
                <w:rFonts w:ascii="Times New Roman" w:hAnsi="Times New Roman" w:cs="Times New Roman"/>
                <w:b/>
                <w:sz w:val="24"/>
                <w:szCs w:val="24"/>
              </w:rPr>
            </w:pPr>
            <w:r w:rsidRPr="00A83BD7">
              <w:rPr>
                <w:rFonts w:ascii="Times New Roman" w:hAnsi="Times New Roman" w:cs="Times New Roman"/>
                <w:b/>
                <w:sz w:val="24"/>
                <w:szCs w:val="24"/>
              </w:rPr>
              <w:t>13 ч</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Формулируют  понятия перпендикулярные прямые, параллельные прямые; координатная плоскость, координаты точки на плоскости столбчатая диаграмма. Распознают и строят перпендикулярные и параллельные прямые.</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Определяют координаты точки на плоскости и отмечают на координатной плоскости точки с заданными координатами. С</w:t>
            </w:r>
            <w:r w:rsidRPr="00A83BD7">
              <w:rPr>
                <w:rFonts w:ascii="Times New Roman" w:eastAsia="Times New Roman" w:hAnsi="Times New Roman" w:cs="Times New Roman"/>
                <w:color w:val="000000"/>
                <w:sz w:val="24"/>
                <w:szCs w:val="24"/>
              </w:rPr>
              <w:t xml:space="preserve">троят и </w:t>
            </w:r>
            <w:r w:rsidRPr="00A83BD7">
              <w:rPr>
                <w:rFonts w:ascii="Times New Roman" w:eastAsia="Times New Roman" w:hAnsi="Times New Roman" w:cs="Times New Roman"/>
                <w:color w:val="000000"/>
                <w:sz w:val="24"/>
                <w:szCs w:val="24"/>
                <w:shd w:val="clear" w:color="auto" w:fill="FFFFFF"/>
              </w:rPr>
              <w:t>читают столбчатые диаграммы, графики.</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r w:rsidRPr="00A83BD7">
              <w:rPr>
                <w:rFonts w:ascii="Times New Roman" w:eastAsia="Times New Roman" w:hAnsi="Times New Roman" w:cs="Times New Roman"/>
                <w:color w:val="000000"/>
                <w:sz w:val="24"/>
                <w:szCs w:val="24"/>
                <w:shd w:val="clear" w:color="auto" w:fill="FFFFFF"/>
              </w:rPr>
              <w:t>Строят на координатной плоско</w:t>
            </w:r>
            <w:r w:rsidRPr="00A83BD7">
              <w:rPr>
                <w:rFonts w:ascii="Times New Roman" w:eastAsia="Times New Roman" w:hAnsi="Times New Roman" w:cs="Times New Roman"/>
                <w:color w:val="000000"/>
                <w:sz w:val="24"/>
                <w:szCs w:val="24"/>
                <w:shd w:val="clear" w:color="auto" w:fill="FFFFFF"/>
              </w:rPr>
              <w:softHyphen/>
              <w:t>сти точки и фигуры по за</w:t>
            </w:r>
            <w:r w:rsidRPr="00A83BD7">
              <w:rPr>
                <w:rFonts w:ascii="Times New Roman" w:eastAsia="Times New Roman" w:hAnsi="Times New Roman" w:cs="Times New Roman"/>
                <w:color w:val="000000"/>
                <w:sz w:val="24"/>
                <w:szCs w:val="24"/>
                <w:shd w:val="clear" w:color="auto" w:fill="FFFFFF"/>
              </w:rPr>
              <w:softHyphen/>
              <w:t>данным координатам; опреде</w:t>
            </w:r>
            <w:r w:rsidRPr="00A83BD7">
              <w:rPr>
                <w:rFonts w:ascii="Times New Roman" w:eastAsia="Times New Roman" w:hAnsi="Times New Roman" w:cs="Times New Roman"/>
                <w:color w:val="000000"/>
                <w:sz w:val="24"/>
                <w:szCs w:val="24"/>
                <w:shd w:val="clear" w:color="auto" w:fill="FFFFFF"/>
              </w:rPr>
              <w:softHyphen/>
              <w:t>ляют  координаты точек.</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Fonts w:ascii="Times New Roman" w:eastAsia="Times New Roman" w:hAnsi="Times New Roman" w:cs="Times New Roman"/>
                <w:sz w:val="24"/>
                <w:szCs w:val="24"/>
              </w:rPr>
            </w:pPr>
            <w:proofErr w:type="gramStart"/>
            <w:r w:rsidRPr="00A83BD7">
              <w:rPr>
                <w:rFonts w:ascii="Times New Roman" w:eastAsia="Times New Roman" w:hAnsi="Times New Roman" w:cs="Times New Roman"/>
                <w:sz w:val="24"/>
                <w:szCs w:val="24"/>
              </w:rPr>
              <w:t>Познавательные</w:t>
            </w:r>
            <w:proofErr w:type="gramEnd"/>
            <w:r w:rsidRPr="00A83BD7">
              <w:rPr>
                <w:rFonts w:ascii="Times New Roman" w:eastAsia="Times New Roman" w:hAnsi="Times New Roman" w:cs="Times New Roman"/>
                <w:sz w:val="24"/>
                <w:szCs w:val="24"/>
              </w:rPr>
              <w:t xml:space="preserve"> - Выделяют и формулируют проблему. Выбирают наиболее эффективные способы решения задачи в зависимости от конкретных условий. Выбирают оптимальные способы выполнения заданий.</w:t>
            </w:r>
          </w:p>
          <w:p w:rsidR="00CD1D9E" w:rsidRPr="00A83BD7" w:rsidRDefault="00CD1D9E" w:rsidP="00CD1D9E">
            <w:pPr>
              <w:rPr>
                <w:rFonts w:ascii="Times New Roman" w:eastAsia="Times New Roman" w:hAnsi="Times New Roman" w:cs="Times New Roman"/>
                <w:sz w:val="24"/>
                <w:szCs w:val="24"/>
              </w:rPr>
            </w:pPr>
            <w:r w:rsidRPr="00A83BD7">
              <w:rPr>
                <w:rFonts w:ascii="Times New Roman" w:eastAsia="Times New Roman" w:hAnsi="Times New Roman" w:cs="Times New Roman"/>
                <w:sz w:val="24"/>
                <w:szCs w:val="24"/>
              </w:rPr>
              <w:t xml:space="preserve">Коммуникативные – Развивают способность брать на себя инициативу в организации совместного действия. Умеют с достаточной полнотой и точностью выражать свои мысли в соответствии с задачами и условиями коммуникации. Развивают </w:t>
            </w:r>
            <w:r w:rsidRPr="00A83BD7">
              <w:rPr>
                <w:rFonts w:ascii="Times New Roman" w:eastAsia="Times New Roman" w:hAnsi="Times New Roman" w:cs="Times New Roman"/>
                <w:sz w:val="24"/>
                <w:szCs w:val="24"/>
              </w:rPr>
              <w:lastRenderedPageBreak/>
              <w:t xml:space="preserve">способность брать на себя инициативу в организации. Планируют общие способы работы. Проявляют готовность адекватно реагировать на нужды других, оказывать помощь и эмоциональную поддержку партнерам. </w:t>
            </w:r>
          </w:p>
          <w:p w:rsidR="00CD1D9E" w:rsidRPr="00A83BD7" w:rsidRDefault="00CD1D9E" w:rsidP="00CD1D9E">
            <w:pPr>
              <w:rPr>
                <w:rFonts w:ascii="Times New Roman" w:eastAsia="Times New Roman" w:hAnsi="Times New Roman" w:cs="Times New Roman"/>
                <w:sz w:val="24"/>
                <w:szCs w:val="24"/>
              </w:rPr>
            </w:pPr>
            <w:proofErr w:type="gramStart"/>
            <w:r w:rsidRPr="00A83BD7">
              <w:rPr>
                <w:rFonts w:ascii="Times New Roman" w:eastAsia="Times New Roman" w:hAnsi="Times New Roman" w:cs="Times New Roman"/>
                <w:sz w:val="24"/>
                <w:szCs w:val="24"/>
              </w:rPr>
              <w:t>Регулятивные</w:t>
            </w:r>
            <w:proofErr w:type="gramEnd"/>
            <w:r w:rsidRPr="00A83BD7">
              <w:rPr>
                <w:rFonts w:ascii="Times New Roman" w:eastAsia="Times New Roman" w:hAnsi="Times New Roman" w:cs="Times New Roman"/>
                <w:sz w:val="24"/>
                <w:szCs w:val="24"/>
              </w:rPr>
              <w:t xml:space="preserve"> – Определяют последовательность промежуточных действий с учетом конечного результата, составляют план. Самостоятельно формулируют познавательную цель и строят действия в соответствии с ней. Вносят коррективы и дополнения в способ своих действий. Самостоятельно формулируют познавательную цель. </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CD1D9E" w:rsidRPr="00A83BD7" w:rsidRDefault="00CD1D9E" w:rsidP="00CD1D9E">
            <w:pPr>
              <w:rPr>
                <w:rFonts w:ascii="Times New Roman" w:eastAsia="Times New Roman" w:hAnsi="Times New Roman" w:cs="Times New Roman"/>
                <w:sz w:val="24"/>
                <w:szCs w:val="24"/>
              </w:rPr>
            </w:pPr>
            <w:r w:rsidRPr="00A83BD7">
              <w:rPr>
                <w:rFonts w:ascii="Times New Roman" w:eastAsia="Times New Roman" w:hAnsi="Times New Roman" w:cs="Times New Roman"/>
                <w:sz w:val="24"/>
                <w:szCs w:val="24"/>
              </w:rPr>
              <w:lastRenderedPageBreak/>
              <w:t xml:space="preserve">Формирование устойчивой мотивации к обучению. Формирование </w:t>
            </w:r>
            <w:proofErr w:type="gramStart"/>
            <w:r w:rsidRPr="00A83BD7">
              <w:rPr>
                <w:rFonts w:ascii="Times New Roman" w:eastAsia="Times New Roman" w:hAnsi="Times New Roman" w:cs="Times New Roman"/>
                <w:sz w:val="24"/>
                <w:szCs w:val="24"/>
              </w:rPr>
              <w:t>навыков составления алгоритма выполнения задания</w:t>
            </w:r>
            <w:proofErr w:type="gramEnd"/>
            <w:r w:rsidRPr="00A83BD7">
              <w:rPr>
                <w:rFonts w:ascii="Times New Roman" w:eastAsia="Times New Roman" w:hAnsi="Times New Roman" w:cs="Times New Roman"/>
                <w:sz w:val="24"/>
                <w:szCs w:val="24"/>
              </w:rPr>
              <w:t xml:space="preserve">. Формирование  устойчивой мотивации к изучению и закреплению нового. Формирование навыков самоанализа и самоконтроля. Формирование навыка </w:t>
            </w:r>
            <w:r w:rsidRPr="00A83BD7">
              <w:rPr>
                <w:rFonts w:ascii="Times New Roman" w:eastAsia="Times New Roman" w:hAnsi="Times New Roman" w:cs="Times New Roman"/>
                <w:sz w:val="24"/>
                <w:szCs w:val="24"/>
              </w:rPr>
              <w:lastRenderedPageBreak/>
              <w:t>осознанного выбора наиболее эффективного способа решения.</w:t>
            </w:r>
          </w:p>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p>
        </w:tc>
      </w:tr>
      <w:tr w:rsidR="00F31A5A" w:rsidRPr="00A83BD7" w:rsidTr="00CD1D9E">
        <w:trPr>
          <w:trHeight w:val="3036"/>
        </w:trPr>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F31A5A" w:rsidRPr="00A83BD7" w:rsidRDefault="00F31A5A" w:rsidP="00CD1D9E">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Повторение </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F31A5A" w:rsidRPr="00A83BD7" w:rsidRDefault="00F31A5A" w:rsidP="00CD1D9E">
            <w:pPr>
              <w:widowControl w:val="0"/>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30ч.</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F31A5A" w:rsidRPr="00A83BD7" w:rsidRDefault="00F31A5A" w:rsidP="00CD1D9E">
            <w:pPr>
              <w:spacing w:after="0" w:line="240" w:lineRule="auto"/>
              <w:rPr>
                <w:rFonts w:ascii="Times New Roman" w:eastAsia="Times New Roman" w:hAnsi="Times New Roman" w:cs="Times New Roman"/>
                <w:color w:val="000000"/>
                <w:sz w:val="24"/>
                <w:szCs w:val="24"/>
                <w:shd w:val="clear" w:color="auto" w:fill="FFFFFF"/>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31A5A" w:rsidRPr="00A83BD7" w:rsidRDefault="00F31A5A" w:rsidP="00CD1D9E">
            <w:pPr>
              <w:rPr>
                <w:rFonts w:ascii="Times New Roman" w:eastAsia="Times New Roman" w:hAnsi="Times New Roman" w:cs="Times New Roman"/>
                <w:sz w:val="24"/>
                <w:szCs w:val="24"/>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31A5A" w:rsidRPr="00A83BD7" w:rsidRDefault="00F31A5A" w:rsidP="00CD1D9E">
            <w:pPr>
              <w:rPr>
                <w:rFonts w:ascii="Times New Roman" w:eastAsia="Times New Roman" w:hAnsi="Times New Roman" w:cs="Times New Roman"/>
                <w:sz w:val="24"/>
                <w:szCs w:val="24"/>
              </w:rPr>
            </w:pPr>
          </w:p>
        </w:tc>
      </w:tr>
    </w:tbl>
    <w:p w:rsidR="00CD1D9E" w:rsidRPr="00A83BD7" w:rsidRDefault="00CD1D9E" w:rsidP="00CD1D9E">
      <w:pPr>
        <w:spacing w:after="0" w:line="240" w:lineRule="auto"/>
        <w:rPr>
          <w:rFonts w:ascii="Times New Roman" w:eastAsia="Times New Roman" w:hAnsi="Times New Roman" w:cs="Times New Roman"/>
          <w:color w:val="000000"/>
          <w:sz w:val="24"/>
          <w:szCs w:val="24"/>
          <w:shd w:val="clear" w:color="auto" w:fill="FFFFFF"/>
        </w:rPr>
      </w:pPr>
    </w:p>
    <w:p w:rsidR="00CD1D9E" w:rsidRDefault="00CD1D9E" w:rsidP="00CD1D9E">
      <w:pPr>
        <w:spacing w:after="120" w:line="240" w:lineRule="auto"/>
        <w:rPr>
          <w:rFonts w:ascii="Times New Roman" w:hAnsi="Times New Roman" w:cs="Times New Roman"/>
          <w:b/>
          <w:sz w:val="24"/>
          <w:szCs w:val="24"/>
        </w:rPr>
      </w:pPr>
      <w:bookmarkStart w:id="0" w:name="_GoBack"/>
      <w:bookmarkEnd w:id="0"/>
    </w:p>
    <w:sectPr w:rsidR="00CD1D9E" w:rsidSect="00D11425">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5828FA"/>
    <w:lvl w:ilvl="0">
      <w:numFmt w:val="bullet"/>
      <w:lvlText w:val="*"/>
      <w:lvlJc w:val="left"/>
    </w:lvl>
  </w:abstractNum>
  <w:abstractNum w:abstractNumId="1">
    <w:nsid w:val="00000001"/>
    <w:multiLevelType w:val="multilevel"/>
    <w:tmpl w:val="AB10F15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2">
    <w:nsid w:val="04F56214"/>
    <w:multiLevelType w:val="multilevel"/>
    <w:tmpl w:val="BB5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F3542"/>
    <w:multiLevelType w:val="multilevel"/>
    <w:tmpl w:val="DB3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36090"/>
    <w:multiLevelType w:val="multilevel"/>
    <w:tmpl w:val="918058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F4E54"/>
    <w:multiLevelType w:val="hybridMultilevel"/>
    <w:tmpl w:val="537C5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E4533"/>
    <w:multiLevelType w:val="hybridMultilevel"/>
    <w:tmpl w:val="537C5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446F1B"/>
    <w:multiLevelType w:val="multilevel"/>
    <w:tmpl w:val="691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2B3552"/>
    <w:multiLevelType w:val="multilevel"/>
    <w:tmpl w:val="8CB8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96068"/>
    <w:multiLevelType w:val="hybridMultilevel"/>
    <w:tmpl w:val="198A49A8"/>
    <w:lvl w:ilvl="0" w:tplc="0B62E8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3224E7"/>
    <w:multiLevelType w:val="hybridMultilevel"/>
    <w:tmpl w:val="537C5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6F40DA"/>
    <w:multiLevelType w:val="hybridMultilevel"/>
    <w:tmpl w:val="F6E8A6E8"/>
    <w:lvl w:ilvl="0" w:tplc="2300FC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3">
    <w:nsid w:val="38B65089"/>
    <w:multiLevelType w:val="multilevel"/>
    <w:tmpl w:val="BBBE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D220F9"/>
    <w:multiLevelType w:val="multilevel"/>
    <w:tmpl w:val="455642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AE4E1D"/>
    <w:multiLevelType w:val="hybridMultilevel"/>
    <w:tmpl w:val="36641B4E"/>
    <w:lvl w:ilvl="0" w:tplc="EE106476">
      <w:start w:val="2"/>
      <w:numFmt w:val="decimal"/>
      <w:lvlText w:val="%1)"/>
      <w:lvlJc w:val="left"/>
      <w:pPr>
        <w:tabs>
          <w:tab w:val="num" w:pos="400"/>
        </w:tabs>
        <w:ind w:left="400" w:hanging="360"/>
      </w:pPr>
      <w:rPr>
        <w:rFonts w:hint="default"/>
      </w:rPr>
    </w:lvl>
    <w:lvl w:ilvl="1" w:tplc="60D063AC">
      <w:start w:val="1"/>
      <w:numFmt w:val="decimal"/>
      <w:lvlText w:val="%2)"/>
      <w:lvlJc w:val="left"/>
      <w:pPr>
        <w:tabs>
          <w:tab w:val="num" w:pos="1120"/>
        </w:tabs>
        <w:ind w:left="1120" w:hanging="360"/>
      </w:pPr>
      <w:rPr>
        <w:rFonts w:ascii="Times New Roman" w:eastAsia="Times New Roman" w:hAnsi="Times New Roman" w:cs="Times New Roman"/>
      </w:rPr>
    </w:lvl>
    <w:lvl w:ilvl="2" w:tplc="A0986CEA">
      <w:start w:val="1"/>
      <w:numFmt w:val="decimal"/>
      <w:lvlText w:val="%3)"/>
      <w:lvlJc w:val="right"/>
      <w:pPr>
        <w:tabs>
          <w:tab w:val="num" w:pos="1840"/>
        </w:tabs>
        <w:ind w:left="1840" w:hanging="180"/>
      </w:pPr>
      <w:rPr>
        <w:rFonts w:ascii="Times New Roman" w:eastAsia="Times New Roman" w:hAnsi="Times New Roman" w:cs="Times New Roman"/>
      </w:rPr>
    </w:lvl>
    <w:lvl w:ilvl="3" w:tplc="04190011">
      <w:start w:val="1"/>
      <w:numFmt w:val="decimal"/>
      <w:lvlText w:val="%4)"/>
      <w:lvlJc w:val="left"/>
      <w:pPr>
        <w:tabs>
          <w:tab w:val="num" w:pos="2560"/>
        </w:tabs>
        <w:ind w:left="2560" w:hanging="360"/>
      </w:pPr>
      <w:rPr>
        <w:rFonts w:hint="default"/>
      </w:rPr>
    </w:lvl>
    <w:lvl w:ilvl="4" w:tplc="04190019">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6">
    <w:nsid w:val="3F2C395F"/>
    <w:multiLevelType w:val="multilevel"/>
    <w:tmpl w:val="5E5A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F9410E"/>
    <w:multiLevelType w:val="multilevel"/>
    <w:tmpl w:val="0F02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534B9D"/>
    <w:multiLevelType w:val="multilevel"/>
    <w:tmpl w:val="F23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556AC"/>
    <w:multiLevelType w:val="multilevel"/>
    <w:tmpl w:val="A700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722FD"/>
    <w:multiLevelType w:val="hybridMultilevel"/>
    <w:tmpl w:val="5E8A6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6B5C61"/>
    <w:multiLevelType w:val="hybridMultilevel"/>
    <w:tmpl w:val="537C5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D604AE"/>
    <w:multiLevelType w:val="hybridMultilevel"/>
    <w:tmpl w:val="7BE21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760E7"/>
    <w:multiLevelType w:val="hybridMultilevel"/>
    <w:tmpl w:val="537C5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262A1"/>
    <w:multiLevelType w:val="multilevel"/>
    <w:tmpl w:val="E712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16240"/>
    <w:multiLevelType w:val="multilevel"/>
    <w:tmpl w:val="D3B0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9D066E"/>
    <w:multiLevelType w:val="multilevel"/>
    <w:tmpl w:val="A84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0D12D4"/>
    <w:multiLevelType w:val="multilevel"/>
    <w:tmpl w:val="27B6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7"/>
  </w:num>
  <w:num w:numId="3">
    <w:abstractNumId w:val="24"/>
  </w:num>
  <w:num w:numId="4">
    <w:abstractNumId w:val="5"/>
  </w:num>
  <w:num w:numId="5">
    <w:abstractNumId w:val="13"/>
  </w:num>
  <w:num w:numId="6">
    <w:abstractNumId w:val="8"/>
  </w:num>
  <w:num w:numId="7">
    <w:abstractNumId w:val="25"/>
  </w:num>
  <w:num w:numId="8">
    <w:abstractNumId w:val="26"/>
  </w:num>
  <w:num w:numId="9">
    <w:abstractNumId w:val="10"/>
  </w:num>
  <w:num w:numId="10">
    <w:abstractNumId w:val="7"/>
  </w:num>
  <w:num w:numId="11">
    <w:abstractNumId w:val="22"/>
  </w:num>
  <w:num w:numId="12">
    <w:abstractNumId w:val="1"/>
  </w:num>
  <w:num w:numId="13">
    <w:abstractNumId w:val="15"/>
  </w:num>
  <w:num w:numId="14">
    <w:abstractNumId w:val="12"/>
  </w:num>
  <w:num w:numId="15">
    <w:abstractNumId w:val="11"/>
  </w:num>
  <w:num w:numId="16">
    <w:abstractNumId w:val="21"/>
  </w:num>
  <w:num w:numId="1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8">
    <w:abstractNumId w:val="20"/>
  </w:num>
  <w:num w:numId="19">
    <w:abstractNumId w:val="23"/>
  </w:num>
  <w:num w:numId="20">
    <w:abstractNumId w:val="6"/>
  </w:num>
  <w:num w:numId="21">
    <w:abstractNumId w:val="4"/>
  </w:num>
  <w:num w:numId="22">
    <w:abstractNumId w:val="16"/>
  </w:num>
  <w:num w:numId="23">
    <w:abstractNumId w:val="2"/>
  </w:num>
  <w:num w:numId="24">
    <w:abstractNumId w:val="17"/>
  </w:num>
  <w:num w:numId="25">
    <w:abstractNumId w:val="3"/>
  </w:num>
  <w:num w:numId="26">
    <w:abstractNumId w:val="14"/>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B783D"/>
    <w:rsid w:val="00026D46"/>
    <w:rsid w:val="00086B2B"/>
    <w:rsid w:val="000A1EBF"/>
    <w:rsid w:val="000B783D"/>
    <w:rsid w:val="000F36EE"/>
    <w:rsid w:val="00114D2F"/>
    <w:rsid w:val="001165C0"/>
    <w:rsid w:val="00216179"/>
    <w:rsid w:val="0024796B"/>
    <w:rsid w:val="00273DB4"/>
    <w:rsid w:val="002F3CD9"/>
    <w:rsid w:val="00314D5C"/>
    <w:rsid w:val="003637CE"/>
    <w:rsid w:val="003720A2"/>
    <w:rsid w:val="003A2374"/>
    <w:rsid w:val="003C33CE"/>
    <w:rsid w:val="003E0AA0"/>
    <w:rsid w:val="0046515F"/>
    <w:rsid w:val="00495F61"/>
    <w:rsid w:val="004A5A71"/>
    <w:rsid w:val="004B261A"/>
    <w:rsid w:val="004B4738"/>
    <w:rsid w:val="00523270"/>
    <w:rsid w:val="00535E2C"/>
    <w:rsid w:val="006825B2"/>
    <w:rsid w:val="00695C4D"/>
    <w:rsid w:val="006C1495"/>
    <w:rsid w:val="006E204A"/>
    <w:rsid w:val="007267E5"/>
    <w:rsid w:val="00753C17"/>
    <w:rsid w:val="00760821"/>
    <w:rsid w:val="00772ABF"/>
    <w:rsid w:val="007A62C6"/>
    <w:rsid w:val="007B77C3"/>
    <w:rsid w:val="007F0F46"/>
    <w:rsid w:val="007F695F"/>
    <w:rsid w:val="008809E9"/>
    <w:rsid w:val="00880A0C"/>
    <w:rsid w:val="008A5012"/>
    <w:rsid w:val="008B27EF"/>
    <w:rsid w:val="008F1A5D"/>
    <w:rsid w:val="00941CB0"/>
    <w:rsid w:val="00956AEE"/>
    <w:rsid w:val="00971FD4"/>
    <w:rsid w:val="009746E3"/>
    <w:rsid w:val="009751EA"/>
    <w:rsid w:val="00A1742F"/>
    <w:rsid w:val="00A5269C"/>
    <w:rsid w:val="00A54B13"/>
    <w:rsid w:val="00A7425A"/>
    <w:rsid w:val="00AA5109"/>
    <w:rsid w:val="00AB2BB6"/>
    <w:rsid w:val="00AC4BC2"/>
    <w:rsid w:val="00AE3D39"/>
    <w:rsid w:val="00B40C98"/>
    <w:rsid w:val="00B42B8D"/>
    <w:rsid w:val="00BA51A1"/>
    <w:rsid w:val="00C023ED"/>
    <w:rsid w:val="00C21A1B"/>
    <w:rsid w:val="00C530F2"/>
    <w:rsid w:val="00C70BDE"/>
    <w:rsid w:val="00C80260"/>
    <w:rsid w:val="00C84FFA"/>
    <w:rsid w:val="00CB1429"/>
    <w:rsid w:val="00CD1D9E"/>
    <w:rsid w:val="00CE1DE9"/>
    <w:rsid w:val="00D11425"/>
    <w:rsid w:val="00DC1646"/>
    <w:rsid w:val="00E046E7"/>
    <w:rsid w:val="00E9341F"/>
    <w:rsid w:val="00ED575B"/>
    <w:rsid w:val="00F27910"/>
    <w:rsid w:val="00F31A5A"/>
    <w:rsid w:val="00F42385"/>
    <w:rsid w:val="00F7418D"/>
    <w:rsid w:val="00F93C8B"/>
    <w:rsid w:val="00FB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C6"/>
  </w:style>
  <w:style w:type="paragraph" w:styleId="1">
    <w:name w:val="heading 1"/>
    <w:basedOn w:val="a"/>
    <w:next w:val="a"/>
    <w:link w:val="10"/>
    <w:qFormat/>
    <w:rsid w:val="007B77C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B77C3"/>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7B77C3"/>
    <w:pPr>
      <w:keepNext/>
      <w:spacing w:after="0" w:line="240" w:lineRule="auto"/>
      <w:jc w:val="center"/>
      <w:outlineLvl w:val="5"/>
    </w:pPr>
    <w:rPr>
      <w:rFonts w:ascii="Times New Roman" w:eastAsia="Times New Roman" w:hAnsi="Times New Roman" w:cs="Times New Roman"/>
      <w:sz w:val="28"/>
      <w:szCs w:val="28"/>
    </w:rPr>
  </w:style>
  <w:style w:type="paragraph" w:styleId="7">
    <w:name w:val="heading 7"/>
    <w:basedOn w:val="a"/>
    <w:next w:val="a"/>
    <w:link w:val="70"/>
    <w:qFormat/>
    <w:rsid w:val="007B77C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B7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0">
    <w:name w:val="Font Style60"/>
    <w:basedOn w:val="a0"/>
    <w:uiPriority w:val="99"/>
    <w:rsid w:val="00F42385"/>
    <w:rPr>
      <w:rFonts w:ascii="Segoe UI" w:hAnsi="Segoe UI" w:cs="Segoe UI"/>
      <w:b/>
      <w:bCs/>
      <w:sz w:val="16"/>
      <w:szCs w:val="16"/>
    </w:rPr>
  </w:style>
  <w:style w:type="paragraph" w:customStyle="1" w:styleId="Style30">
    <w:name w:val="Style30"/>
    <w:basedOn w:val="a"/>
    <w:uiPriority w:val="99"/>
    <w:rsid w:val="00F42385"/>
    <w:pPr>
      <w:widowControl w:val="0"/>
      <w:autoSpaceDE w:val="0"/>
      <w:autoSpaceDN w:val="0"/>
      <w:adjustRightInd w:val="0"/>
      <w:spacing w:after="0" w:line="182" w:lineRule="exact"/>
      <w:jc w:val="both"/>
    </w:pPr>
    <w:rPr>
      <w:rFonts w:ascii="Times New Roman" w:hAnsi="Times New Roman" w:cs="Times New Roman"/>
      <w:sz w:val="24"/>
      <w:szCs w:val="24"/>
    </w:rPr>
  </w:style>
  <w:style w:type="character" w:customStyle="1" w:styleId="FontStyle61">
    <w:name w:val="Font Style61"/>
    <w:basedOn w:val="a0"/>
    <w:uiPriority w:val="99"/>
    <w:rsid w:val="00F42385"/>
    <w:rPr>
      <w:rFonts w:ascii="Segoe UI" w:hAnsi="Segoe UI" w:cs="Segoe UI"/>
      <w:sz w:val="16"/>
      <w:szCs w:val="16"/>
    </w:rPr>
  </w:style>
  <w:style w:type="paragraph" w:styleId="a4">
    <w:name w:val="footer"/>
    <w:basedOn w:val="a"/>
    <w:link w:val="a5"/>
    <w:uiPriority w:val="99"/>
    <w:unhideWhenUsed/>
    <w:rsid w:val="00F423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F42385"/>
    <w:rPr>
      <w:rFonts w:ascii="Times New Roman" w:eastAsia="Times New Roman" w:hAnsi="Times New Roman" w:cs="Times New Roman"/>
      <w:sz w:val="24"/>
      <w:szCs w:val="24"/>
      <w:lang w:eastAsia="ru-RU"/>
    </w:rPr>
  </w:style>
  <w:style w:type="character" w:customStyle="1" w:styleId="11">
    <w:name w:val="Заголовок №1_"/>
    <w:basedOn w:val="a0"/>
    <w:link w:val="12"/>
    <w:rsid w:val="00F42385"/>
    <w:rPr>
      <w:rFonts w:ascii="Century Schoolbook" w:eastAsia="Century Schoolbook" w:hAnsi="Century Schoolbook" w:cs="Century Schoolbook"/>
      <w:spacing w:val="4"/>
      <w:sz w:val="16"/>
      <w:szCs w:val="16"/>
    </w:rPr>
  </w:style>
  <w:style w:type="character" w:customStyle="1" w:styleId="12pt">
    <w:name w:val="Заголовок №1 + Интервал 2 pt"/>
    <w:basedOn w:val="11"/>
    <w:rsid w:val="00F42385"/>
    <w:rPr>
      <w:rFonts w:ascii="Century Schoolbook" w:eastAsia="Century Schoolbook" w:hAnsi="Century Schoolbook" w:cs="Century Schoolbook"/>
      <w:spacing w:val="47"/>
      <w:sz w:val="16"/>
      <w:szCs w:val="16"/>
    </w:rPr>
  </w:style>
  <w:style w:type="character" w:customStyle="1" w:styleId="21">
    <w:name w:val="Заголовок №2_"/>
    <w:basedOn w:val="a0"/>
    <w:link w:val="22"/>
    <w:rsid w:val="00F42385"/>
    <w:rPr>
      <w:rFonts w:ascii="Microsoft Sans Serif" w:eastAsia="Microsoft Sans Serif" w:hAnsi="Microsoft Sans Serif" w:cs="Microsoft Sans Serif"/>
      <w:spacing w:val="3"/>
      <w:sz w:val="19"/>
      <w:szCs w:val="19"/>
    </w:rPr>
  </w:style>
  <w:style w:type="paragraph" w:customStyle="1" w:styleId="12">
    <w:name w:val="Заголовок №1"/>
    <w:basedOn w:val="a"/>
    <w:link w:val="11"/>
    <w:rsid w:val="00F42385"/>
    <w:pPr>
      <w:spacing w:after="0" w:line="0" w:lineRule="atLeast"/>
      <w:outlineLvl w:val="0"/>
    </w:pPr>
    <w:rPr>
      <w:rFonts w:ascii="Century Schoolbook" w:eastAsia="Century Schoolbook" w:hAnsi="Century Schoolbook" w:cs="Century Schoolbook"/>
      <w:spacing w:val="4"/>
      <w:sz w:val="16"/>
      <w:szCs w:val="16"/>
    </w:rPr>
  </w:style>
  <w:style w:type="paragraph" w:customStyle="1" w:styleId="22">
    <w:name w:val="Заголовок №2"/>
    <w:basedOn w:val="a"/>
    <w:link w:val="21"/>
    <w:rsid w:val="00F42385"/>
    <w:pPr>
      <w:spacing w:after="120" w:line="0" w:lineRule="atLeast"/>
      <w:outlineLvl w:val="1"/>
    </w:pPr>
    <w:rPr>
      <w:rFonts w:ascii="Microsoft Sans Serif" w:eastAsia="Microsoft Sans Serif" w:hAnsi="Microsoft Sans Serif" w:cs="Microsoft Sans Serif"/>
      <w:spacing w:val="3"/>
      <w:sz w:val="19"/>
      <w:szCs w:val="19"/>
    </w:rPr>
  </w:style>
  <w:style w:type="character" w:customStyle="1" w:styleId="3">
    <w:name w:val="Основной текст (3) + Не полужирный"/>
    <w:basedOn w:val="a0"/>
    <w:rsid w:val="00F42385"/>
    <w:rPr>
      <w:rFonts w:ascii="Century Schoolbook" w:eastAsia="Century Schoolbook" w:hAnsi="Century Schoolbook" w:cs="Century Schoolbook"/>
      <w:b/>
      <w:bCs/>
      <w:i w:val="0"/>
      <w:iCs w:val="0"/>
      <w:smallCaps w:val="0"/>
      <w:strike w:val="0"/>
      <w:spacing w:val="4"/>
      <w:sz w:val="16"/>
      <w:szCs w:val="16"/>
    </w:rPr>
  </w:style>
  <w:style w:type="character" w:customStyle="1" w:styleId="3MicrosoftSansSerif8pt">
    <w:name w:val="Основной текст (3) + Microsoft Sans Serif;8 pt"/>
    <w:basedOn w:val="a0"/>
    <w:rsid w:val="00F42385"/>
    <w:rPr>
      <w:rFonts w:ascii="Microsoft Sans Serif" w:eastAsia="Microsoft Sans Serif" w:hAnsi="Microsoft Sans Serif" w:cs="Microsoft Sans Serif"/>
      <w:b w:val="0"/>
      <w:bCs w:val="0"/>
      <w:i w:val="0"/>
      <w:iCs w:val="0"/>
      <w:smallCaps w:val="0"/>
      <w:strike w:val="0"/>
      <w:spacing w:val="1"/>
      <w:sz w:val="16"/>
      <w:szCs w:val="16"/>
    </w:rPr>
  </w:style>
  <w:style w:type="character" w:customStyle="1" w:styleId="a6">
    <w:name w:val="Основной текст + Полужирный"/>
    <w:basedOn w:val="a0"/>
    <w:rsid w:val="00F42385"/>
    <w:rPr>
      <w:rFonts w:ascii="Century Schoolbook" w:eastAsia="Century Schoolbook" w:hAnsi="Century Schoolbook" w:cs="Century Schoolbook"/>
      <w:b/>
      <w:bCs/>
      <w:i w:val="0"/>
      <w:iCs w:val="0"/>
      <w:smallCaps w:val="0"/>
      <w:strike w:val="0"/>
      <w:spacing w:val="2"/>
      <w:sz w:val="16"/>
      <w:szCs w:val="16"/>
    </w:rPr>
  </w:style>
  <w:style w:type="character" w:customStyle="1" w:styleId="5CenturySchoolbook85pt">
    <w:name w:val="Основной текст (5) + Century Schoolbook;8;5 pt"/>
    <w:basedOn w:val="a0"/>
    <w:rsid w:val="00F42385"/>
    <w:rPr>
      <w:rFonts w:ascii="Century Schoolbook" w:eastAsia="Century Schoolbook" w:hAnsi="Century Schoolbook" w:cs="Century Schoolbook"/>
      <w:b w:val="0"/>
      <w:bCs w:val="0"/>
      <w:i w:val="0"/>
      <w:iCs w:val="0"/>
      <w:smallCaps w:val="0"/>
      <w:strike w:val="0"/>
      <w:spacing w:val="2"/>
      <w:sz w:val="16"/>
      <w:szCs w:val="16"/>
    </w:rPr>
  </w:style>
  <w:style w:type="character" w:customStyle="1" w:styleId="6CenturySchoolbook85pt">
    <w:name w:val="Основной текст (6) + Century Schoolbook;8;5 pt;Не полужирный"/>
    <w:basedOn w:val="a0"/>
    <w:rsid w:val="00F42385"/>
    <w:rPr>
      <w:rFonts w:ascii="Century Schoolbook" w:eastAsia="Century Schoolbook" w:hAnsi="Century Schoolbook" w:cs="Century Schoolbook"/>
      <w:b/>
      <w:bCs/>
      <w:i w:val="0"/>
      <w:iCs w:val="0"/>
      <w:smallCaps w:val="0"/>
      <w:strike w:val="0"/>
      <w:spacing w:val="4"/>
      <w:sz w:val="16"/>
      <w:szCs w:val="16"/>
    </w:rPr>
  </w:style>
  <w:style w:type="character" w:customStyle="1" w:styleId="30">
    <w:name w:val="Основной текст (3)_"/>
    <w:basedOn w:val="a0"/>
    <w:link w:val="31"/>
    <w:rsid w:val="00F42385"/>
    <w:rPr>
      <w:rFonts w:ascii="Century Schoolbook" w:eastAsia="Century Schoolbook" w:hAnsi="Century Schoolbook" w:cs="Century Schoolbook"/>
      <w:spacing w:val="2"/>
      <w:sz w:val="16"/>
      <w:szCs w:val="16"/>
    </w:rPr>
  </w:style>
  <w:style w:type="paragraph" w:customStyle="1" w:styleId="31">
    <w:name w:val="Основной текст (3)"/>
    <w:basedOn w:val="a"/>
    <w:link w:val="30"/>
    <w:rsid w:val="00F42385"/>
    <w:pPr>
      <w:spacing w:after="0" w:line="0" w:lineRule="atLeast"/>
    </w:pPr>
    <w:rPr>
      <w:rFonts w:ascii="Century Schoolbook" w:eastAsia="Century Schoolbook" w:hAnsi="Century Schoolbook" w:cs="Century Schoolbook"/>
      <w:spacing w:val="2"/>
      <w:sz w:val="16"/>
      <w:szCs w:val="16"/>
    </w:rPr>
  </w:style>
  <w:style w:type="paragraph" w:styleId="a7">
    <w:name w:val="Balloon Text"/>
    <w:basedOn w:val="a"/>
    <w:link w:val="a8"/>
    <w:uiPriority w:val="99"/>
    <w:unhideWhenUsed/>
    <w:rsid w:val="00F42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2385"/>
    <w:rPr>
      <w:rFonts w:ascii="Tahoma" w:hAnsi="Tahoma" w:cs="Tahoma"/>
      <w:sz w:val="16"/>
      <w:szCs w:val="16"/>
    </w:rPr>
  </w:style>
  <w:style w:type="character" w:customStyle="1" w:styleId="10">
    <w:name w:val="Заголовок 1 Знак"/>
    <w:basedOn w:val="a0"/>
    <w:link w:val="1"/>
    <w:rsid w:val="007B77C3"/>
    <w:rPr>
      <w:rFonts w:ascii="Arial" w:eastAsia="Times New Roman" w:hAnsi="Arial" w:cs="Arial"/>
      <w:b/>
      <w:bCs/>
      <w:kern w:val="32"/>
      <w:sz w:val="32"/>
      <w:szCs w:val="32"/>
      <w:lang w:eastAsia="ru-RU"/>
    </w:rPr>
  </w:style>
  <w:style w:type="character" w:customStyle="1" w:styleId="20">
    <w:name w:val="Заголовок 2 Знак"/>
    <w:basedOn w:val="a0"/>
    <w:link w:val="2"/>
    <w:rsid w:val="007B77C3"/>
    <w:rPr>
      <w:rFonts w:ascii="Arial" w:eastAsia="Times New Roman" w:hAnsi="Arial" w:cs="Arial"/>
      <w:b/>
      <w:bCs/>
      <w:i/>
      <w:iCs/>
      <w:sz w:val="28"/>
      <w:szCs w:val="28"/>
      <w:lang w:eastAsia="ru-RU"/>
    </w:rPr>
  </w:style>
  <w:style w:type="character" w:customStyle="1" w:styleId="60">
    <w:name w:val="Заголовок 6 Знак"/>
    <w:basedOn w:val="a0"/>
    <w:link w:val="6"/>
    <w:rsid w:val="007B77C3"/>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7B77C3"/>
    <w:rPr>
      <w:rFonts w:ascii="Times New Roman" w:eastAsia="Times New Roman" w:hAnsi="Times New Roman" w:cs="Times New Roman"/>
      <w:sz w:val="24"/>
      <w:szCs w:val="24"/>
      <w:lang w:eastAsia="ru-RU"/>
    </w:rPr>
  </w:style>
  <w:style w:type="paragraph" w:styleId="a9">
    <w:name w:val="footnote text"/>
    <w:basedOn w:val="a"/>
    <w:link w:val="aa"/>
    <w:semiHidden/>
    <w:unhideWhenUsed/>
    <w:rsid w:val="007B77C3"/>
    <w:pPr>
      <w:spacing w:after="0" w:line="240" w:lineRule="auto"/>
    </w:pPr>
    <w:rPr>
      <w:sz w:val="20"/>
      <w:szCs w:val="20"/>
    </w:rPr>
  </w:style>
  <w:style w:type="character" w:customStyle="1" w:styleId="aa">
    <w:name w:val="Текст сноски Знак"/>
    <w:basedOn w:val="a0"/>
    <w:link w:val="a9"/>
    <w:uiPriority w:val="99"/>
    <w:semiHidden/>
    <w:rsid w:val="007B77C3"/>
    <w:rPr>
      <w:sz w:val="20"/>
      <w:szCs w:val="20"/>
    </w:rPr>
  </w:style>
  <w:style w:type="paragraph" w:styleId="23">
    <w:name w:val="Body Text Indent 2"/>
    <w:basedOn w:val="a"/>
    <w:link w:val="24"/>
    <w:rsid w:val="007B77C3"/>
    <w:pPr>
      <w:spacing w:after="0" w:line="360" w:lineRule="auto"/>
      <w:ind w:firstLine="709"/>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7B77C3"/>
    <w:rPr>
      <w:rFonts w:ascii="Times New Roman" w:eastAsia="Times New Roman" w:hAnsi="Times New Roman" w:cs="Times New Roman"/>
      <w:sz w:val="28"/>
      <w:szCs w:val="24"/>
      <w:lang w:eastAsia="ru-RU"/>
    </w:rPr>
  </w:style>
  <w:style w:type="character" w:styleId="ab">
    <w:name w:val="Hyperlink"/>
    <w:basedOn w:val="a0"/>
    <w:unhideWhenUsed/>
    <w:rsid w:val="007B77C3"/>
    <w:rPr>
      <w:color w:val="0000FF"/>
      <w:u w:val="single"/>
    </w:rPr>
  </w:style>
  <w:style w:type="paragraph" w:styleId="ac">
    <w:name w:val="List Paragraph"/>
    <w:basedOn w:val="a"/>
    <w:uiPriority w:val="34"/>
    <w:qFormat/>
    <w:rsid w:val="007B77C3"/>
    <w:pPr>
      <w:ind w:left="720"/>
      <w:contextualSpacing/>
    </w:pPr>
    <w:rPr>
      <w:rFonts w:ascii="Calibri" w:eastAsia="Calibri" w:hAnsi="Calibri" w:cs="Times New Roman"/>
    </w:rPr>
  </w:style>
  <w:style w:type="table" w:styleId="ad">
    <w:name w:val="Table Grid"/>
    <w:basedOn w:val="a1"/>
    <w:uiPriority w:val="59"/>
    <w:rsid w:val="007B7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7B77C3"/>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7B77C3"/>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7B77C3"/>
    <w:rPr>
      <w:b/>
      <w:bCs/>
      <w:i/>
      <w:iCs/>
      <w:sz w:val="23"/>
      <w:szCs w:val="23"/>
      <w:shd w:val="clear" w:color="auto" w:fill="FFFFFF"/>
    </w:rPr>
  </w:style>
  <w:style w:type="paragraph" w:customStyle="1" w:styleId="26">
    <w:name w:val="Основной текст (2)"/>
    <w:basedOn w:val="a"/>
    <w:link w:val="25"/>
    <w:rsid w:val="007B77C3"/>
    <w:pPr>
      <w:shd w:val="clear" w:color="auto" w:fill="FFFFFF"/>
      <w:spacing w:after="0" w:line="230" w:lineRule="exact"/>
      <w:ind w:firstLine="280"/>
      <w:jc w:val="both"/>
    </w:pPr>
    <w:rPr>
      <w:b/>
      <w:bCs/>
      <w:i/>
      <w:iCs/>
      <w:sz w:val="23"/>
      <w:szCs w:val="23"/>
    </w:rPr>
  </w:style>
  <w:style w:type="paragraph" w:styleId="af0">
    <w:name w:val="header"/>
    <w:basedOn w:val="a"/>
    <w:link w:val="af1"/>
    <w:uiPriority w:val="99"/>
    <w:semiHidden/>
    <w:unhideWhenUsed/>
    <w:rsid w:val="007B77C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semiHidden/>
    <w:rsid w:val="007B77C3"/>
    <w:rPr>
      <w:rFonts w:ascii="Times New Roman" w:eastAsia="Times New Roman" w:hAnsi="Times New Roman" w:cs="Times New Roman"/>
      <w:sz w:val="24"/>
      <w:szCs w:val="24"/>
      <w:lang w:eastAsia="ru-RU"/>
    </w:rPr>
  </w:style>
  <w:style w:type="character" w:styleId="af2">
    <w:name w:val="footnote reference"/>
    <w:semiHidden/>
    <w:rsid w:val="007B77C3"/>
    <w:rPr>
      <w:vertAlign w:val="superscript"/>
    </w:rPr>
  </w:style>
  <w:style w:type="paragraph" w:customStyle="1" w:styleId="FR2">
    <w:name w:val="FR2"/>
    <w:rsid w:val="007B77C3"/>
    <w:pPr>
      <w:widowControl w:val="0"/>
      <w:spacing w:after="0" w:line="240" w:lineRule="auto"/>
      <w:jc w:val="center"/>
    </w:pPr>
    <w:rPr>
      <w:rFonts w:ascii="Times New Roman" w:eastAsia="Times New Roman" w:hAnsi="Times New Roman" w:cs="Times New Roman"/>
      <w:b/>
      <w:sz w:val="32"/>
      <w:szCs w:val="20"/>
    </w:rPr>
  </w:style>
  <w:style w:type="character" w:customStyle="1" w:styleId="day7">
    <w:name w:val="da y7"/>
    <w:basedOn w:val="a0"/>
    <w:rsid w:val="007B77C3"/>
  </w:style>
  <w:style w:type="character" w:styleId="af3">
    <w:name w:val="Strong"/>
    <w:qFormat/>
    <w:rsid w:val="007B77C3"/>
    <w:rPr>
      <w:b/>
      <w:bCs/>
    </w:rPr>
  </w:style>
  <w:style w:type="character" w:customStyle="1" w:styleId="t7">
    <w:name w:val="t7"/>
    <w:basedOn w:val="a0"/>
    <w:rsid w:val="007B77C3"/>
  </w:style>
  <w:style w:type="paragraph" w:customStyle="1" w:styleId="13">
    <w:name w:val="Знак1"/>
    <w:basedOn w:val="a"/>
    <w:rsid w:val="007B77C3"/>
    <w:pPr>
      <w:spacing w:after="160" w:line="240" w:lineRule="exact"/>
    </w:pPr>
    <w:rPr>
      <w:rFonts w:ascii="Verdana" w:eastAsia="Times New Roman" w:hAnsi="Verdana" w:cs="Times New Roman"/>
      <w:sz w:val="20"/>
      <w:szCs w:val="20"/>
      <w:lang w:val="en-US"/>
    </w:rPr>
  </w:style>
  <w:style w:type="paragraph" w:styleId="af4">
    <w:name w:val="Block Text"/>
    <w:basedOn w:val="a"/>
    <w:rsid w:val="007B77C3"/>
    <w:pPr>
      <w:spacing w:after="0" w:line="240" w:lineRule="auto"/>
      <w:ind w:left="57" w:right="57" w:firstLine="720"/>
      <w:jc w:val="both"/>
    </w:pPr>
    <w:rPr>
      <w:rFonts w:ascii="Times New Roman" w:eastAsia="Times New Roman" w:hAnsi="Times New Roman" w:cs="Times New Roman"/>
      <w:sz w:val="24"/>
      <w:szCs w:val="20"/>
    </w:rPr>
  </w:style>
  <w:style w:type="character" w:styleId="af5">
    <w:name w:val="page number"/>
    <w:basedOn w:val="a0"/>
    <w:rsid w:val="007B77C3"/>
  </w:style>
  <w:style w:type="table" w:customStyle="1" w:styleId="14">
    <w:name w:val="Сетка таблицы1"/>
    <w:basedOn w:val="a1"/>
    <w:next w:val="ad"/>
    <w:rsid w:val="007B77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semiHidden/>
    <w:unhideWhenUsed/>
    <w:rsid w:val="007B77C3"/>
  </w:style>
  <w:style w:type="paragraph" w:customStyle="1" w:styleId="af6">
    <w:name w:val="Знак Знак Знак Знак"/>
    <w:basedOn w:val="a"/>
    <w:rsid w:val="007B77C3"/>
    <w:pPr>
      <w:spacing w:after="160" w:line="240" w:lineRule="exact"/>
    </w:pPr>
    <w:rPr>
      <w:rFonts w:ascii="Verdana" w:eastAsia="Times New Roman" w:hAnsi="Verdana" w:cs="Times New Roman"/>
      <w:sz w:val="20"/>
      <w:szCs w:val="20"/>
      <w:lang w:val="en-US"/>
    </w:rPr>
  </w:style>
  <w:style w:type="paragraph" w:customStyle="1" w:styleId="Style27">
    <w:name w:val="Style27"/>
    <w:basedOn w:val="a"/>
    <w:uiPriority w:val="99"/>
    <w:rsid w:val="004B4738"/>
    <w:pPr>
      <w:widowControl w:val="0"/>
      <w:autoSpaceDE w:val="0"/>
      <w:autoSpaceDN w:val="0"/>
      <w:adjustRightInd w:val="0"/>
      <w:spacing w:after="0" w:line="211" w:lineRule="exact"/>
      <w:ind w:firstLine="346"/>
      <w:jc w:val="both"/>
    </w:pPr>
    <w:rPr>
      <w:rFonts w:ascii="Times New Roman" w:hAnsi="Times New Roman" w:cs="Times New Roman"/>
      <w:sz w:val="24"/>
      <w:szCs w:val="24"/>
    </w:rPr>
  </w:style>
  <w:style w:type="character" w:customStyle="1" w:styleId="FontStyle51">
    <w:name w:val="Font Style51"/>
    <w:basedOn w:val="a0"/>
    <w:uiPriority w:val="99"/>
    <w:rsid w:val="00E046E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77C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B77C3"/>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7B77C3"/>
    <w:pPr>
      <w:keepNext/>
      <w:spacing w:after="0" w:line="240" w:lineRule="auto"/>
      <w:jc w:val="center"/>
      <w:outlineLvl w:val="5"/>
    </w:pPr>
    <w:rPr>
      <w:rFonts w:ascii="Times New Roman" w:eastAsia="Times New Roman" w:hAnsi="Times New Roman" w:cs="Times New Roman"/>
      <w:sz w:val="28"/>
      <w:szCs w:val="28"/>
    </w:rPr>
  </w:style>
  <w:style w:type="paragraph" w:styleId="7">
    <w:name w:val="heading 7"/>
    <w:basedOn w:val="a"/>
    <w:next w:val="a"/>
    <w:link w:val="70"/>
    <w:qFormat/>
    <w:rsid w:val="007B77C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B7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0">
    <w:name w:val="Font Style60"/>
    <w:basedOn w:val="a0"/>
    <w:uiPriority w:val="99"/>
    <w:rsid w:val="00F42385"/>
    <w:rPr>
      <w:rFonts w:ascii="Segoe UI" w:hAnsi="Segoe UI" w:cs="Segoe UI"/>
      <w:b/>
      <w:bCs/>
      <w:sz w:val="16"/>
      <w:szCs w:val="16"/>
    </w:rPr>
  </w:style>
  <w:style w:type="paragraph" w:customStyle="1" w:styleId="Style30">
    <w:name w:val="Style30"/>
    <w:basedOn w:val="a"/>
    <w:uiPriority w:val="99"/>
    <w:rsid w:val="00F42385"/>
    <w:pPr>
      <w:widowControl w:val="0"/>
      <w:autoSpaceDE w:val="0"/>
      <w:autoSpaceDN w:val="0"/>
      <w:adjustRightInd w:val="0"/>
      <w:spacing w:after="0" w:line="182" w:lineRule="exact"/>
      <w:jc w:val="both"/>
    </w:pPr>
    <w:rPr>
      <w:rFonts w:ascii="Times New Roman" w:hAnsi="Times New Roman" w:cs="Times New Roman"/>
      <w:sz w:val="24"/>
      <w:szCs w:val="24"/>
    </w:rPr>
  </w:style>
  <w:style w:type="character" w:customStyle="1" w:styleId="FontStyle61">
    <w:name w:val="Font Style61"/>
    <w:basedOn w:val="a0"/>
    <w:uiPriority w:val="99"/>
    <w:rsid w:val="00F42385"/>
    <w:rPr>
      <w:rFonts w:ascii="Segoe UI" w:hAnsi="Segoe UI" w:cs="Segoe UI"/>
      <w:sz w:val="16"/>
      <w:szCs w:val="16"/>
    </w:rPr>
  </w:style>
  <w:style w:type="paragraph" w:styleId="a4">
    <w:name w:val="footer"/>
    <w:basedOn w:val="a"/>
    <w:link w:val="a5"/>
    <w:uiPriority w:val="99"/>
    <w:unhideWhenUsed/>
    <w:rsid w:val="00F423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F42385"/>
    <w:rPr>
      <w:rFonts w:ascii="Times New Roman" w:eastAsia="Times New Roman" w:hAnsi="Times New Roman" w:cs="Times New Roman"/>
      <w:sz w:val="24"/>
      <w:szCs w:val="24"/>
      <w:lang w:eastAsia="ru-RU"/>
    </w:rPr>
  </w:style>
  <w:style w:type="character" w:customStyle="1" w:styleId="11">
    <w:name w:val="Заголовок №1_"/>
    <w:basedOn w:val="a0"/>
    <w:link w:val="12"/>
    <w:rsid w:val="00F42385"/>
    <w:rPr>
      <w:rFonts w:ascii="Century Schoolbook" w:eastAsia="Century Schoolbook" w:hAnsi="Century Schoolbook" w:cs="Century Schoolbook"/>
      <w:spacing w:val="4"/>
      <w:sz w:val="16"/>
      <w:szCs w:val="16"/>
    </w:rPr>
  </w:style>
  <w:style w:type="character" w:customStyle="1" w:styleId="12pt">
    <w:name w:val="Заголовок №1 + Интервал 2 pt"/>
    <w:basedOn w:val="11"/>
    <w:rsid w:val="00F42385"/>
    <w:rPr>
      <w:rFonts w:ascii="Century Schoolbook" w:eastAsia="Century Schoolbook" w:hAnsi="Century Schoolbook" w:cs="Century Schoolbook"/>
      <w:spacing w:val="47"/>
      <w:sz w:val="16"/>
      <w:szCs w:val="16"/>
    </w:rPr>
  </w:style>
  <w:style w:type="character" w:customStyle="1" w:styleId="21">
    <w:name w:val="Заголовок №2_"/>
    <w:basedOn w:val="a0"/>
    <w:link w:val="22"/>
    <w:rsid w:val="00F42385"/>
    <w:rPr>
      <w:rFonts w:ascii="Microsoft Sans Serif" w:eastAsia="Microsoft Sans Serif" w:hAnsi="Microsoft Sans Serif" w:cs="Microsoft Sans Serif"/>
      <w:spacing w:val="3"/>
      <w:sz w:val="19"/>
      <w:szCs w:val="19"/>
    </w:rPr>
  </w:style>
  <w:style w:type="paragraph" w:customStyle="1" w:styleId="12">
    <w:name w:val="Заголовок №1"/>
    <w:basedOn w:val="a"/>
    <w:link w:val="11"/>
    <w:rsid w:val="00F42385"/>
    <w:pPr>
      <w:spacing w:after="0" w:line="0" w:lineRule="atLeast"/>
      <w:outlineLvl w:val="0"/>
    </w:pPr>
    <w:rPr>
      <w:rFonts w:ascii="Century Schoolbook" w:eastAsia="Century Schoolbook" w:hAnsi="Century Schoolbook" w:cs="Century Schoolbook"/>
      <w:spacing w:val="4"/>
      <w:sz w:val="16"/>
      <w:szCs w:val="16"/>
    </w:rPr>
  </w:style>
  <w:style w:type="paragraph" w:customStyle="1" w:styleId="22">
    <w:name w:val="Заголовок №2"/>
    <w:basedOn w:val="a"/>
    <w:link w:val="21"/>
    <w:rsid w:val="00F42385"/>
    <w:pPr>
      <w:spacing w:after="120" w:line="0" w:lineRule="atLeast"/>
      <w:outlineLvl w:val="1"/>
    </w:pPr>
    <w:rPr>
      <w:rFonts w:ascii="Microsoft Sans Serif" w:eastAsia="Microsoft Sans Serif" w:hAnsi="Microsoft Sans Serif" w:cs="Microsoft Sans Serif"/>
      <w:spacing w:val="3"/>
      <w:sz w:val="19"/>
      <w:szCs w:val="19"/>
    </w:rPr>
  </w:style>
  <w:style w:type="character" w:customStyle="1" w:styleId="3">
    <w:name w:val="Основной текст (3) + Не полужирный"/>
    <w:basedOn w:val="a0"/>
    <w:rsid w:val="00F42385"/>
    <w:rPr>
      <w:rFonts w:ascii="Century Schoolbook" w:eastAsia="Century Schoolbook" w:hAnsi="Century Schoolbook" w:cs="Century Schoolbook"/>
      <w:b/>
      <w:bCs/>
      <w:i w:val="0"/>
      <w:iCs w:val="0"/>
      <w:smallCaps w:val="0"/>
      <w:strike w:val="0"/>
      <w:spacing w:val="4"/>
      <w:sz w:val="16"/>
      <w:szCs w:val="16"/>
    </w:rPr>
  </w:style>
  <w:style w:type="character" w:customStyle="1" w:styleId="3MicrosoftSansSerif8pt">
    <w:name w:val="Основной текст (3) + Microsoft Sans Serif;8 pt"/>
    <w:basedOn w:val="a0"/>
    <w:rsid w:val="00F42385"/>
    <w:rPr>
      <w:rFonts w:ascii="Microsoft Sans Serif" w:eastAsia="Microsoft Sans Serif" w:hAnsi="Microsoft Sans Serif" w:cs="Microsoft Sans Serif"/>
      <w:b w:val="0"/>
      <w:bCs w:val="0"/>
      <w:i w:val="0"/>
      <w:iCs w:val="0"/>
      <w:smallCaps w:val="0"/>
      <w:strike w:val="0"/>
      <w:spacing w:val="1"/>
      <w:sz w:val="16"/>
      <w:szCs w:val="16"/>
    </w:rPr>
  </w:style>
  <w:style w:type="character" w:customStyle="1" w:styleId="a6">
    <w:name w:val="Основной текст + Полужирный"/>
    <w:basedOn w:val="a0"/>
    <w:rsid w:val="00F42385"/>
    <w:rPr>
      <w:rFonts w:ascii="Century Schoolbook" w:eastAsia="Century Schoolbook" w:hAnsi="Century Schoolbook" w:cs="Century Schoolbook"/>
      <w:b/>
      <w:bCs/>
      <w:i w:val="0"/>
      <w:iCs w:val="0"/>
      <w:smallCaps w:val="0"/>
      <w:strike w:val="0"/>
      <w:spacing w:val="2"/>
      <w:sz w:val="16"/>
      <w:szCs w:val="16"/>
    </w:rPr>
  </w:style>
  <w:style w:type="character" w:customStyle="1" w:styleId="5CenturySchoolbook85pt">
    <w:name w:val="Основной текст (5) + Century Schoolbook;8;5 pt"/>
    <w:basedOn w:val="a0"/>
    <w:rsid w:val="00F42385"/>
    <w:rPr>
      <w:rFonts w:ascii="Century Schoolbook" w:eastAsia="Century Schoolbook" w:hAnsi="Century Schoolbook" w:cs="Century Schoolbook"/>
      <w:b w:val="0"/>
      <w:bCs w:val="0"/>
      <w:i w:val="0"/>
      <w:iCs w:val="0"/>
      <w:smallCaps w:val="0"/>
      <w:strike w:val="0"/>
      <w:spacing w:val="2"/>
      <w:sz w:val="16"/>
      <w:szCs w:val="16"/>
    </w:rPr>
  </w:style>
  <w:style w:type="character" w:customStyle="1" w:styleId="6CenturySchoolbook85pt">
    <w:name w:val="Основной текст (6) + Century Schoolbook;8;5 pt;Не полужирный"/>
    <w:basedOn w:val="a0"/>
    <w:rsid w:val="00F42385"/>
    <w:rPr>
      <w:rFonts w:ascii="Century Schoolbook" w:eastAsia="Century Schoolbook" w:hAnsi="Century Schoolbook" w:cs="Century Schoolbook"/>
      <w:b/>
      <w:bCs/>
      <w:i w:val="0"/>
      <w:iCs w:val="0"/>
      <w:smallCaps w:val="0"/>
      <w:strike w:val="0"/>
      <w:spacing w:val="4"/>
      <w:sz w:val="16"/>
      <w:szCs w:val="16"/>
    </w:rPr>
  </w:style>
  <w:style w:type="character" w:customStyle="1" w:styleId="30">
    <w:name w:val="Основной текст (3)_"/>
    <w:basedOn w:val="a0"/>
    <w:link w:val="31"/>
    <w:rsid w:val="00F42385"/>
    <w:rPr>
      <w:rFonts w:ascii="Century Schoolbook" w:eastAsia="Century Schoolbook" w:hAnsi="Century Schoolbook" w:cs="Century Schoolbook"/>
      <w:spacing w:val="2"/>
      <w:sz w:val="16"/>
      <w:szCs w:val="16"/>
    </w:rPr>
  </w:style>
  <w:style w:type="paragraph" w:customStyle="1" w:styleId="31">
    <w:name w:val="Основной текст (3)"/>
    <w:basedOn w:val="a"/>
    <w:link w:val="30"/>
    <w:rsid w:val="00F42385"/>
    <w:pPr>
      <w:spacing w:after="0" w:line="0" w:lineRule="atLeast"/>
    </w:pPr>
    <w:rPr>
      <w:rFonts w:ascii="Century Schoolbook" w:eastAsia="Century Schoolbook" w:hAnsi="Century Schoolbook" w:cs="Century Schoolbook"/>
      <w:spacing w:val="2"/>
      <w:sz w:val="16"/>
      <w:szCs w:val="16"/>
    </w:rPr>
  </w:style>
  <w:style w:type="paragraph" w:styleId="a7">
    <w:name w:val="Balloon Text"/>
    <w:basedOn w:val="a"/>
    <w:link w:val="a8"/>
    <w:uiPriority w:val="99"/>
    <w:unhideWhenUsed/>
    <w:rsid w:val="00F42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2385"/>
    <w:rPr>
      <w:rFonts w:ascii="Tahoma" w:hAnsi="Tahoma" w:cs="Tahoma"/>
      <w:sz w:val="16"/>
      <w:szCs w:val="16"/>
    </w:rPr>
  </w:style>
  <w:style w:type="character" w:customStyle="1" w:styleId="10">
    <w:name w:val="Заголовок 1 Знак"/>
    <w:basedOn w:val="a0"/>
    <w:link w:val="1"/>
    <w:rsid w:val="007B77C3"/>
    <w:rPr>
      <w:rFonts w:ascii="Arial" w:eastAsia="Times New Roman" w:hAnsi="Arial" w:cs="Arial"/>
      <w:b/>
      <w:bCs/>
      <w:kern w:val="32"/>
      <w:sz w:val="32"/>
      <w:szCs w:val="32"/>
      <w:lang w:eastAsia="ru-RU"/>
    </w:rPr>
  </w:style>
  <w:style w:type="character" w:customStyle="1" w:styleId="20">
    <w:name w:val="Заголовок 2 Знак"/>
    <w:basedOn w:val="a0"/>
    <w:link w:val="2"/>
    <w:rsid w:val="007B77C3"/>
    <w:rPr>
      <w:rFonts w:ascii="Arial" w:eastAsia="Times New Roman" w:hAnsi="Arial" w:cs="Arial"/>
      <w:b/>
      <w:bCs/>
      <w:i/>
      <w:iCs/>
      <w:sz w:val="28"/>
      <w:szCs w:val="28"/>
      <w:lang w:eastAsia="ru-RU"/>
    </w:rPr>
  </w:style>
  <w:style w:type="character" w:customStyle="1" w:styleId="60">
    <w:name w:val="Заголовок 6 Знак"/>
    <w:basedOn w:val="a0"/>
    <w:link w:val="6"/>
    <w:rsid w:val="007B77C3"/>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7B77C3"/>
    <w:rPr>
      <w:rFonts w:ascii="Times New Roman" w:eastAsia="Times New Roman" w:hAnsi="Times New Roman" w:cs="Times New Roman"/>
      <w:sz w:val="24"/>
      <w:szCs w:val="24"/>
      <w:lang w:eastAsia="ru-RU"/>
    </w:rPr>
  </w:style>
  <w:style w:type="paragraph" w:styleId="a9">
    <w:name w:val="footnote text"/>
    <w:basedOn w:val="a"/>
    <w:link w:val="aa"/>
    <w:semiHidden/>
    <w:unhideWhenUsed/>
    <w:rsid w:val="007B77C3"/>
    <w:pPr>
      <w:spacing w:after="0" w:line="240" w:lineRule="auto"/>
    </w:pPr>
    <w:rPr>
      <w:sz w:val="20"/>
      <w:szCs w:val="20"/>
    </w:rPr>
  </w:style>
  <w:style w:type="character" w:customStyle="1" w:styleId="aa">
    <w:name w:val="Текст сноски Знак"/>
    <w:basedOn w:val="a0"/>
    <w:link w:val="a9"/>
    <w:uiPriority w:val="99"/>
    <w:semiHidden/>
    <w:rsid w:val="007B77C3"/>
    <w:rPr>
      <w:sz w:val="20"/>
      <w:szCs w:val="20"/>
    </w:rPr>
  </w:style>
  <w:style w:type="paragraph" w:styleId="23">
    <w:name w:val="Body Text Indent 2"/>
    <w:basedOn w:val="a"/>
    <w:link w:val="24"/>
    <w:rsid w:val="007B77C3"/>
    <w:pPr>
      <w:spacing w:after="0" w:line="360" w:lineRule="auto"/>
      <w:ind w:firstLine="709"/>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7B77C3"/>
    <w:rPr>
      <w:rFonts w:ascii="Times New Roman" w:eastAsia="Times New Roman" w:hAnsi="Times New Roman" w:cs="Times New Roman"/>
      <w:sz w:val="28"/>
      <w:szCs w:val="24"/>
      <w:lang w:eastAsia="ru-RU"/>
    </w:rPr>
  </w:style>
  <w:style w:type="character" w:styleId="ab">
    <w:name w:val="Hyperlink"/>
    <w:basedOn w:val="a0"/>
    <w:unhideWhenUsed/>
    <w:rsid w:val="007B77C3"/>
    <w:rPr>
      <w:color w:val="0000FF"/>
      <w:u w:val="single"/>
    </w:rPr>
  </w:style>
  <w:style w:type="paragraph" w:styleId="ac">
    <w:name w:val="List Paragraph"/>
    <w:basedOn w:val="a"/>
    <w:uiPriority w:val="34"/>
    <w:qFormat/>
    <w:rsid w:val="007B77C3"/>
    <w:pPr>
      <w:ind w:left="720"/>
      <w:contextualSpacing/>
    </w:pPr>
    <w:rPr>
      <w:rFonts w:ascii="Calibri" w:eastAsia="Calibri" w:hAnsi="Calibri" w:cs="Times New Roman"/>
    </w:rPr>
  </w:style>
  <w:style w:type="table" w:styleId="ad">
    <w:name w:val="Table Grid"/>
    <w:basedOn w:val="a1"/>
    <w:uiPriority w:val="59"/>
    <w:rsid w:val="007B7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7B77C3"/>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7B77C3"/>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7B77C3"/>
    <w:rPr>
      <w:b/>
      <w:bCs/>
      <w:i/>
      <w:iCs/>
      <w:sz w:val="23"/>
      <w:szCs w:val="23"/>
      <w:shd w:val="clear" w:color="auto" w:fill="FFFFFF"/>
    </w:rPr>
  </w:style>
  <w:style w:type="paragraph" w:customStyle="1" w:styleId="26">
    <w:name w:val="Основной текст (2)"/>
    <w:basedOn w:val="a"/>
    <w:link w:val="25"/>
    <w:rsid w:val="007B77C3"/>
    <w:pPr>
      <w:shd w:val="clear" w:color="auto" w:fill="FFFFFF"/>
      <w:spacing w:after="0" w:line="230" w:lineRule="exact"/>
      <w:ind w:firstLine="280"/>
      <w:jc w:val="both"/>
    </w:pPr>
    <w:rPr>
      <w:b/>
      <w:bCs/>
      <w:i/>
      <w:iCs/>
      <w:sz w:val="23"/>
      <w:szCs w:val="23"/>
    </w:rPr>
  </w:style>
  <w:style w:type="paragraph" w:styleId="af0">
    <w:name w:val="header"/>
    <w:basedOn w:val="a"/>
    <w:link w:val="af1"/>
    <w:uiPriority w:val="99"/>
    <w:semiHidden/>
    <w:unhideWhenUsed/>
    <w:rsid w:val="007B77C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semiHidden/>
    <w:rsid w:val="007B77C3"/>
    <w:rPr>
      <w:rFonts w:ascii="Times New Roman" w:eastAsia="Times New Roman" w:hAnsi="Times New Roman" w:cs="Times New Roman"/>
      <w:sz w:val="24"/>
      <w:szCs w:val="24"/>
      <w:lang w:eastAsia="ru-RU"/>
    </w:rPr>
  </w:style>
  <w:style w:type="character" w:styleId="af2">
    <w:name w:val="footnote reference"/>
    <w:semiHidden/>
    <w:rsid w:val="007B77C3"/>
    <w:rPr>
      <w:vertAlign w:val="superscript"/>
    </w:rPr>
  </w:style>
  <w:style w:type="paragraph" w:customStyle="1" w:styleId="FR2">
    <w:name w:val="FR2"/>
    <w:rsid w:val="007B77C3"/>
    <w:pPr>
      <w:widowControl w:val="0"/>
      <w:spacing w:after="0" w:line="240" w:lineRule="auto"/>
      <w:jc w:val="center"/>
    </w:pPr>
    <w:rPr>
      <w:rFonts w:ascii="Times New Roman" w:eastAsia="Times New Roman" w:hAnsi="Times New Roman" w:cs="Times New Roman"/>
      <w:b/>
      <w:sz w:val="32"/>
      <w:szCs w:val="20"/>
    </w:rPr>
  </w:style>
  <w:style w:type="character" w:customStyle="1" w:styleId="day7">
    <w:name w:val="da y7"/>
    <w:basedOn w:val="a0"/>
    <w:rsid w:val="007B77C3"/>
  </w:style>
  <w:style w:type="character" w:styleId="af3">
    <w:name w:val="Strong"/>
    <w:qFormat/>
    <w:rsid w:val="007B77C3"/>
    <w:rPr>
      <w:b/>
      <w:bCs/>
    </w:rPr>
  </w:style>
  <w:style w:type="character" w:customStyle="1" w:styleId="t7">
    <w:name w:val="t7"/>
    <w:basedOn w:val="a0"/>
    <w:rsid w:val="007B77C3"/>
  </w:style>
  <w:style w:type="paragraph" w:customStyle="1" w:styleId="13">
    <w:name w:val="Знак1"/>
    <w:basedOn w:val="a"/>
    <w:rsid w:val="007B77C3"/>
    <w:pPr>
      <w:spacing w:after="160" w:line="240" w:lineRule="exact"/>
    </w:pPr>
    <w:rPr>
      <w:rFonts w:ascii="Verdana" w:eastAsia="Times New Roman" w:hAnsi="Verdana" w:cs="Times New Roman"/>
      <w:sz w:val="20"/>
      <w:szCs w:val="20"/>
      <w:lang w:val="en-US"/>
    </w:rPr>
  </w:style>
  <w:style w:type="paragraph" w:styleId="af4">
    <w:name w:val="Block Text"/>
    <w:basedOn w:val="a"/>
    <w:rsid w:val="007B77C3"/>
    <w:pPr>
      <w:spacing w:after="0" w:line="240" w:lineRule="auto"/>
      <w:ind w:left="57" w:right="57" w:firstLine="720"/>
      <w:jc w:val="both"/>
    </w:pPr>
    <w:rPr>
      <w:rFonts w:ascii="Times New Roman" w:eastAsia="Times New Roman" w:hAnsi="Times New Roman" w:cs="Times New Roman"/>
      <w:sz w:val="24"/>
      <w:szCs w:val="20"/>
    </w:rPr>
  </w:style>
  <w:style w:type="character" w:styleId="af5">
    <w:name w:val="page number"/>
    <w:basedOn w:val="a0"/>
    <w:rsid w:val="007B77C3"/>
  </w:style>
  <w:style w:type="table" w:customStyle="1" w:styleId="14">
    <w:name w:val="Сетка таблицы1"/>
    <w:basedOn w:val="a1"/>
    <w:next w:val="ad"/>
    <w:rsid w:val="007B77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semiHidden/>
    <w:unhideWhenUsed/>
    <w:rsid w:val="007B77C3"/>
  </w:style>
  <w:style w:type="paragraph" w:customStyle="1" w:styleId="af6">
    <w:name w:val="Знак Знак Знак Знак"/>
    <w:basedOn w:val="a"/>
    <w:rsid w:val="007B77C3"/>
    <w:pPr>
      <w:spacing w:after="160" w:line="240" w:lineRule="exact"/>
    </w:pPr>
    <w:rPr>
      <w:rFonts w:ascii="Verdana" w:eastAsia="Times New Roman" w:hAnsi="Verdana" w:cs="Times New Roman"/>
      <w:sz w:val="20"/>
      <w:szCs w:val="20"/>
      <w:lang w:val="en-US"/>
    </w:rPr>
  </w:style>
  <w:style w:type="paragraph" w:customStyle="1" w:styleId="Style27">
    <w:name w:val="Style27"/>
    <w:basedOn w:val="a"/>
    <w:uiPriority w:val="99"/>
    <w:rsid w:val="004B4738"/>
    <w:pPr>
      <w:widowControl w:val="0"/>
      <w:autoSpaceDE w:val="0"/>
      <w:autoSpaceDN w:val="0"/>
      <w:adjustRightInd w:val="0"/>
      <w:spacing w:after="0" w:line="211" w:lineRule="exact"/>
      <w:ind w:firstLine="346"/>
      <w:jc w:val="both"/>
    </w:pPr>
    <w:rPr>
      <w:rFonts w:ascii="Times New Roman" w:hAnsi="Times New Roman" w:cs="Times New Roman"/>
      <w:sz w:val="24"/>
      <w:szCs w:val="24"/>
    </w:rPr>
  </w:style>
  <w:style w:type="character" w:customStyle="1" w:styleId="FontStyle51">
    <w:name w:val="Font Style51"/>
    <w:basedOn w:val="a0"/>
    <w:uiPriority w:val="99"/>
    <w:rsid w:val="00E046E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6235">
      <w:bodyDiv w:val="1"/>
      <w:marLeft w:val="0"/>
      <w:marRight w:val="0"/>
      <w:marTop w:val="0"/>
      <w:marBottom w:val="0"/>
      <w:divBdr>
        <w:top w:val="none" w:sz="0" w:space="0" w:color="auto"/>
        <w:left w:val="none" w:sz="0" w:space="0" w:color="auto"/>
        <w:bottom w:val="none" w:sz="0" w:space="0" w:color="auto"/>
        <w:right w:val="none" w:sz="0" w:space="0" w:color="auto"/>
      </w:divBdr>
    </w:div>
    <w:div w:id="14299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DB2A-2CE9-4F92-AAD3-8E917E9A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20</Pages>
  <Words>6616</Words>
  <Characters>37717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CompCab24</dc:creator>
  <cp:lastModifiedBy>Пк</cp:lastModifiedBy>
  <cp:revision>37</cp:revision>
  <cp:lastPrinted>2020-10-15T03:07:00Z</cp:lastPrinted>
  <dcterms:created xsi:type="dcterms:W3CDTF">2020-10-04T12:06:00Z</dcterms:created>
  <dcterms:modified xsi:type="dcterms:W3CDTF">2021-01-27T10:36:00Z</dcterms:modified>
</cp:coreProperties>
</file>