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BC" w:rsidRDefault="006F0EBC" w:rsidP="006F0EBC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2F68D3">
        <w:rPr>
          <w:bCs/>
        </w:rPr>
        <w:t xml:space="preserve">             </w:t>
      </w:r>
      <w:r>
        <w:rPr>
          <w:b/>
          <w:bCs/>
          <w:color w:val="000000"/>
        </w:rPr>
        <w:t>Аннотация к программе учебного предмета "</w:t>
      </w:r>
      <w:r w:rsidRPr="008F08D1">
        <w:t xml:space="preserve"> </w:t>
      </w:r>
      <w:r>
        <w:rPr>
          <w:b/>
          <w:bCs/>
          <w:color w:val="000000"/>
        </w:rPr>
        <w:t>Литература"</w:t>
      </w:r>
    </w:p>
    <w:p w:rsidR="006F0EBC" w:rsidRPr="002F68D3" w:rsidRDefault="006F0EBC" w:rsidP="006F0EB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2F68D3">
        <w:rPr>
          <w:rFonts w:ascii="Times New Roman" w:hAnsi="Times New Roman" w:cs="Times New Roman"/>
          <w:bCs/>
          <w:lang w:val="ru-RU"/>
        </w:rPr>
        <w:t xml:space="preserve">Рабочая учебная  программа по </w:t>
      </w:r>
      <w:r w:rsidRPr="002F68D3">
        <w:rPr>
          <w:rFonts w:ascii="Times New Roman" w:hAnsi="Times New Roman" w:cs="Times New Roman"/>
          <w:bCs/>
          <w:color w:val="1A1A1A" w:themeColor="background1" w:themeShade="1A"/>
          <w:lang w:val="ru-RU"/>
        </w:rPr>
        <w:t xml:space="preserve">литературе  для основного общего образования </w:t>
      </w:r>
      <w:r w:rsidRPr="002F68D3">
        <w:rPr>
          <w:rFonts w:ascii="Times New Roman" w:hAnsi="Times New Roman" w:cs="Times New Roman"/>
          <w:bCs/>
          <w:lang w:val="ru-RU"/>
        </w:rPr>
        <w:t xml:space="preserve">составлена в соответствии с требованиями </w:t>
      </w:r>
      <w:r w:rsidRPr="002F68D3">
        <w:rPr>
          <w:rFonts w:ascii="Times New Roman" w:hAnsi="Times New Roman" w:cs="Times New Roman"/>
          <w:lang w:val="ru-RU"/>
        </w:rPr>
        <w:t xml:space="preserve">федерального компонента государственного стандарта общего образования по литературе (базовый уровень) утверждённого  приказом Министерства образования и науки РФ 17 декабря 2010 года № 1897; с изменениями, внесенными  приказом </w:t>
      </w:r>
      <w:proofErr w:type="spellStart"/>
      <w:r w:rsidRPr="002F68D3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2F68D3">
        <w:rPr>
          <w:rFonts w:ascii="Times New Roman" w:hAnsi="Times New Roman" w:cs="Times New Roman"/>
          <w:lang w:val="ru-RU"/>
        </w:rPr>
        <w:t xml:space="preserve"> России от 29.12.2014 года №1644, приказом </w:t>
      </w:r>
      <w:proofErr w:type="spellStart"/>
      <w:r w:rsidRPr="002F68D3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2F68D3">
        <w:rPr>
          <w:rFonts w:ascii="Times New Roman" w:hAnsi="Times New Roman" w:cs="Times New Roman"/>
          <w:lang w:val="ru-RU"/>
        </w:rPr>
        <w:t xml:space="preserve"> России от 31.12.2015 года № 1577;</w:t>
      </w:r>
      <w:proofErr w:type="gramEnd"/>
      <w:r w:rsidRPr="002F68D3">
        <w:rPr>
          <w:rFonts w:ascii="Times New Roman" w:hAnsi="Times New Roman" w:cs="Times New Roman"/>
          <w:lang w:val="ru-RU"/>
        </w:rPr>
        <w:t xml:space="preserve">  </w:t>
      </w:r>
      <w:proofErr w:type="gramStart"/>
      <w:r w:rsidRPr="002F68D3">
        <w:rPr>
          <w:rFonts w:ascii="Times New Roman" w:hAnsi="Times New Roman" w:cs="Times New Roman"/>
          <w:lang w:val="ru-RU"/>
        </w:rPr>
        <w:t>на основе Фундаментального ядра содержания общего образования, Примерной программы по литературе для 5–9 классов и  на  основе авторской программы  В.Я.Коровиной, В.П.Журавлева, В.И.Коровина, Н.В.Беляевой (Рабочие программы.</w:t>
      </w:r>
      <w:proofErr w:type="gramEnd"/>
      <w:r w:rsidRPr="002F68D3">
        <w:rPr>
          <w:rFonts w:ascii="Times New Roman" w:hAnsi="Times New Roman" w:cs="Times New Roman"/>
          <w:lang w:val="ru-RU"/>
        </w:rPr>
        <w:t xml:space="preserve"> Литература. 5-9 классы. </w:t>
      </w:r>
      <w:proofErr w:type="gramStart"/>
      <w:r w:rsidRPr="002F68D3">
        <w:rPr>
          <w:rFonts w:ascii="Times New Roman" w:hAnsi="Times New Roman" w:cs="Times New Roman"/>
          <w:lang w:val="ru-RU"/>
        </w:rPr>
        <w:t>Предметная линия учебников под редакцией В.Я.Коровиной, М.: Просвещение, 2016).</w:t>
      </w:r>
      <w:proofErr w:type="gramEnd"/>
    </w:p>
    <w:p w:rsidR="006F0EBC" w:rsidRPr="002F68D3" w:rsidRDefault="006F0EBC" w:rsidP="006F0EBC">
      <w:pPr>
        <w:pStyle w:val="a7"/>
        <w:ind w:right="-143"/>
        <w:jc w:val="center"/>
        <w:rPr>
          <w:rFonts w:ascii="Times New Roman" w:hAnsi="Times New Roman" w:cs="Times New Roman"/>
          <w:b/>
          <w:i/>
        </w:rPr>
      </w:pPr>
    </w:p>
    <w:p w:rsidR="006F0EBC" w:rsidRPr="002F68D3" w:rsidRDefault="006F0EBC" w:rsidP="006F0EBC">
      <w:pPr>
        <w:pStyle w:val="a7"/>
        <w:ind w:right="-143"/>
        <w:jc w:val="center"/>
        <w:rPr>
          <w:rFonts w:ascii="Times New Roman" w:hAnsi="Times New Roman" w:cs="Times New Roman"/>
          <w:b/>
          <w:i/>
        </w:rPr>
      </w:pPr>
      <w:r w:rsidRPr="002F68D3">
        <w:rPr>
          <w:rFonts w:ascii="Times New Roman" w:hAnsi="Times New Roman" w:cs="Times New Roman"/>
          <w:b/>
          <w:i/>
        </w:rPr>
        <w:t>Цели и задачи изучения предмета</w:t>
      </w:r>
    </w:p>
    <w:p w:rsidR="006F0EBC" w:rsidRPr="002F68D3" w:rsidRDefault="006F0EBC" w:rsidP="006F0EBC">
      <w:pPr>
        <w:pStyle w:val="a7"/>
        <w:ind w:right="-143"/>
        <w:jc w:val="both"/>
        <w:rPr>
          <w:rFonts w:ascii="Times New Roman" w:hAnsi="Times New Roman" w:cs="Times New Roman"/>
        </w:rPr>
      </w:pPr>
      <w:r w:rsidRPr="002F68D3">
        <w:rPr>
          <w:rFonts w:ascii="Times New Roman" w:hAnsi="Times New Roman" w:cs="Times New Roman"/>
        </w:rPr>
        <w:t xml:space="preserve">     Целями и задачами</w:t>
      </w:r>
      <w:r w:rsidRPr="002F68D3">
        <w:rPr>
          <w:rFonts w:ascii="Times New Roman" w:hAnsi="Times New Roman" w:cs="Times New Roman"/>
          <w:b/>
        </w:rPr>
        <w:t xml:space="preserve"> </w:t>
      </w:r>
      <w:r w:rsidRPr="002F68D3">
        <w:rPr>
          <w:rFonts w:ascii="Times New Roman" w:hAnsi="Times New Roman" w:cs="Times New Roman"/>
        </w:rPr>
        <w:t>изучения литературы в основной школе являются:</w:t>
      </w:r>
    </w:p>
    <w:p w:rsidR="006F0EBC" w:rsidRPr="002F68D3" w:rsidRDefault="006F0EBC" w:rsidP="006F0EBC">
      <w:pPr>
        <w:pStyle w:val="a7"/>
        <w:numPr>
          <w:ilvl w:val="0"/>
          <w:numId w:val="8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</w:t>
      </w:r>
    </w:p>
    <w:p w:rsidR="006F0EBC" w:rsidRPr="002F68D3" w:rsidRDefault="006F0EBC" w:rsidP="006F0EBC">
      <w:pPr>
        <w:pStyle w:val="a7"/>
        <w:numPr>
          <w:ilvl w:val="0"/>
          <w:numId w:val="8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F0EBC" w:rsidRPr="002F68D3" w:rsidRDefault="006F0EBC" w:rsidP="006F0EBC">
      <w:pPr>
        <w:pStyle w:val="a7"/>
        <w:numPr>
          <w:ilvl w:val="0"/>
          <w:numId w:val="8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F0EBC" w:rsidRPr="002F68D3" w:rsidRDefault="006F0EBC" w:rsidP="006F0EBC">
      <w:pPr>
        <w:pStyle w:val="a7"/>
        <w:numPr>
          <w:ilvl w:val="0"/>
          <w:numId w:val="8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</w:t>
      </w:r>
      <w:r w:rsidRPr="002F68D3">
        <w:t xml:space="preserve"> </w:t>
      </w:r>
      <w:r w:rsidRPr="002F68D3">
        <w:rPr>
          <w:rFonts w:ascii="Times New Roman" w:hAnsi="Times New Roman"/>
        </w:rPr>
        <w:t>представления об историко-литературном процессе;</w:t>
      </w:r>
    </w:p>
    <w:p w:rsidR="006F0EBC" w:rsidRPr="002F68D3" w:rsidRDefault="006F0EBC" w:rsidP="006F0EBC">
      <w:pPr>
        <w:pStyle w:val="a7"/>
        <w:numPr>
          <w:ilvl w:val="0"/>
          <w:numId w:val="8"/>
        </w:numPr>
        <w:jc w:val="both"/>
        <w:rPr>
          <w:rFonts w:ascii="Times New Roman" w:hAnsi="Times New Roman"/>
        </w:rPr>
      </w:pPr>
      <w:proofErr w:type="gramStart"/>
      <w:r w:rsidRPr="002F68D3">
        <w:rPr>
          <w:rFonts w:ascii="Times New Roman" w:hAnsi="Times New Roman"/>
        </w:rPr>
        <w:t>овладение</w:t>
      </w:r>
      <w:r w:rsidRPr="002F68D3">
        <w:rPr>
          <w:rFonts w:ascii="Times New Roman" w:hAnsi="Times New Roman"/>
          <w:b/>
          <w:i/>
        </w:rPr>
        <w:t xml:space="preserve"> </w:t>
      </w:r>
      <w:r w:rsidRPr="002F68D3">
        <w:rPr>
          <w:rFonts w:ascii="Times New Roman" w:hAnsi="Times New Roman"/>
        </w:rPr>
        <w:t>умениями чтения и анализа художественных произведений с привлечением базовых литературоведческих понятии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proofErr w:type="gramEnd"/>
    </w:p>
    <w:p w:rsidR="006F0EBC" w:rsidRPr="002F68D3" w:rsidRDefault="006F0EBC" w:rsidP="006F0EBC">
      <w:pPr>
        <w:pStyle w:val="a7"/>
        <w:rPr>
          <w:rFonts w:ascii="Times New Roman" w:hAnsi="Times New Roman" w:cs="Times New Roman"/>
          <w:b/>
          <w:i/>
          <w:lang w:eastAsia="ru-RU"/>
        </w:rPr>
      </w:pPr>
    </w:p>
    <w:p w:rsidR="006F0EBC" w:rsidRPr="002F68D3" w:rsidRDefault="006F0EBC" w:rsidP="006F0EBC">
      <w:pPr>
        <w:pStyle w:val="a7"/>
        <w:jc w:val="center"/>
        <w:rPr>
          <w:rFonts w:ascii="Times New Roman" w:hAnsi="Times New Roman" w:cs="Times New Roman"/>
          <w:b/>
          <w:i/>
          <w:lang w:eastAsia="ru-RU"/>
        </w:rPr>
      </w:pPr>
      <w:r w:rsidRPr="002F68D3">
        <w:rPr>
          <w:rFonts w:ascii="Times New Roman" w:hAnsi="Times New Roman" w:cs="Times New Roman"/>
          <w:b/>
          <w:i/>
          <w:lang w:eastAsia="ru-RU"/>
        </w:rPr>
        <w:t>Роль предмета в формировании  ключевых компетенций</w:t>
      </w:r>
    </w:p>
    <w:p w:rsidR="006F0EBC" w:rsidRPr="002F68D3" w:rsidRDefault="006F0EBC" w:rsidP="006F0EBC">
      <w:pPr>
        <w:pStyle w:val="a7"/>
        <w:ind w:right="-143"/>
        <w:jc w:val="both"/>
        <w:rPr>
          <w:rFonts w:ascii="Times New Roman" w:hAnsi="Times New Roman"/>
        </w:rPr>
      </w:pPr>
      <w:r w:rsidRPr="002F68D3">
        <w:rPr>
          <w:rFonts w:ascii="Times New Roman" w:hAnsi="Times New Roman" w:cs="Times New Roman"/>
          <w:bCs/>
          <w:iCs/>
        </w:rPr>
        <w:t xml:space="preserve">     Литература</w:t>
      </w:r>
      <w:r w:rsidRPr="002F68D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68D3">
        <w:rPr>
          <w:rFonts w:ascii="Times New Roman" w:hAnsi="Times New Roman" w:cs="Times New Roman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F0EBC" w:rsidRPr="002F68D3" w:rsidRDefault="006F0EBC" w:rsidP="006F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  <w:r w:rsidRPr="002F68D3">
        <w:rPr>
          <w:rFonts w:ascii="Times New Roman" w:hAnsi="Times New Roman" w:cs="Times New Roman"/>
          <w:lang w:val="ru-RU" w:bidi="ar-SA"/>
        </w:rPr>
        <w:t xml:space="preserve">     При изучении литературы в школе формируются следующие </w:t>
      </w:r>
      <w:r w:rsidRPr="002F68D3">
        <w:rPr>
          <w:rFonts w:ascii="Times New Roman" w:hAnsi="Times New Roman" w:cs="Times New Roman"/>
          <w:bCs/>
          <w:lang w:val="ru-RU" w:bidi="ar-SA"/>
        </w:rPr>
        <w:t>образовательные компетенции</w:t>
      </w:r>
      <w:r w:rsidRPr="002F68D3">
        <w:rPr>
          <w:rFonts w:ascii="Times New Roman" w:hAnsi="Times New Roman" w:cs="Times New Roman"/>
          <w:lang w:val="ru-RU" w:bidi="ar-SA"/>
        </w:rPr>
        <w:t>:</w:t>
      </w:r>
    </w:p>
    <w:p w:rsidR="006F0EBC" w:rsidRPr="002F68D3" w:rsidRDefault="006F0EBC" w:rsidP="006F0EB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bCs/>
          <w:lang w:val="ru-RU" w:bidi="ar-SA"/>
        </w:rPr>
        <w:t>ценностно-смысловые компетенции</w:t>
      </w:r>
      <w:r w:rsidRPr="002F68D3">
        <w:rPr>
          <w:rFonts w:ascii="Times New Roman" w:hAnsi="Times New Roman"/>
          <w:lang w:val="ru-RU" w:bidi="ar-SA"/>
        </w:rPr>
        <w:t xml:space="preserve">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 </w:t>
      </w:r>
    </w:p>
    <w:p w:rsidR="006F0EBC" w:rsidRPr="002F68D3" w:rsidRDefault="006F0EBC" w:rsidP="006F0EB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bCs/>
          <w:lang w:val="ru-RU" w:bidi="ar-SA"/>
        </w:rPr>
        <w:t>учебно-познавательные компетенции (</w:t>
      </w:r>
      <w:r w:rsidRPr="002F68D3">
        <w:rPr>
          <w:rFonts w:ascii="Times New Roman" w:hAnsi="Times New Roman"/>
          <w:lang w:val="ru-RU" w:bidi="ar-SA"/>
        </w:rPr>
        <w:t xml:space="preserve">совокупность компетенций ученика в сфере самостоятельной познавательной деятельности: знания и умения организации </w:t>
      </w:r>
      <w:proofErr w:type="spellStart"/>
      <w:r w:rsidRPr="002F68D3">
        <w:rPr>
          <w:rFonts w:ascii="Times New Roman" w:hAnsi="Times New Roman"/>
          <w:lang w:val="ru-RU" w:bidi="ar-SA"/>
        </w:rPr>
        <w:t>целеполагания</w:t>
      </w:r>
      <w:proofErr w:type="spellEnd"/>
      <w:r w:rsidRPr="002F68D3">
        <w:rPr>
          <w:rFonts w:ascii="Times New Roman" w:hAnsi="Times New Roman"/>
          <w:lang w:val="ru-RU" w:bidi="ar-SA"/>
        </w:rPr>
        <w:t xml:space="preserve">, планирования, анализа, рефлексии, самооценки учебно-познавательной деятельности); </w:t>
      </w:r>
    </w:p>
    <w:p w:rsidR="006F0EBC" w:rsidRPr="002F68D3" w:rsidRDefault="006F0EBC" w:rsidP="006F0EB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bCs/>
          <w:lang w:val="ru-RU" w:bidi="ar-SA"/>
        </w:rPr>
        <w:t xml:space="preserve"> информационные компетенции</w:t>
      </w:r>
      <w:r w:rsidRPr="002F68D3">
        <w:rPr>
          <w:rFonts w:ascii="Times New Roman" w:hAnsi="Times New Roman"/>
          <w:lang w:val="ru-RU" w:bidi="ar-SA"/>
        </w:rPr>
        <w:t xml:space="preserve"> (умение самостоятельно искать, анализировать и отбирать необходимую информацию, организовывать, преобразовывать, сохранять и передавать ее); </w:t>
      </w:r>
    </w:p>
    <w:p w:rsidR="006F0EBC" w:rsidRPr="002F68D3" w:rsidRDefault="006F0EBC" w:rsidP="006F0EB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bCs/>
          <w:lang w:val="ru-RU" w:bidi="ar-SA"/>
        </w:rPr>
        <w:t>коммуникативные компетенции (</w:t>
      </w:r>
      <w:r w:rsidRPr="002F68D3">
        <w:rPr>
          <w:rFonts w:ascii="Times New Roman" w:hAnsi="Times New Roman"/>
          <w:lang w:val="ru-RU" w:bidi="ar-SA"/>
        </w:rPr>
        <w:t xml:space="preserve">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 </w:t>
      </w:r>
    </w:p>
    <w:p w:rsidR="006F0EBC" w:rsidRPr="002F68D3" w:rsidRDefault="006F0EBC" w:rsidP="006F0EB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bCs/>
          <w:lang w:val="ru-RU" w:bidi="ar-SA"/>
        </w:rPr>
        <w:t xml:space="preserve"> Компетенции личностного самосовершенствования  (</w:t>
      </w:r>
      <w:r w:rsidRPr="002F68D3">
        <w:rPr>
          <w:rFonts w:ascii="Times New Roman" w:hAnsi="Times New Roman"/>
          <w:lang w:val="ru-RU" w:bidi="ar-SA"/>
        </w:rPr>
        <w:t xml:space="preserve">освоение способов духовного и интеллектуального саморазвития, эмоциональной </w:t>
      </w:r>
      <w:proofErr w:type="spellStart"/>
      <w:r w:rsidRPr="002F68D3">
        <w:rPr>
          <w:rFonts w:ascii="Times New Roman" w:hAnsi="Times New Roman"/>
          <w:lang w:val="ru-RU" w:bidi="ar-SA"/>
        </w:rPr>
        <w:t>саморегуляции</w:t>
      </w:r>
      <w:proofErr w:type="spellEnd"/>
      <w:r w:rsidRPr="002F68D3">
        <w:rPr>
          <w:rFonts w:ascii="Times New Roman" w:hAnsi="Times New Roman"/>
          <w:lang w:val="ru-RU" w:bidi="ar-SA"/>
        </w:rPr>
        <w:t xml:space="preserve"> и </w:t>
      </w:r>
      <w:proofErr w:type="spellStart"/>
      <w:r w:rsidRPr="002F68D3">
        <w:rPr>
          <w:rFonts w:ascii="Times New Roman" w:hAnsi="Times New Roman"/>
          <w:lang w:val="ru-RU" w:bidi="ar-SA"/>
        </w:rPr>
        <w:t>самоподдержки</w:t>
      </w:r>
      <w:proofErr w:type="spellEnd"/>
      <w:r w:rsidRPr="002F68D3">
        <w:rPr>
          <w:rFonts w:ascii="Times New Roman" w:hAnsi="Times New Roman"/>
          <w:lang w:val="ru-RU" w:bidi="ar-SA"/>
        </w:rPr>
        <w:t>).</w:t>
      </w:r>
    </w:p>
    <w:p w:rsidR="006F0EBC" w:rsidRPr="002F68D3" w:rsidRDefault="006F0EBC" w:rsidP="006F0EBC">
      <w:pPr>
        <w:pStyle w:val="a7"/>
        <w:ind w:left="720" w:right="-143"/>
        <w:jc w:val="center"/>
        <w:rPr>
          <w:rFonts w:ascii="Times New Roman" w:hAnsi="Times New Roman" w:cs="Times New Roman"/>
          <w:b/>
          <w:i/>
        </w:rPr>
      </w:pPr>
    </w:p>
    <w:p w:rsidR="006F0EBC" w:rsidRPr="002F68D3" w:rsidRDefault="006F0EBC" w:rsidP="006F0EBC">
      <w:pPr>
        <w:pStyle w:val="a7"/>
        <w:ind w:left="720" w:right="-143"/>
        <w:jc w:val="center"/>
        <w:rPr>
          <w:rFonts w:ascii="Times New Roman" w:hAnsi="Times New Roman"/>
        </w:rPr>
      </w:pPr>
      <w:r w:rsidRPr="002F68D3">
        <w:rPr>
          <w:rFonts w:ascii="Times New Roman" w:hAnsi="Times New Roman" w:cs="Times New Roman"/>
          <w:b/>
          <w:i/>
        </w:rPr>
        <w:t>Формы, методы, технологии обучения</w:t>
      </w:r>
    </w:p>
    <w:p w:rsidR="006F0EBC" w:rsidRPr="002F68D3" w:rsidRDefault="006F0EBC" w:rsidP="006F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  <w:r w:rsidRPr="002F68D3">
        <w:rPr>
          <w:rFonts w:ascii="Times New Roman" w:hAnsi="Times New Roman"/>
          <w:lang w:val="ru-RU"/>
        </w:rPr>
        <w:t xml:space="preserve">       В программе реализован </w:t>
      </w:r>
      <w:proofErr w:type="spellStart"/>
      <w:r w:rsidRPr="002F68D3">
        <w:rPr>
          <w:rFonts w:ascii="Times New Roman" w:hAnsi="Times New Roman"/>
          <w:lang w:val="ru-RU"/>
        </w:rPr>
        <w:t>коммуникативно</w:t>
      </w:r>
      <w:proofErr w:type="spellEnd"/>
      <w:r w:rsidRPr="002F68D3">
        <w:rPr>
          <w:rFonts w:ascii="Times New Roman" w:hAnsi="Times New Roman"/>
          <w:lang w:val="ru-RU"/>
        </w:rPr>
        <w:t xml:space="preserve">–деятельностный подход, предполагающий предъявление материала в </w:t>
      </w:r>
      <w:proofErr w:type="spellStart"/>
      <w:r w:rsidRPr="002F68D3">
        <w:rPr>
          <w:rFonts w:ascii="Times New Roman" w:hAnsi="Times New Roman"/>
          <w:lang w:val="ru-RU"/>
        </w:rPr>
        <w:t>деятельностной</w:t>
      </w:r>
      <w:proofErr w:type="spellEnd"/>
      <w:r w:rsidRPr="002F68D3">
        <w:rPr>
          <w:rFonts w:ascii="Times New Roman" w:hAnsi="Times New Roman"/>
          <w:lang w:val="ru-RU"/>
        </w:rPr>
        <w:t xml:space="preserve"> форме </w:t>
      </w:r>
      <w:r w:rsidRPr="002F68D3">
        <w:rPr>
          <w:rFonts w:ascii="Times New Roman" w:eastAsia="TimesNewRoman" w:hAnsi="Times New Roman" w:cs="Times New Roman"/>
          <w:lang w:val="ru-RU" w:bidi="ar-SA"/>
        </w:rPr>
        <w:t xml:space="preserve">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урок-игра, урок-зачет, урок развития речи, комбинированный урок. По освоению содержания </w:t>
      </w:r>
      <w:r w:rsidRPr="002F68D3">
        <w:rPr>
          <w:rFonts w:ascii="Times New Roman" w:hAnsi="Times New Roman" w:cs="Times New Roman"/>
          <w:lang w:val="ru-RU" w:bidi="ar-SA"/>
        </w:rPr>
        <w:t>художественных произведений и теоретико-литературных понятий</w:t>
      </w:r>
      <w:r w:rsidRPr="002F68D3">
        <w:rPr>
          <w:rFonts w:ascii="Times New Roman" w:eastAsia="TimesNewRoman" w:hAnsi="Times New Roman" w:cs="Times New Roman"/>
          <w:lang w:val="ru-RU" w:bidi="ar-SA"/>
        </w:rPr>
        <w:t xml:space="preserve"> используются следующие виды деятельности:</w:t>
      </w:r>
      <w:r w:rsidRPr="002F68D3">
        <w:rPr>
          <w:rFonts w:ascii="Times New Roman" w:hAnsi="Times New Roman" w:cs="Times New Roman"/>
          <w:lang w:val="ru-RU" w:bidi="ar-SA"/>
        </w:rPr>
        <w:t xml:space="preserve"> </w:t>
      </w:r>
    </w:p>
    <w:p w:rsidR="006F0EBC" w:rsidRPr="002F68D3" w:rsidRDefault="006F0EBC" w:rsidP="006F0EBC">
      <w:pPr>
        <w:pStyle w:val="a7"/>
        <w:numPr>
          <w:ilvl w:val="0"/>
          <w:numId w:val="10"/>
        </w:numPr>
        <w:ind w:right="-143"/>
        <w:jc w:val="both"/>
        <w:rPr>
          <w:rFonts w:ascii="Times New Roman" w:eastAsia="TimesNewRoman" w:hAnsi="Times New Roman" w:cs="Times New Roman"/>
        </w:rPr>
      </w:pPr>
      <w:r w:rsidRPr="002F68D3">
        <w:rPr>
          <w:rFonts w:ascii="Times New Roman" w:hAnsi="Times New Roman" w:cs="Times New Roman"/>
        </w:rPr>
        <w:t xml:space="preserve">осознанное, творческое чтение художественных произведений; </w:t>
      </w:r>
    </w:p>
    <w:p w:rsidR="006F0EBC" w:rsidRPr="002F68D3" w:rsidRDefault="006F0EBC" w:rsidP="006F0EB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>выразительное чтение художественного текста;</w:t>
      </w:r>
    </w:p>
    <w:p w:rsidR="006F0EBC" w:rsidRPr="002F68D3" w:rsidRDefault="006F0EBC" w:rsidP="006F0EB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6F0EBC" w:rsidRPr="002F68D3" w:rsidRDefault="006F0EBC" w:rsidP="006F0EB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 xml:space="preserve">ответы на вопросы; </w:t>
      </w:r>
    </w:p>
    <w:p w:rsidR="006F0EBC" w:rsidRPr="002F68D3" w:rsidRDefault="006F0EBC" w:rsidP="006F0EBC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>заучивание наизусть стихотворных и прозаических текстов;</w:t>
      </w:r>
    </w:p>
    <w:p w:rsidR="006F0EBC" w:rsidRPr="002F68D3" w:rsidRDefault="006F0EBC" w:rsidP="006F0EBC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>анализ и интерпретация произведения;</w:t>
      </w:r>
    </w:p>
    <w:p w:rsidR="006F0EBC" w:rsidRPr="002F68D3" w:rsidRDefault="006F0EBC" w:rsidP="006F0EBC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>составление планов и написание отзывов о произведениях;</w:t>
      </w:r>
    </w:p>
    <w:p w:rsidR="006F0EBC" w:rsidRPr="002F68D3" w:rsidRDefault="006F0EBC" w:rsidP="006F0EBC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eastAsia="Wingdings-Regular" w:hAnsi="Times New Roman"/>
          <w:lang w:val="ru-RU" w:bidi="ar-SA"/>
        </w:rPr>
        <w:t xml:space="preserve"> </w:t>
      </w:r>
      <w:r w:rsidRPr="002F68D3">
        <w:rPr>
          <w:rFonts w:ascii="Times New Roman" w:hAnsi="Times New Roman"/>
          <w:lang w:val="ru-RU" w:bidi="ar-SA"/>
        </w:rPr>
        <w:t>написание сочинений по литературным произведениям;</w:t>
      </w:r>
    </w:p>
    <w:p w:rsidR="006F0EBC" w:rsidRPr="002F68D3" w:rsidRDefault="006F0EBC" w:rsidP="006F0EBC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 w:bidi="ar-SA"/>
        </w:rPr>
      </w:pPr>
      <w:r w:rsidRPr="002F68D3">
        <w:rPr>
          <w:rFonts w:ascii="Times New Roman" w:hAnsi="Times New Roman"/>
          <w:lang w:val="ru-RU" w:bidi="ar-SA"/>
        </w:rPr>
        <w:t>целенаправленный поиск информации на основе знания ее источников и умения работать с ними.</w:t>
      </w:r>
    </w:p>
    <w:p w:rsidR="006F0EBC" w:rsidRPr="002F68D3" w:rsidRDefault="006F0EBC" w:rsidP="006F0EBC">
      <w:pPr>
        <w:pStyle w:val="a7"/>
        <w:ind w:right="-143"/>
        <w:jc w:val="both"/>
        <w:rPr>
          <w:rFonts w:ascii="Times New Roman" w:eastAsia="TimesNewRoman" w:hAnsi="Times New Roman" w:cs="Times New Roman"/>
        </w:rPr>
      </w:pPr>
      <w:r w:rsidRPr="002F68D3">
        <w:rPr>
          <w:rFonts w:ascii="Times New Roman" w:eastAsia="TimesNewRoman" w:hAnsi="Times New Roman" w:cs="Times New Roman"/>
        </w:rPr>
        <w:t xml:space="preserve">     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обучение,  И</w:t>
      </w:r>
      <w:proofErr w:type="gramStart"/>
      <w:r w:rsidRPr="002F68D3">
        <w:rPr>
          <w:rFonts w:ascii="Times New Roman" w:eastAsia="TimesNewRoman" w:hAnsi="Times New Roman" w:cs="Times New Roman"/>
        </w:rPr>
        <w:t>КТ в пр</w:t>
      </w:r>
      <w:proofErr w:type="gramEnd"/>
      <w:r w:rsidRPr="002F68D3">
        <w:rPr>
          <w:rFonts w:ascii="Times New Roman" w:eastAsia="TimesNewRoman" w:hAnsi="Times New Roman" w:cs="Times New Roman"/>
        </w:rPr>
        <w:t xml:space="preserve">еподавании литературы. </w:t>
      </w:r>
    </w:p>
    <w:p w:rsidR="006F0EBC" w:rsidRPr="002F68D3" w:rsidRDefault="006F0EBC" w:rsidP="006F0EB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F68D3">
        <w:rPr>
          <w:rFonts w:ascii="Times New Roman" w:hAnsi="Times New Roman"/>
          <w:b/>
          <w:lang w:val="ru-RU"/>
        </w:rPr>
        <w:t>ОБЩАЯ ХАРАКТЕРИСТИКА УЧЕБНОГО ПРЕДМЕТА «ЛИТЕРАТУРА»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      Учебный предмет «Литература» тесно связан с предметом «Русский язык».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речью.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      Специфика предмета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     Вторая ступень </w:t>
      </w:r>
      <w:proofErr w:type="gramStart"/>
      <w:r w:rsidRPr="002F68D3">
        <w:rPr>
          <w:rFonts w:ascii="Times New Roman" w:hAnsi="Times New Roman" w:cs="Times New Roman"/>
          <w:sz w:val="22"/>
          <w:szCs w:val="22"/>
          <w:lang w:eastAsia="ru-RU"/>
        </w:rPr>
        <w:t>школьного</w:t>
      </w:r>
      <w:proofErr w:type="gramEnd"/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литературного образования охватывает три возрастные группы. Первая группа активно воспринимает прочитанный текст, но недостаточно владеет собственно техникой чтения,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2F68D3">
        <w:rPr>
          <w:rFonts w:ascii="Times New Roman" w:hAnsi="Times New Roman" w:cs="Times New Roman"/>
          <w:sz w:val="22"/>
          <w:szCs w:val="22"/>
          <w:lang w:eastAsia="ru-RU"/>
        </w:rPr>
        <w:t>инсценированию</w:t>
      </w:r>
      <w:proofErr w:type="spellEnd"/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, различного вида пересказам (подробному, сжатому, с изменением лица рассказчика, с сохранением стиля художественного произведения). 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     Вторая группа владеет техникой чтения и более подготовлена к толкованию прочитанного, поэтому в работе необходимо активизировать умения анализировать художественное произведение, </w:t>
      </w:r>
      <w:proofErr w:type="gramStart"/>
      <w:r w:rsidRPr="002F68D3">
        <w:rPr>
          <w:rFonts w:ascii="Times New Roman" w:hAnsi="Times New Roman" w:cs="Times New Roman"/>
          <w:sz w:val="22"/>
          <w:szCs w:val="22"/>
          <w:lang w:eastAsia="ru-RU"/>
        </w:rPr>
        <w:t>воплощая результаты этой работы в филологически грамотные устные и</w:t>
      </w:r>
      <w:proofErr w:type="gramEnd"/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письменные высказывания. 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     В 9 классе начинается курс на </w:t>
      </w:r>
      <w:proofErr w:type="spellStart"/>
      <w:r w:rsidRPr="002F68D3">
        <w:rPr>
          <w:rFonts w:ascii="Times New Roman" w:hAnsi="Times New Roman" w:cs="Times New Roman"/>
          <w:sz w:val="22"/>
          <w:szCs w:val="22"/>
          <w:lang w:eastAsia="ru-RU"/>
        </w:rPr>
        <w:t>историко</w:t>
      </w:r>
      <w:proofErr w:type="spellEnd"/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– литературной основе, активизируется связь курса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</w:t>
      </w:r>
      <w:proofErr w:type="gramStart"/>
      <w:r w:rsidRPr="002F68D3">
        <w:rPr>
          <w:rFonts w:ascii="Times New Roman" w:hAnsi="Times New Roman" w:cs="Times New Roman"/>
          <w:sz w:val="22"/>
          <w:szCs w:val="22"/>
          <w:lang w:eastAsia="ru-RU"/>
        </w:rPr>
        <w:t>обучающихся</w:t>
      </w:r>
      <w:proofErr w:type="gramEnd"/>
      <w:r w:rsidRPr="002F68D3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     Содержание каждого класса включает произведения русской и зарубежной литературы, поднимающие вечные проблемы: добро, зло, жестокость и сострадание, великодушие, прекрасное в природе и в человеческой жизни, роль и значение книги в жизни писателя и читателя и др. В каждом классе затронута одна из ведущих проблем:</w:t>
      </w:r>
    </w:p>
    <w:p w:rsidR="006F0EBC" w:rsidRPr="002F68D3" w:rsidRDefault="006F0EBC" w:rsidP="006F0EBC">
      <w:pPr>
        <w:pStyle w:val="27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в 5 классе – внимание к книге;</w:t>
      </w:r>
    </w:p>
    <w:p w:rsidR="006F0EBC" w:rsidRPr="002F68D3" w:rsidRDefault="006F0EBC" w:rsidP="006F0EBC">
      <w:pPr>
        <w:pStyle w:val="27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в 6 классе – художественное произведение и автор, характеры героев;</w:t>
      </w:r>
    </w:p>
    <w:p w:rsidR="006F0EBC" w:rsidRPr="002F68D3" w:rsidRDefault="006F0EBC" w:rsidP="006F0EBC">
      <w:pPr>
        <w:pStyle w:val="27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в 7 классе – особенности труда писателя, его позиция, изображение человека как важнейшая проблема литературы;</w:t>
      </w:r>
    </w:p>
    <w:p w:rsidR="006F0EBC" w:rsidRPr="002F68D3" w:rsidRDefault="006F0EBC" w:rsidP="006F0EBC">
      <w:pPr>
        <w:pStyle w:val="27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в 8 классе – взаимосвязь литературы и истории;</w:t>
      </w:r>
    </w:p>
    <w:p w:rsidR="006F0EBC" w:rsidRPr="002F68D3" w:rsidRDefault="006F0EBC" w:rsidP="006F0EBC">
      <w:pPr>
        <w:pStyle w:val="27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в 9 классе – начало курса на </w:t>
      </w:r>
      <w:proofErr w:type="spellStart"/>
      <w:r w:rsidRPr="002F68D3">
        <w:rPr>
          <w:rFonts w:ascii="Times New Roman" w:hAnsi="Times New Roman" w:cs="Times New Roman"/>
          <w:sz w:val="22"/>
          <w:szCs w:val="22"/>
          <w:lang w:eastAsia="ru-RU"/>
        </w:rPr>
        <w:t>историко</w:t>
      </w:r>
      <w:proofErr w:type="spellEnd"/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– литературной основе.</w:t>
      </w:r>
    </w:p>
    <w:p w:rsidR="006F0EBC" w:rsidRPr="002F68D3" w:rsidRDefault="006F0EBC" w:rsidP="006F0EBC">
      <w:pPr>
        <w:pStyle w:val="27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       Курс каждого класса представлен разделами: 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устное народное творчество;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древнерусская литература;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русская литература </w:t>
      </w:r>
      <w:r w:rsidRPr="002F68D3">
        <w:rPr>
          <w:rFonts w:ascii="Times New Roman" w:hAnsi="Times New Roman" w:cs="Times New Roman"/>
          <w:sz w:val="22"/>
          <w:szCs w:val="22"/>
          <w:lang w:val="en-US" w:eastAsia="ru-RU"/>
        </w:rPr>
        <w:t xml:space="preserve">XVIII </w:t>
      </w:r>
      <w:r w:rsidRPr="002F68D3">
        <w:rPr>
          <w:rFonts w:ascii="Times New Roman" w:hAnsi="Times New Roman" w:cs="Times New Roman"/>
          <w:sz w:val="22"/>
          <w:szCs w:val="22"/>
          <w:lang w:eastAsia="ru-RU"/>
        </w:rPr>
        <w:t>века;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русская литература </w:t>
      </w:r>
      <w:r w:rsidRPr="002F68D3">
        <w:rPr>
          <w:rFonts w:ascii="Times New Roman" w:hAnsi="Times New Roman" w:cs="Times New Roman"/>
          <w:sz w:val="22"/>
          <w:szCs w:val="22"/>
          <w:lang w:val="en-US" w:eastAsia="ru-RU"/>
        </w:rPr>
        <w:t>XIX</w:t>
      </w: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века;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русская литература </w:t>
      </w:r>
      <w:r w:rsidRPr="002F68D3">
        <w:rPr>
          <w:rFonts w:ascii="Times New Roman" w:hAnsi="Times New Roman" w:cs="Times New Roman"/>
          <w:sz w:val="22"/>
          <w:szCs w:val="22"/>
          <w:lang w:val="en-US" w:eastAsia="ru-RU"/>
        </w:rPr>
        <w:t xml:space="preserve">XX </w:t>
      </w:r>
      <w:r w:rsidRPr="002F68D3">
        <w:rPr>
          <w:rFonts w:ascii="Times New Roman" w:hAnsi="Times New Roman" w:cs="Times New Roman"/>
          <w:sz w:val="22"/>
          <w:szCs w:val="22"/>
          <w:lang w:eastAsia="ru-RU"/>
        </w:rPr>
        <w:t>века;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литература народов России;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зарубежная литература;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обзоры;</w:t>
      </w:r>
    </w:p>
    <w:p w:rsidR="006F0EBC" w:rsidRPr="002F68D3" w:rsidRDefault="006F0EBC" w:rsidP="006F0EBC">
      <w:pPr>
        <w:pStyle w:val="27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>сведения по истории и теории литературы.</w:t>
      </w:r>
    </w:p>
    <w:p w:rsidR="006F0EBC" w:rsidRPr="002F68D3" w:rsidRDefault="006F0EBC" w:rsidP="006F0EBC">
      <w:pPr>
        <w:pStyle w:val="27"/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sz w:val="22"/>
          <w:szCs w:val="22"/>
          <w:lang w:eastAsia="ru-RU"/>
        </w:rPr>
        <w:t xml:space="preserve">  Изучению произведений предшествует краткий обзор жизни и творчества писателя. </w:t>
      </w:r>
    </w:p>
    <w:p w:rsidR="006F0EBC" w:rsidRDefault="006F0EBC" w:rsidP="006F0EBC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6F0EBC" w:rsidRPr="002F68D3" w:rsidRDefault="006F0EBC" w:rsidP="006F0EBC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МЕСТО ПРЕДМЕТА «ЛИТЕРАТУРА» В УЧЕБНОМ ПЛАНЕ</w:t>
      </w:r>
    </w:p>
    <w:p w:rsidR="006F0EBC" w:rsidRPr="002F68D3" w:rsidRDefault="006F0EBC" w:rsidP="006F0EBC">
      <w:pPr>
        <w:pStyle w:val="a7"/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 xml:space="preserve">      Учебный план отводит на изучение предмета следующее количество часов:</w:t>
      </w:r>
    </w:p>
    <w:p w:rsidR="006F0EBC" w:rsidRPr="002F68D3" w:rsidRDefault="006F0EBC" w:rsidP="006F0EBC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 xml:space="preserve">5 класс - 102 часа (3 </w:t>
      </w:r>
      <w:proofErr w:type="gramStart"/>
      <w:r w:rsidRPr="002F68D3">
        <w:rPr>
          <w:rFonts w:ascii="Times New Roman" w:hAnsi="Times New Roman"/>
        </w:rPr>
        <w:t>недельных</w:t>
      </w:r>
      <w:proofErr w:type="gramEnd"/>
      <w:r w:rsidRPr="002F68D3">
        <w:rPr>
          <w:rFonts w:ascii="Times New Roman" w:hAnsi="Times New Roman"/>
        </w:rPr>
        <w:t xml:space="preserve"> часа);</w:t>
      </w:r>
    </w:p>
    <w:p w:rsidR="006F0EBC" w:rsidRPr="002F68D3" w:rsidRDefault="006F0EBC" w:rsidP="006F0EBC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 xml:space="preserve">6 класс - 102 часа (3 </w:t>
      </w:r>
      <w:proofErr w:type="gramStart"/>
      <w:r w:rsidRPr="002F68D3">
        <w:rPr>
          <w:rFonts w:ascii="Times New Roman" w:hAnsi="Times New Roman"/>
        </w:rPr>
        <w:t>недельных</w:t>
      </w:r>
      <w:proofErr w:type="gramEnd"/>
      <w:r w:rsidRPr="002F68D3">
        <w:rPr>
          <w:rFonts w:ascii="Times New Roman" w:hAnsi="Times New Roman"/>
        </w:rPr>
        <w:t xml:space="preserve"> часа);</w:t>
      </w:r>
    </w:p>
    <w:p w:rsidR="006F0EBC" w:rsidRPr="002F68D3" w:rsidRDefault="006F0EBC" w:rsidP="006F0EBC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>7 класс - 68 часов (2 недельных часа);</w:t>
      </w:r>
    </w:p>
    <w:p w:rsidR="006F0EBC" w:rsidRPr="002F68D3" w:rsidRDefault="006F0EBC" w:rsidP="006F0EBC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>8 класс - 68 часов (2 недельных часа);</w:t>
      </w:r>
    </w:p>
    <w:p w:rsidR="006F0EBC" w:rsidRPr="002F68D3" w:rsidRDefault="006F0EBC" w:rsidP="006F0EBC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F68D3">
        <w:rPr>
          <w:rFonts w:ascii="Times New Roman" w:hAnsi="Times New Roman"/>
        </w:rPr>
        <w:t xml:space="preserve">9 класс - 102 часа (3 </w:t>
      </w:r>
      <w:proofErr w:type="gramStart"/>
      <w:r w:rsidRPr="002F68D3">
        <w:rPr>
          <w:rFonts w:ascii="Times New Roman" w:hAnsi="Times New Roman"/>
        </w:rPr>
        <w:t>недельных</w:t>
      </w:r>
      <w:proofErr w:type="gramEnd"/>
      <w:r w:rsidRPr="002F68D3">
        <w:rPr>
          <w:rFonts w:ascii="Times New Roman" w:hAnsi="Times New Roman"/>
        </w:rPr>
        <w:t xml:space="preserve"> часа).</w:t>
      </w:r>
    </w:p>
    <w:p w:rsidR="006F0EBC" w:rsidRPr="006F0EBC" w:rsidRDefault="006F0EBC">
      <w:pPr>
        <w:rPr>
          <w:lang w:val="ru-RU"/>
        </w:rPr>
      </w:pPr>
    </w:p>
    <w:sectPr w:rsidR="006F0EBC" w:rsidRPr="006F0EBC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0C46D1"/>
    <w:multiLevelType w:val="hybridMultilevel"/>
    <w:tmpl w:val="F2C64C12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A7545"/>
    <w:multiLevelType w:val="hybridMultilevel"/>
    <w:tmpl w:val="22A6A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7093C"/>
    <w:multiLevelType w:val="hybridMultilevel"/>
    <w:tmpl w:val="0B123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EBC"/>
    <w:rsid w:val="002D32C9"/>
    <w:rsid w:val="004A1357"/>
    <w:rsid w:val="006F0EBC"/>
    <w:rsid w:val="00865892"/>
    <w:rsid w:val="008D3811"/>
    <w:rsid w:val="00B97DD8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F0E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27">
    <w:name w:val="стиль2"/>
    <w:basedOn w:val="a"/>
    <w:rsid w:val="006F0EB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msonormalbullet1gif">
    <w:name w:val="msonormalbullet1.gif"/>
    <w:basedOn w:val="a"/>
    <w:rsid w:val="006F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2021-01-25T09:28:00Z</dcterms:created>
  <dcterms:modified xsi:type="dcterms:W3CDTF">2021-01-25T09:40:00Z</dcterms:modified>
</cp:coreProperties>
</file>