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CA" w:rsidRDefault="00D84ECA" w:rsidP="00D84ECA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</w:t>
      </w:r>
      <w:r w:rsidRPr="00167EE6">
        <w:t xml:space="preserve"> </w:t>
      </w:r>
      <w:r w:rsidRPr="00167EE6">
        <w:rPr>
          <w:b/>
          <w:bCs/>
          <w:color w:val="000000"/>
        </w:rPr>
        <w:t>Физическая культура</w:t>
      </w:r>
      <w:r>
        <w:rPr>
          <w:b/>
          <w:bCs/>
          <w:color w:val="000000"/>
        </w:rPr>
        <w:t xml:space="preserve"> ".</w:t>
      </w:r>
    </w:p>
    <w:p w:rsidR="00FB0572" w:rsidRDefault="00FB0572"/>
    <w:p w:rsidR="00923322" w:rsidRPr="00923322" w:rsidRDefault="00923322" w:rsidP="00923322">
      <w:pPr>
        <w:pStyle w:val="af1"/>
        <w:spacing w:before="218"/>
        <w:ind w:left="779"/>
        <w:jc w:val="both"/>
        <w:rPr>
          <w:sz w:val="24"/>
          <w:szCs w:val="24"/>
        </w:rPr>
      </w:pPr>
      <w:r w:rsidRPr="00923322">
        <w:rPr>
          <w:sz w:val="24"/>
          <w:szCs w:val="24"/>
        </w:rPr>
        <w:t>Рабочая программа по физической культуре для 10–11-х классов разработана в соответствии:</w:t>
      </w:r>
    </w:p>
    <w:p w:rsidR="00923322" w:rsidRPr="00923322" w:rsidRDefault="00923322" w:rsidP="00923322">
      <w:pPr>
        <w:pStyle w:val="a8"/>
        <w:tabs>
          <w:tab w:val="left" w:pos="1499"/>
          <w:tab w:val="left" w:pos="1500"/>
        </w:tabs>
        <w:spacing w:line="273" w:lineRule="auto"/>
        <w:ind w:right="570"/>
        <w:jc w:val="both"/>
        <w:rPr>
          <w:sz w:val="24"/>
          <w:szCs w:val="24"/>
        </w:rPr>
      </w:pPr>
      <w:r w:rsidRPr="00923322">
        <w:rPr>
          <w:sz w:val="24"/>
          <w:szCs w:val="24"/>
        </w:rPr>
        <w:t>с требованиями федерального государственного образовательного стандарта основного общего образования</w:t>
      </w:r>
    </w:p>
    <w:p w:rsidR="00923322" w:rsidRPr="00923322" w:rsidRDefault="00923322" w:rsidP="00923322">
      <w:pPr>
        <w:pStyle w:val="a8"/>
        <w:tabs>
          <w:tab w:val="left" w:pos="1499"/>
          <w:tab w:val="left" w:pos="1500"/>
        </w:tabs>
        <w:spacing w:line="273" w:lineRule="auto"/>
        <w:ind w:right="570"/>
        <w:jc w:val="both"/>
        <w:rPr>
          <w:rFonts w:ascii="Symbol" w:hAnsi="Symbol"/>
          <w:sz w:val="24"/>
          <w:szCs w:val="24"/>
        </w:rPr>
      </w:pPr>
      <w:proofErr w:type="gramStart"/>
      <w:r w:rsidRPr="00923322">
        <w:rPr>
          <w:sz w:val="24"/>
          <w:szCs w:val="24"/>
        </w:rPr>
        <w:t>(Федеральный государственный образовательный стандарт основного общего образования.</w:t>
      </w:r>
      <w:proofErr w:type="gramEnd"/>
      <w:r w:rsidRPr="00923322">
        <w:rPr>
          <w:sz w:val="24"/>
          <w:szCs w:val="24"/>
        </w:rPr>
        <w:t xml:space="preserve"> - </w:t>
      </w:r>
      <w:proofErr w:type="gramStart"/>
      <w:r w:rsidRPr="00923322">
        <w:rPr>
          <w:sz w:val="24"/>
          <w:szCs w:val="24"/>
        </w:rPr>
        <w:t>М.: Просвещение,</w:t>
      </w:r>
      <w:r w:rsidRPr="00923322">
        <w:rPr>
          <w:spacing w:val="-4"/>
          <w:sz w:val="24"/>
          <w:szCs w:val="24"/>
        </w:rPr>
        <w:t xml:space="preserve"> </w:t>
      </w:r>
      <w:r w:rsidRPr="00923322">
        <w:rPr>
          <w:sz w:val="24"/>
          <w:szCs w:val="24"/>
        </w:rPr>
        <w:t>2011);</w:t>
      </w:r>
      <w:proofErr w:type="gramEnd"/>
    </w:p>
    <w:p w:rsidR="00923322" w:rsidRPr="00923322" w:rsidRDefault="00923322" w:rsidP="00923322">
      <w:pPr>
        <w:pStyle w:val="a8"/>
        <w:tabs>
          <w:tab w:val="left" w:pos="1499"/>
          <w:tab w:val="left" w:pos="1500"/>
        </w:tabs>
        <w:spacing w:before="1"/>
        <w:jc w:val="both"/>
        <w:rPr>
          <w:rFonts w:ascii="Symbol" w:hAnsi="Symbol"/>
          <w:sz w:val="24"/>
          <w:szCs w:val="24"/>
        </w:rPr>
      </w:pPr>
      <w:proofErr w:type="gramStart"/>
      <w:r w:rsidRPr="00923322">
        <w:rPr>
          <w:sz w:val="24"/>
          <w:szCs w:val="24"/>
        </w:rPr>
        <w:t>с рекомендациями Примерной программы по физической культуре (Примерная программа по физической культуре.</w:t>
      </w:r>
      <w:r w:rsidRPr="00923322">
        <w:rPr>
          <w:spacing w:val="36"/>
          <w:sz w:val="24"/>
          <w:szCs w:val="24"/>
        </w:rPr>
        <w:t xml:space="preserve"> </w:t>
      </w:r>
      <w:r w:rsidRPr="00923322">
        <w:rPr>
          <w:sz w:val="24"/>
          <w:szCs w:val="24"/>
        </w:rPr>
        <w:t>1–11классы.</w:t>
      </w:r>
      <w:proofErr w:type="gramEnd"/>
    </w:p>
    <w:p w:rsidR="00923322" w:rsidRPr="00923322" w:rsidRDefault="00923322" w:rsidP="00923322">
      <w:pPr>
        <w:pStyle w:val="af1"/>
        <w:spacing w:before="42"/>
        <w:ind w:left="1499"/>
        <w:jc w:val="both"/>
        <w:rPr>
          <w:sz w:val="24"/>
          <w:szCs w:val="24"/>
        </w:rPr>
      </w:pPr>
      <w:proofErr w:type="gramStart"/>
      <w:r w:rsidRPr="00923322">
        <w:rPr>
          <w:sz w:val="24"/>
          <w:szCs w:val="24"/>
        </w:rPr>
        <w:t>- М.: Просвещение, 2011 год);</w:t>
      </w:r>
      <w:proofErr w:type="gramEnd"/>
    </w:p>
    <w:p w:rsidR="00923322" w:rsidRPr="00923322" w:rsidRDefault="00923322" w:rsidP="00923322">
      <w:pPr>
        <w:pStyle w:val="a8"/>
        <w:tabs>
          <w:tab w:val="left" w:pos="1499"/>
          <w:tab w:val="left" w:pos="1500"/>
        </w:tabs>
        <w:spacing w:before="41" w:line="273" w:lineRule="auto"/>
        <w:ind w:right="578"/>
        <w:jc w:val="both"/>
        <w:rPr>
          <w:rFonts w:ascii="Symbol" w:hAnsi="Symbol"/>
          <w:sz w:val="24"/>
          <w:szCs w:val="24"/>
        </w:rPr>
      </w:pPr>
      <w:r w:rsidRPr="00923322">
        <w:rPr>
          <w:sz w:val="24"/>
          <w:szCs w:val="24"/>
        </w:rPr>
        <w:t xml:space="preserve">с авторской программой физического воспитания учащихся 1-11 классов. (Авторы В.И. Лях, А.А. </w:t>
      </w:r>
      <w:proofErr w:type="spellStart"/>
      <w:r w:rsidRPr="00923322">
        <w:rPr>
          <w:sz w:val="24"/>
          <w:szCs w:val="24"/>
        </w:rPr>
        <w:t>Зданевич</w:t>
      </w:r>
      <w:proofErr w:type="spellEnd"/>
      <w:r w:rsidRPr="00923322">
        <w:rPr>
          <w:sz w:val="24"/>
          <w:szCs w:val="24"/>
        </w:rPr>
        <w:t xml:space="preserve"> (М.: Просвещение, 2014</w:t>
      </w:r>
      <w:r w:rsidRPr="00923322">
        <w:rPr>
          <w:spacing w:val="-1"/>
          <w:sz w:val="24"/>
          <w:szCs w:val="24"/>
        </w:rPr>
        <w:t xml:space="preserve"> </w:t>
      </w:r>
      <w:r w:rsidRPr="00923322">
        <w:rPr>
          <w:sz w:val="24"/>
          <w:szCs w:val="24"/>
        </w:rPr>
        <w:t>г.)).</w:t>
      </w:r>
    </w:p>
    <w:p w:rsidR="00923322" w:rsidRPr="00923322" w:rsidRDefault="00923322" w:rsidP="00923322">
      <w:pPr>
        <w:pStyle w:val="af1"/>
        <w:spacing w:before="4"/>
        <w:ind w:left="779"/>
        <w:jc w:val="both"/>
        <w:rPr>
          <w:sz w:val="24"/>
          <w:szCs w:val="24"/>
        </w:rPr>
      </w:pPr>
      <w:r w:rsidRPr="00923322">
        <w:rPr>
          <w:sz w:val="24"/>
          <w:szCs w:val="24"/>
        </w:rPr>
        <w:t>Рабочая программа составлена с учетом следующих нормативных документов:</w:t>
      </w:r>
    </w:p>
    <w:p w:rsidR="00923322" w:rsidRPr="00923322" w:rsidRDefault="00923322" w:rsidP="00923322">
      <w:pPr>
        <w:pStyle w:val="a8"/>
        <w:widowControl w:val="0"/>
        <w:numPr>
          <w:ilvl w:val="0"/>
          <w:numId w:val="9"/>
        </w:numPr>
        <w:tabs>
          <w:tab w:val="left" w:pos="1489"/>
          <w:tab w:val="left" w:pos="1490"/>
        </w:tabs>
        <w:autoSpaceDE w:val="0"/>
        <w:autoSpaceDN w:val="0"/>
        <w:ind w:left="1490"/>
        <w:jc w:val="both"/>
        <w:rPr>
          <w:rFonts w:ascii="Symbol" w:hAnsi="Symbol"/>
          <w:sz w:val="24"/>
          <w:szCs w:val="24"/>
        </w:rPr>
      </w:pPr>
      <w:r w:rsidRPr="00923322">
        <w:rPr>
          <w:sz w:val="24"/>
          <w:szCs w:val="24"/>
        </w:rPr>
        <w:t xml:space="preserve">Федерального закона от 26.12.2012 г. №273-ФЗ </w:t>
      </w:r>
      <w:r w:rsidRPr="00923322">
        <w:rPr>
          <w:spacing w:val="-3"/>
          <w:sz w:val="24"/>
          <w:szCs w:val="24"/>
        </w:rPr>
        <w:t xml:space="preserve">«Об </w:t>
      </w:r>
      <w:r w:rsidRPr="00923322">
        <w:rPr>
          <w:sz w:val="24"/>
          <w:szCs w:val="24"/>
        </w:rPr>
        <w:t>образовании в Российской</w:t>
      </w:r>
      <w:r w:rsidRPr="00923322">
        <w:rPr>
          <w:spacing w:val="4"/>
          <w:sz w:val="24"/>
          <w:szCs w:val="24"/>
        </w:rPr>
        <w:t xml:space="preserve"> </w:t>
      </w:r>
      <w:r w:rsidRPr="00923322">
        <w:rPr>
          <w:sz w:val="24"/>
          <w:szCs w:val="24"/>
        </w:rPr>
        <w:t>Федерации»;</w:t>
      </w:r>
    </w:p>
    <w:p w:rsidR="00923322" w:rsidRPr="00923322" w:rsidRDefault="00923322" w:rsidP="00923322">
      <w:pPr>
        <w:pStyle w:val="a8"/>
        <w:widowControl w:val="0"/>
        <w:numPr>
          <w:ilvl w:val="0"/>
          <w:numId w:val="9"/>
        </w:numPr>
        <w:tabs>
          <w:tab w:val="left" w:pos="1489"/>
          <w:tab w:val="left" w:pos="1490"/>
        </w:tabs>
        <w:autoSpaceDE w:val="0"/>
        <w:autoSpaceDN w:val="0"/>
        <w:spacing w:before="42"/>
        <w:ind w:left="1490"/>
        <w:jc w:val="both"/>
        <w:rPr>
          <w:rFonts w:ascii="Symbol" w:hAnsi="Symbol"/>
          <w:sz w:val="24"/>
          <w:szCs w:val="24"/>
        </w:rPr>
      </w:pPr>
      <w:r w:rsidRPr="00923322">
        <w:rPr>
          <w:sz w:val="24"/>
          <w:szCs w:val="24"/>
        </w:rPr>
        <w:t xml:space="preserve">Федерального закона от 25.12.2012 №257-ФЗ </w:t>
      </w:r>
      <w:r w:rsidRPr="00923322">
        <w:rPr>
          <w:spacing w:val="-3"/>
          <w:sz w:val="24"/>
          <w:szCs w:val="24"/>
        </w:rPr>
        <w:t xml:space="preserve">«О </w:t>
      </w:r>
      <w:r w:rsidRPr="00923322">
        <w:rPr>
          <w:sz w:val="24"/>
          <w:szCs w:val="24"/>
        </w:rPr>
        <w:t>физической культуре и спорте в Российской</w:t>
      </w:r>
      <w:r w:rsidRPr="00923322">
        <w:rPr>
          <w:spacing w:val="-3"/>
          <w:sz w:val="24"/>
          <w:szCs w:val="24"/>
        </w:rPr>
        <w:t xml:space="preserve"> </w:t>
      </w:r>
      <w:r w:rsidRPr="00923322">
        <w:rPr>
          <w:sz w:val="24"/>
          <w:szCs w:val="24"/>
        </w:rPr>
        <w:t>Федерации»;</w:t>
      </w:r>
    </w:p>
    <w:p w:rsidR="00923322" w:rsidRPr="00923322" w:rsidRDefault="00923322" w:rsidP="00923322">
      <w:pPr>
        <w:pStyle w:val="a8"/>
        <w:widowControl w:val="0"/>
        <w:numPr>
          <w:ilvl w:val="0"/>
          <w:numId w:val="9"/>
        </w:numPr>
        <w:tabs>
          <w:tab w:val="left" w:pos="1489"/>
          <w:tab w:val="left" w:pos="1490"/>
        </w:tabs>
        <w:autoSpaceDE w:val="0"/>
        <w:autoSpaceDN w:val="0"/>
        <w:spacing w:before="40" w:line="273" w:lineRule="auto"/>
        <w:ind w:left="1490" w:right="595"/>
        <w:jc w:val="both"/>
        <w:rPr>
          <w:rFonts w:ascii="Symbol" w:hAnsi="Symbol"/>
          <w:sz w:val="24"/>
          <w:szCs w:val="24"/>
        </w:rPr>
      </w:pPr>
      <w:r w:rsidRPr="00923322">
        <w:rPr>
          <w:sz w:val="24"/>
          <w:szCs w:val="24"/>
        </w:rPr>
        <w:t>Распоряжения правительства РФ от. 07.08.2009г. № 1101-р. «Стратегия развития физической культуры и спорта на период до 2020</w:t>
      </w:r>
      <w:r w:rsidRPr="00923322">
        <w:rPr>
          <w:spacing w:val="-1"/>
          <w:sz w:val="24"/>
          <w:szCs w:val="24"/>
        </w:rPr>
        <w:t xml:space="preserve"> </w:t>
      </w:r>
      <w:r w:rsidRPr="00923322">
        <w:rPr>
          <w:sz w:val="24"/>
          <w:szCs w:val="24"/>
        </w:rPr>
        <w:t>г.»;</w:t>
      </w:r>
    </w:p>
    <w:p w:rsidR="00923322" w:rsidRPr="00923322" w:rsidRDefault="00923322" w:rsidP="00923322">
      <w:pPr>
        <w:pStyle w:val="a8"/>
        <w:widowControl w:val="0"/>
        <w:numPr>
          <w:ilvl w:val="0"/>
          <w:numId w:val="9"/>
        </w:numPr>
        <w:tabs>
          <w:tab w:val="left" w:pos="1489"/>
          <w:tab w:val="left" w:pos="1490"/>
        </w:tabs>
        <w:autoSpaceDE w:val="0"/>
        <w:autoSpaceDN w:val="0"/>
        <w:spacing w:before="3"/>
        <w:ind w:left="1490"/>
        <w:jc w:val="both"/>
        <w:rPr>
          <w:rFonts w:ascii="Symbol" w:hAnsi="Symbol"/>
          <w:sz w:val="24"/>
          <w:szCs w:val="24"/>
        </w:rPr>
      </w:pPr>
      <w:r w:rsidRPr="00923322">
        <w:rPr>
          <w:sz w:val="24"/>
          <w:szCs w:val="24"/>
        </w:rPr>
        <w:t xml:space="preserve">Письма </w:t>
      </w:r>
      <w:proofErr w:type="spellStart"/>
      <w:r w:rsidRPr="00923322">
        <w:rPr>
          <w:sz w:val="24"/>
          <w:szCs w:val="24"/>
        </w:rPr>
        <w:t>Минобрнауки</w:t>
      </w:r>
      <w:proofErr w:type="spellEnd"/>
      <w:r w:rsidRPr="00923322">
        <w:rPr>
          <w:sz w:val="24"/>
          <w:szCs w:val="24"/>
        </w:rPr>
        <w:t xml:space="preserve"> РФ от 29.03.2010г. № 06-499 </w:t>
      </w:r>
      <w:r w:rsidRPr="00923322">
        <w:rPr>
          <w:spacing w:val="-4"/>
          <w:sz w:val="24"/>
          <w:szCs w:val="24"/>
        </w:rPr>
        <w:t xml:space="preserve">«О </w:t>
      </w:r>
      <w:r w:rsidRPr="00923322">
        <w:rPr>
          <w:sz w:val="24"/>
          <w:szCs w:val="24"/>
        </w:rPr>
        <w:t>продукции мониторинга физического развития</w:t>
      </w:r>
      <w:r w:rsidRPr="00923322">
        <w:rPr>
          <w:spacing w:val="-9"/>
          <w:sz w:val="24"/>
          <w:szCs w:val="24"/>
        </w:rPr>
        <w:t xml:space="preserve"> </w:t>
      </w:r>
      <w:r w:rsidRPr="00923322">
        <w:rPr>
          <w:sz w:val="24"/>
          <w:szCs w:val="24"/>
        </w:rPr>
        <w:t>обучающихся»;</w:t>
      </w:r>
    </w:p>
    <w:p w:rsidR="00923322" w:rsidRPr="00923322" w:rsidRDefault="00923322" w:rsidP="00923322">
      <w:pPr>
        <w:pStyle w:val="a8"/>
        <w:widowControl w:val="0"/>
        <w:numPr>
          <w:ilvl w:val="0"/>
          <w:numId w:val="9"/>
        </w:numPr>
        <w:tabs>
          <w:tab w:val="left" w:pos="1489"/>
          <w:tab w:val="left" w:pos="1490"/>
        </w:tabs>
        <w:autoSpaceDE w:val="0"/>
        <w:autoSpaceDN w:val="0"/>
        <w:spacing w:before="40" w:line="273" w:lineRule="auto"/>
        <w:ind w:left="1490" w:right="589"/>
        <w:jc w:val="both"/>
        <w:rPr>
          <w:rFonts w:ascii="Symbol" w:hAnsi="Symbol"/>
          <w:sz w:val="24"/>
          <w:szCs w:val="24"/>
        </w:rPr>
      </w:pPr>
      <w:r w:rsidRPr="00923322">
        <w:rPr>
          <w:sz w:val="24"/>
          <w:szCs w:val="24"/>
        </w:rPr>
        <w:t>Концепции Федеральной целевой программы развития образования на 2011–2015 гг. (распоряжение правительства РФ от 07.02.2011г.</w:t>
      </w:r>
      <w:r w:rsidRPr="00923322">
        <w:rPr>
          <w:spacing w:val="-1"/>
          <w:sz w:val="24"/>
          <w:szCs w:val="24"/>
        </w:rPr>
        <w:t xml:space="preserve"> </w:t>
      </w:r>
      <w:r w:rsidRPr="00923322">
        <w:rPr>
          <w:sz w:val="24"/>
          <w:szCs w:val="24"/>
        </w:rPr>
        <w:t>№163-р.);</w:t>
      </w:r>
    </w:p>
    <w:p w:rsidR="00923322" w:rsidRPr="00923322" w:rsidRDefault="00923322" w:rsidP="00923322">
      <w:pPr>
        <w:pStyle w:val="a8"/>
        <w:widowControl w:val="0"/>
        <w:numPr>
          <w:ilvl w:val="0"/>
          <w:numId w:val="9"/>
        </w:numPr>
        <w:tabs>
          <w:tab w:val="left" w:pos="1489"/>
          <w:tab w:val="left" w:pos="1490"/>
        </w:tabs>
        <w:autoSpaceDE w:val="0"/>
        <w:autoSpaceDN w:val="0"/>
        <w:spacing w:before="3" w:line="273" w:lineRule="auto"/>
        <w:ind w:left="1490" w:right="594"/>
        <w:jc w:val="both"/>
        <w:rPr>
          <w:rStyle w:val="FontStyle74"/>
          <w:rFonts w:ascii="Symbol" w:hAnsi="Symbol"/>
          <w:b w:val="0"/>
          <w:bCs w:val="0"/>
          <w:sz w:val="24"/>
          <w:szCs w:val="24"/>
        </w:rPr>
      </w:pPr>
      <w:r w:rsidRPr="00923322">
        <w:rPr>
          <w:sz w:val="24"/>
          <w:szCs w:val="24"/>
        </w:rPr>
        <w:t xml:space="preserve">Постановление Правительства Российской Федерации от 11 июня 2014г. N 540«Об утверждении Положения о Всероссийском </w:t>
      </w:r>
      <w:proofErr w:type="spellStart"/>
      <w:r w:rsidRPr="00923322">
        <w:rPr>
          <w:sz w:val="24"/>
          <w:szCs w:val="24"/>
        </w:rPr>
        <w:t>физкультурно</w:t>
      </w:r>
      <w:proofErr w:type="spellEnd"/>
      <w:r w:rsidRPr="00923322">
        <w:rPr>
          <w:sz w:val="24"/>
          <w:szCs w:val="24"/>
        </w:rPr>
        <w:t>–спортивном комплексе «ГОТОВ К ТРУДУ И ОБОРОНЕ»</w:t>
      </w:r>
      <w:r w:rsidRPr="00923322">
        <w:rPr>
          <w:spacing w:val="-6"/>
          <w:sz w:val="24"/>
          <w:szCs w:val="24"/>
        </w:rPr>
        <w:t xml:space="preserve"> </w:t>
      </w:r>
      <w:r w:rsidRPr="00923322">
        <w:rPr>
          <w:sz w:val="24"/>
          <w:szCs w:val="24"/>
        </w:rPr>
        <w:t>(ГТО).</w:t>
      </w:r>
    </w:p>
    <w:p w:rsidR="00923322" w:rsidRPr="00923322" w:rsidRDefault="00923322" w:rsidP="00923322">
      <w:pPr>
        <w:jc w:val="both"/>
        <w:rPr>
          <w:rStyle w:val="FontStyle74"/>
          <w:b w:val="0"/>
          <w:spacing w:val="20"/>
          <w:sz w:val="24"/>
          <w:szCs w:val="24"/>
        </w:rPr>
      </w:pPr>
    </w:p>
    <w:p w:rsidR="00923322" w:rsidRPr="00923322" w:rsidRDefault="00923322" w:rsidP="00923322">
      <w:pPr>
        <w:autoSpaceDE w:val="0"/>
        <w:autoSpaceDN w:val="0"/>
        <w:adjustRightInd w:val="0"/>
        <w:ind w:firstLine="350"/>
        <w:jc w:val="both"/>
        <w:rPr>
          <w:sz w:val="24"/>
          <w:szCs w:val="24"/>
        </w:rPr>
      </w:pPr>
      <w:r w:rsidRPr="00923322">
        <w:rPr>
          <w:b/>
          <w:sz w:val="24"/>
          <w:szCs w:val="24"/>
        </w:rPr>
        <w:t>Целью</w:t>
      </w:r>
      <w:r w:rsidRPr="00923322">
        <w:rPr>
          <w:sz w:val="24"/>
          <w:szCs w:val="24"/>
        </w:rPr>
        <w:t xml:space="preserve"> образования в области  физической культуры в средней школе является формирование 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 </w:t>
      </w:r>
    </w:p>
    <w:p w:rsidR="00923322" w:rsidRPr="00923322" w:rsidRDefault="00923322" w:rsidP="00923322">
      <w:pPr>
        <w:pStyle w:val="21"/>
        <w:ind w:firstLine="426"/>
        <w:rPr>
          <w:sz w:val="24"/>
          <w:szCs w:val="24"/>
        </w:rPr>
      </w:pPr>
      <w:r w:rsidRPr="00923322">
        <w:rPr>
          <w:sz w:val="24"/>
          <w:szCs w:val="24"/>
        </w:rPr>
        <w:t>В рамках реализации этой цели и в соответствии с требованиями Стандарта примерная программа для учащихся средней (полной) школы ориентируется на выработку у них следующих умений: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- умение использовать разнообразные виды физкультурно-оздоровительной деятельности и массового спорта в формировании здорового образа жизни, организации активного отдыха и досуга;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- владение основами технологий современных оздоровительных систем физического воспитания, использование их в целях укрепления и длительного сохранения здоровья, предупреждения заболеваний, связанных с учебной и производственной деятельностью, и раннего старения;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- владение основными способами самонаблюдения за показателями своего здоровья, умственной и физической работоспособности, физического развития и физической подготовленности;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lastRenderedPageBreak/>
        <w:t xml:space="preserve"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>- владение техническими приёмами и двигательными действиями из школьных базовых видов спорта; активное применение их в игровой и соревновательной деятельности.</w:t>
      </w:r>
    </w:p>
    <w:p w:rsidR="00923322" w:rsidRPr="00923322" w:rsidRDefault="00923322" w:rsidP="00923322">
      <w:pPr>
        <w:pStyle w:val="Style27"/>
        <w:widowControl/>
        <w:spacing w:line="240" w:lineRule="auto"/>
        <w:ind w:left="365"/>
        <w:jc w:val="both"/>
        <w:rPr>
          <w:rStyle w:val="FontStyle77"/>
          <w:b w:val="0"/>
          <w:sz w:val="24"/>
          <w:szCs w:val="24"/>
        </w:rPr>
      </w:pPr>
      <w:r w:rsidRPr="00923322">
        <w:rPr>
          <w:rStyle w:val="FontStyle106"/>
          <w:sz w:val="24"/>
          <w:szCs w:val="24"/>
        </w:rPr>
        <w:t>Задачи</w:t>
      </w:r>
      <w:r w:rsidRPr="00923322">
        <w:rPr>
          <w:rStyle w:val="FontStyle106"/>
          <w:b w:val="0"/>
          <w:sz w:val="24"/>
          <w:szCs w:val="24"/>
        </w:rPr>
        <w:t xml:space="preserve"> </w:t>
      </w:r>
      <w:r w:rsidRPr="00923322">
        <w:rPr>
          <w:rStyle w:val="FontStyle77"/>
          <w:b w:val="0"/>
          <w:sz w:val="24"/>
          <w:szCs w:val="24"/>
        </w:rPr>
        <w:t>направлены:</w:t>
      </w:r>
    </w:p>
    <w:p w:rsidR="00923322" w:rsidRPr="00923322" w:rsidRDefault="00923322" w:rsidP="00923322">
      <w:pPr>
        <w:pStyle w:val="Style6"/>
        <w:widowControl/>
        <w:numPr>
          <w:ilvl w:val="0"/>
          <w:numId w:val="8"/>
        </w:numPr>
        <w:tabs>
          <w:tab w:val="left" w:pos="533"/>
        </w:tabs>
        <w:spacing w:line="240" w:lineRule="auto"/>
        <w:ind w:right="10" w:firstLine="350"/>
        <w:jc w:val="both"/>
        <w:rPr>
          <w:rStyle w:val="FontStyle77"/>
          <w:b w:val="0"/>
          <w:sz w:val="24"/>
          <w:szCs w:val="24"/>
        </w:rPr>
      </w:pPr>
      <w:r w:rsidRPr="00923322">
        <w:rPr>
          <w:rStyle w:val="FontStyle77"/>
          <w:b w:val="0"/>
          <w:sz w:val="24"/>
          <w:szCs w:val="24"/>
        </w:rPr>
        <w:t>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противостояния стрессам;</w:t>
      </w:r>
    </w:p>
    <w:p w:rsidR="00923322" w:rsidRPr="00923322" w:rsidRDefault="00923322" w:rsidP="00923322">
      <w:pPr>
        <w:pStyle w:val="Style6"/>
        <w:widowControl/>
        <w:numPr>
          <w:ilvl w:val="0"/>
          <w:numId w:val="8"/>
        </w:numPr>
        <w:tabs>
          <w:tab w:val="left" w:pos="533"/>
        </w:tabs>
        <w:spacing w:line="240" w:lineRule="auto"/>
        <w:ind w:right="5" w:firstLine="350"/>
        <w:jc w:val="both"/>
        <w:rPr>
          <w:rStyle w:val="FontStyle77"/>
          <w:b w:val="0"/>
          <w:sz w:val="24"/>
          <w:szCs w:val="24"/>
        </w:rPr>
      </w:pPr>
      <w:r w:rsidRPr="00923322">
        <w:rPr>
          <w:rStyle w:val="FontStyle77"/>
          <w:b w:val="0"/>
          <w:sz w:val="24"/>
          <w:szCs w:val="24"/>
        </w:rPr>
        <w:t>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923322" w:rsidRPr="00923322" w:rsidRDefault="00923322" w:rsidP="00923322">
      <w:pPr>
        <w:pStyle w:val="Style6"/>
        <w:widowControl/>
        <w:numPr>
          <w:ilvl w:val="0"/>
          <w:numId w:val="8"/>
        </w:numPr>
        <w:tabs>
          <w:tab w:val="left" w:pos="533"/>
        </w:tabs>
        <w:spacing w:line="240" w:lineRule="auto"/>
        <w:ind w:left="350" w:firstLine="0"/>
        <w:jc w:val="both"/>
        <w:rPr>
          <w:rStyle w:val="FontStyle77"/>
          <w:b w:val="0"/>
          <w:sz w:val="24"/>
          <w:szCs w:val="24"/>
        </w:rPr>
      </w:pPr>
      <w:r w:rsidRPr="00923322">
        <w:rPr>
          <w:rStyle w:val="FontStyle77"/>
          <w:b w:val="0"/>
          <w:sz w:val="24"/>
          <w:szCs w:val="24"/>
        </w:rPr>
        <w:t>на дальнейшее развитие координационных и кондиционных способностей;</w:t>
      </w:r>
    </w:p>
    <w:p w:rsidR="00923322" w:rsidRPr="00923322" w:rsidRDefault="00923322" w:rsidP="00923322">
      <w:pPr>
        <w:pStyle w:val="Style6"/>
        <w:widowControl/>
        <w:numPr>
          <w:ilvl w:val="0"/>
          <w:numId w:val="8"/>
        </w:numPr>
        <w:tabs>
          <w:tab w:val="left" w:pos="533"/>
        </w:tabs>
        <w:spacing w:line="240" w:lineRule="auto"/>
        <w:ind w:right="5" w:firstLine="350"/>
        <w:jc w:val="both"/>
        <w:rPr>
          <w:rStyle w:val="FontStyle77"/>
          <w:b w:val="0"/>
          <w:sz w:val="24"/>
          <w:szCs w:val="24"/>
        </w:rPr>
      </w:pPr>
      <w:r w:rsidRPr="00923322">
        <w:rPr>
          <w:rStyle w:val="FontStyle77"/>
          <w:b w:val="0"/>
          <w:sz w:val="24"/>
          <w:szCs w:val="24"/>
        </w:rPr>
        <w:t>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:rsidR="00923322" w:rsidRPr="00923322" w:rsidRDefault="00923322" w:rsidP="00923322">
      <w:pPr>
        <w:pStyle w:val="Style6"/>
        <w:widowControl/>
        <w:numPr>
          <w:ilvl w:val="0"/>
          <w:numId w:val="8"/>
        </w:numPr>
        <w:tabs>
          <w:tab w:val="left" w:pos="533"/>
        </w:tabs>
        <w:spacing w:line="240" w:lineRule="auto"/>
        <w:ind w:left="350" w:firstLine="0"/>
        <w:jc w:val="both"/>
        <w:rPr>
          <w:rStyle w:val="FontStyle77"/>
          <w:b w:val="0"/>
          <w:sz w:val="24"/>
          <w:szCs w:val="24"/>
        </w:rPr>
      </w:pPr>
      <w:r w:rsidRPr="00923322">
        <w:rPr>
          <w:rStyle w:val="FontStyle77"/>
          <w:b w:val="0"/>
          <w:sz w:val="24"/>
          <w:szCs w:val="24"/>
        </w:rPr>
        <w:t>на углубленное представление об основных видах спорта;</w:t>
      </w:r>
    </w:p>
    <w:p w:rsidR="00923322" w:rsidRPr="00923322" w:rsidRDefault="00923322" w:rsidP="00923322">
      <w:pPr>
        <w:pStyle w:val="Style6"/>
        <w:widowControl/>
        <w:numPr>
          <w:ilvl w:val="0"/>
          <w:numId w:val="8"/>
        </w:numPr>
        <w:tabs>
          <w:tab w:val="left" w:pos="533"/>
        </w:tabs>
        <w:spacing w:line="240" w:lineRule="auto"/>
        <w:ind w:right="5" w:firstLine="350"/>
        <w:jc w:val="both"/>
        <w:rPr>
          <w:rStyle w:val="FontStyle77"/>
          <w:b w:val="0"/>
          <w:sz w:val="24"/>
          <w:szCs w:val="24"/>
        </w:rPr>
      </w:pPr>
      <w:r w:rsidRPr="00923322">
        <w:rPr>
          <w:rStyle w:val="FontStyle77"/>
          <w:b w:val="0"/>
          <w:sz w:val="24"/>
          <w:szCs w:val="24"/>
        </w:rPr>
        <w:t>на 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923322" w:rsidRPr="00923322" w:rsidRDefault="00923322" w:rsidP="00923322">
      <w:pPr>
        <w:pStyle w:val="Style6"/>
        <w:widowControl/>
        <w:numPr>
          <w:ilvl w:val="0"/>
          <w:numId w:val="8"/>
        </w:numPr>
        <w:tabs>
          <w:tab w:val="left" w:pos="533"/>
        </w:tabs>
        <w:spacing w:line="240" w:lineRule="auto"/>
        <w:ind w:right="5" w:firstLine="350"/>
        <w:jc w:val="both"/>
        <w:rPr>
          <w:rStyle w:val="FontStyle77"/>
          <w:b w:val="0"/>
          <w:sz w:val="24"/>
          <w:szCs w:val="24"/>
        </w:rPr>
      </w:pPr>
      <w:r w:rsidRPr="00923322">
        <w:rPr>
          <w:rStyle w:val="FontStyle77"/>
          <w:b w:val="0"/>
          <w:sz w:val="24"/>
          <w:szCs w:val="24"/>
        </w:rPr>
        <w:t xml:space="preserve">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 w:rsidRPr="00923322">
        <w:rPr>
          <w:rStyle w:val="FontStyle77"/>
          <w:b w:val="0"/>
          <w:sz w:val="24"/>
          <w:szCs w:val="24"/>
        </w:rPr>
        <w:t>саморегуляции</w:t>
      </w:r>
      <w:proofErr w:type="spellEnd"/>
      <w:r w:rsidRPr="00923322">
        <w:rPr>
          <w:rStyle w:val="FontStyle77"/>
          <w:b w:val="0"/>
          <w:sz w:val="24"/>
          <w:szCs w:val="24"/>
        </w:rPr>
        <w:t>.</w:t>
      </w:r>
    </w:p>
    <w:p w:rsidR="00923322" w:rsidRPr="00923322" w:rsidRDefault="00923322" w:rsidP="0092332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3322">
        <w:rPr>
          <w:b/>
          <w:sz w:val="24"/>
          <w:szCs w:val="24"/>
        </w:rPr>
        <w:t>Результаты освоения содержания предмета «Физическая культура»</w:t>
      </w:r>
    </w:p>
    <w:p w:rsidR="00923322" w:rsidRPr="00923322" w:rsidRDefault="00923322" w:rsidP="00923322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23322">
        <w:rPr>
          <w:sz w:val="24"/>
          <w:szCs w:val="24"/>
        </w:rPr>
        <w:t xml:space="preserve">Базовым результатом образования в области физической культуры в средней школе является </w:t>
      </w:r>
      <w:proofErr w:type="spellStart"/>
      <w:r w:rsidRPr="00923322">
        <w:rPr>
          <w:sz w:val="24"/>
          <w:szCs w:val="24"/>
        </w:rPr>
        <w:t>сформированость</w:t>
      </w:r>
      <w:proofErr w:type="spellEnd"/>
      <w:r w:rsidRPr="00923322">
        <w:rPr>
          <w:sz w:val="24"/>
          <w:szCs w:val="24"/>
        </w:rPr>
        <w:t xml:space="preserve"> 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rPr>
          <w:bCs/>
        </w:rPr>
        <w:t>Л</w:t>
      </w:r>
      <w:r w:rsidRPr="00923322">
        <w:rPr>
          <w:b/>
          <w:bCs/>
        </w:rPr>
        <w:t>ичностные результаты</w:t>
      </w:r>
      <w:r w:rsidRPr="00923322">
        <w:rPr>
          <w:bCs/>
        </w:rPr>
        <w:t xml:space="preserve"> освоения основной образовательной программы среднего (полного) общего образования </w:t>
      </w:r>
      <w:r w:rsidRPr="00923322">
        <w:t xml:space="preserve">должны отражать: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1) сформированность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 </w:t>
      </w:r>
    </w:p>
    <w:p w:rsidR="00923322" w:rsidRPr="00923322" w:rsidRDefault="00923322" w:rsidP="00923322">
      <w:pPr>
        <w:pStyle w:val="Default"/>
        <w:ind w:firstLine="426"/>
        <w:jc w:val="both"/>
      </w:pPr>
      <w:proofErr w:type="gramStart"/>
      <w:r w:rsidRPr="00923322">
        <w:t>2) сформированность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поступательное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враждебным явлениям</w:t>
      </w:r>
      <w:proofErr w:type="gramEnd"/>
      <w:r w:rsidRPr="00923322">
        <w:t xml:space="preserve"> в общественной жизни;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3) готовность к защите Отечества, к службе в Вооружѐнных Силах Российской Федерации;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4) сформированность целостного мировоззрения, соответствующего современному уровню развития науки и общественной практики, основанного на диалоге культур, </w:t>
      </w:r>
      <w:r w:rsidRPr="00923322">
        <w:lastRenderedPageBreak/>
        <w:t>различных форм общественного сознани</w:t>
      </w:r>
      <w:proofErr w:type="gramStart"/>
      <w:r w:rsidRPr="00923322">
        <w:t>я-</w:t>
      </w:r>
      <w:proofErr w:type="gramEnd"/>
      <w:r w:rsidRPr="00923322">
        <w:t xml:space="preserve"> науки, искусства, морали, религии, правосознания, понимание своего места в поликультурном мире;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5) 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 и др.);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>6) сформированность толерантного сознания и поведения личности в поликультурном мире;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7) сформированность навыков социализации и продуктивного сотрудничества со 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 </w:t>
      </w:r>
    </w:p>
    <w:p w:rsidR="00923322" w:rsidRPr="00923322" w:rsidRDefault="00923322" w:rsidP="00923322">
      <w:pPr>
        <w:pStyle w:val="Default"/>
        <w:ind w:firstLine="426"/>
        <w:jc w:val="both"/>
      </w:pPr>
      <w:proofErr w:type="gramStart"/>
      <w:r w:rsidRPr="00923322">
        <w:t xml:space="preserve">8) сформированность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компетентность в решении моральных дилемм и осуществлении нравственного выбора; приобретение опыта нравственно ориентированной общественной деятельности; </w:t>
      </w:r>
      <w:proofErr w:type="gramEnd"/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9) 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10) сформированность основ эстетической деятельности как части духовно-практического освоения действительности в форме восприятия и творческого созидания, включая эстетику быта, образования, научного и технического творчества, спорта, общественных отношений; сформированность бережного отношения к природе; </w:t>
      </w:r>
    </w:p>
    <w:p w:rsidR="00923322" w:rsidRPr="00923322" w:rsidRDefault="00923322" w:rsidP="00923322">
      <w:pPr>
        <w:pStyle w:val="Default"/>
        <w:ind w:firstLine="426"/>
        <w:jc w:val="both"/>
      </w:pPr>
      <w:proofErr w:type="gramStart"/>
      <w:r w:rsidRPr="00923322">
        <w:t xml:space="preserve">11) принятие и реализацию ценностей здорового и безопасного образа жизни: потребность в занятиях физкультурой и спортивно-оздоровительной деятельностью, отрицательное отношение к употреблению алкоголя, наркотиков, курению; бережное, ответственное и компетентное отношение к физическому и психологическому здоровью как собственному, так и других людей, умение осуществлять профилактику и оказывать первичную медицинскую помощь, знание основных оздоровительных технологий; </w:t>
      </w:r>
      <w:proofErr w:type="gramEnd"/>
    </w:p>
    <w:p w:rsidR="00923322" w:rsidRPr="00923322" w:rsidRDefault="00923322" w:rsidP="00923322">
      <w:pPr>
        <w:pStyle w:val="Default"/>
        <w:ind w:firstLine="426"/>
        <w:jc w:val="both"/>
      </w:pPr>
      <w:proofErr w:type="gramStart"/>
      <w:r w:rsidRPr="00923322">
        <w:t xml:space="preserve">12) осознанный выбор будущей профессии на основе понимания еѐ ценностного содержания и возможностей реализации собственных жизненных планов; гражданское отношение к профессиональной  деятельности как к возможности личного участия в решении общественных, государственных, общенациональных проблем; </w:t>
      </w:r>
      <w:proofErr w:type="gramEnd"/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13) основы экологического мышления, осознание влияния общественной нравственности и социально-экономических процессов на состояние природной среды; приобретение опыта природоохранной деятельности; </w:t>
      </w:r>
    </w:p>
    <w:p w:rsidR="00923322" w:rsidRPr="00923322" w:rsidRDefault="00923322" w:rsidP="00923322">
      <w:pPr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</w:rPr>
      </w:pPr>
      <w:r w:rsidRPr="00923322">
        <w:rPr>
          <w:sz w:val="24"/>
          <w:szCs w:val="24"/>
        </w:rPr>
        <w:t>14) ответственное отношение к созданию семьи на основе осознанного принятия ценностей семейной жизни – любви, равноправия, заботы, ответственности – и их реализации в отношении членов своей семьи.</w:t>
      </w:r>
    </w:p>
    <w:p w:rsidR="00923322" w:rsidRPr="00923322" w:rsidRDefault="00923322" w:rsidP="00923322">
      <w:pPr>
        <w:pStyle w:val="Default"/>
        <w:ind w:firstLine="426"/>
        <w:jc w:val="both"/>
      </w:pPr>
      <w:proofErr w:type="spellStart"/>
      <w:r w:rsidRPr="00923322">
        <w:rPr>
          <w:b/>
          <w:bCs/>
        </w:rPr>
        <w:t>Метапредметные</w:t>
      </w:r>
      <w:proofErr w:type="spellEnd"/>
      <w:r w:rsidRPr="00923322">
        <w:rPr>
          <w:b/>
          <w:bCs/>
        </w:rPr>
        <w:t xml:space="preserve"> результаты </w:t>
      </w:r>
      <w:r w:rsidRPr="00923322">
        <w:rPr>
          <w:bCs/>
        </w:rPr>
        <w:t xml:space="preserve">освоения основной образовательной программы среднего (полного) общего образования </w:t>
      </w:r>
      <w:r w:rsidRPr="00923322">
        <w:t xml:space="preserve">должны отражать: </w:t>
      </w:r>
    </w:p>
    <w:p w:rsidR="00923322" w:rsidRPr="00923322" w:rsidRDefault="00923322" w:rsidP="00923322">
      <w:pPr>
        <w:pStyle w:val="Default"/>
        <w:ind w:firstLine="426"/>
        <w:jc w:val="both"/>
      </w:pPr>
      <w:proofErr w:type="gramStart"/>
      <w:r w:rsidRPr="00923322">
        <w:t xml:space="preserve">1) умение самостоятельно определять цели и составлять планы в различных сферах деятельности,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ситуациях; </w:t>
      </w:r>
      <w:proofErr w:type="gramEnd"/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2) умение продуктивно общаться и взаимодействовать с коллегами по совместной деятельности, учитывать позиции другого (совместное </w:t>
      </w:r>
      <w:proofErr w:type="spellStart"/>
      <w:r w:rsidRPr="00923322">
        <w:t>целеполагание</w:t>
      </w:r>
      <w:proofErr w:type="spellEnd"/>
      <w:r w:rsidRPr="00923322">
        <w:t xml:space="preserve">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3) владение навыками исследовательской и проектной деятельности (определение целей и задач, планирование проведения исследования, формулирование гипотез и плана </w:t>
      </w:r>
      <w:r w:rsidRPr="00923322">
        <w:lastRenderedPageBreak/>
        <w:t xml:space="preserve">их проверки;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выводов; представление результатов исследования в заданном формате, составление текста отчёта и презентации с использованием информационных и коммуникационных технологий); </w:t>
      </w:r>
    </w:p>
    <w:p w:rsidR="00923322" w:rsidRPr="00923322" w:rsidRDefault="00923322" w:rsidP="00923322">
      <w:pPr>
        <w:pStyle w:val="Default"/>
        <w:ind w:firstLine="426"/>
        <w:jc w:val="both"/>
      </w:pPr>
      <w:proofErr w:type="gramStart"/>
      <w:r w:rsidRPr="00923322">
        <w:t xml:space="preserve">4) готовность и способность к информационной деятельности (поиск информации и самостоятельный отбор источников информации в соответствии с поставленными целями и задачами; умение систематизировать информацию по заданным признакам, критически оценить и интерпретировать информацию; умение хранить, защищать, передавать и обрабатывать информацию, переводить визуальную информацию в вербальную знаковую систему и наоборот; умение включать внешкольную информацию в процесс общего базового образования); </w:t>
      </w:r>
      <w:proofErr w:type="gramEnd"/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5) умение строить логическое доказательство;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6) 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последствия,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7) 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</w:t>
      </w:r>
      <w:proofErr w:type="gramStart"/>
      <w:r w:rsidRPr="00923322">
        <w:t>областях</w:t>
      </w:r>
      <w:proofErr w:type="gramEnd"/>
      <w:r w:rsidRPr="00923322">
        <w:t xml:space="preserve">, исследовательской и проектной деятельности; </w:t>
      </w:r>
    </w:p>
    <w:p w:rsidR="00923322" w:rsidRPr="00923322" w:rsidRDefault="00923322" w:rsidP="00923322">
      <w:pPr>
        <w:pStyle w:val="Default"/>
        <w:ind w:firstLine="426"/>
        <w:jc w:val="both"/>
        <w:rPr>
          <w:b/>
          <w:bCs/>
        </w:rPr>
      </w:pPr>
      <w:r w:rsidRPr="00923322">
        <w:t>8) умение понимать значение языка в сохранении и развитии духовной культуры; знание роли и особенностей естественных, формализованных и формальных языков как средств коммуникации; использование языковых средств в соответствии с целями и задачами деятельности</w:t>
      </w:r>
    </w:p>
    <w:p w:rsidR="00923322" w:rsidRPr="00923322" w:rsidRDefault="00923322" w:rsidP="00923322">
      <w:pPr>
        <w:pStyle w:val="Default"/>
        <w:ind w:firstLine="426"/>
        <w:jc w:val="both"/>
      </w:pPr>
      <w:proofErr w:type="gramStart"/>
      <w:r w:rsidRPr="00923322">
        <w:rPr>
          <w:b/>
          <w:bCs/>
        </w:rPr>
        <w:t xml:space="preserve">Предметные результаты </w:t>
      </w:r>
      <w:r w:rsidRPr="00923322">
        <w:rPr>
          <w:bCs/>
        </w:rPr>
        <w:t>на базовом уровне</w:t>
      </w:r>
      <w:r w:rsidRPr="00923322">
        <w:rPr>
          <w:b/>
          <w:bCs/>
        </w:rPr>
        <w:t xml:space="preserve"> </w:t>
      </w:r>
      <w:r w:rsidRPr="00923322">
        <w:t xml:space="preserve">должны быть ориентированы на освоение обучающимися систематических знаний и способов действий, присущих учебному предмету «Физическая культура», В соответствии с требованиями Стандарта они должны отражать: </w:t>
      </w:r>
      <w:proofErr w:type="gramEnd"/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1) умение использовать разнообразные виды физкультурно-оздоровительной деятельности и массового спорта в формировании здорового образа жизни, организации активного отдыха и досуга;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2) владение основами технологий современных оздоровительных систем физического воспитания, использование их в целях укрепления и длительного сохранения здоровья, предупреждения заболеваний, связанных с учебной и производственной деятельностью, и раннего старения;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3) владение основными способами самонаблюдения за показателями своего здоровья, умственной и физической работоспособности, физического развития и физической подготовленности; </w:t>
      </w:r>
    </w:p>
    <w:p w:rsidR="00923322" w:rsidRPr="00923322" w:rsidRDefault="00923322" w:rsidP="00923322">
      <w:pPr>
        <w:pStyle w:val="Default"/>
        <w:ind w:firstLine="426"/>
        <w:jc w:val="both"/>
      </w:pPr>
      <w:r w:rsidRPr="00923322"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923322" w:rsidRPr="00923322" w:rsidRDefault="00923322" w:rsidP="00923322">
      <w:pPr>
        <w:ind w:firstLine="709"/>
        <w:contextualSpacing/>
        <w:jc w:val="both"/>
        <w:rPr>
          <w:sz w:val="24"/>
          <w:szCs w:val="24"/>
        </w:rPr>
      </w:pPr>
      <w:r w:rsidRPr="00923322">
        <w:rPr>
          <w:sz w:val="24"/>
          <w:szCs w:val="24"/>
        </w:rPr>
        <w:t xml:space="preserve">5) владение техническими приёмами и двигательными действиями из школьных базовых видов спорта; активное применение их в игровой и соревновательной деятельности. </w:t>
      </w:r>
    </w:p>
    <w:p w:rsidR="00923322" w:rsidRDefault="00923322" w:rsidP="00923322">
      <w:pPr>
        <w:ind w:firstLine="709"/>
        <w:contextualSpacing/>
        <w:jc w:val="center"/>
        <w:rPr>
          <w:b/>
          <w:sz w:val="24"/>
          <w:szCs w:val="24"/>
        </w:rPr>
      </w:pPr>
      <w:r w:rsidRPr="00923322">
        <w:rPr>
          <w:b/>
          <w:sz w:val="24"/>
          <w:szCs w:val="24"/>
        </w:rPr>
        <w:t>Место учебного предмета в учебном плане</w:t>
      </w:r>
    </w:p>
    <w:p w:rsidR="00923322" w:rsidRPr="00923322" w:rsidRDefault="00923322" w:rsidP="00923322">
      <w:pPr>
        <w:ind w:firstLine="709"/>
        <w:contextualSpacing/>
        <w:jc w:val="both"/>
        <w:rPr>
          <w:b/>
          <w:sz w:val="24"/>
          <w:szCs w:val="24"/>
        </w:rPr>
      </w:pPr>
    </w:p>
    <w:p w:rsidR="00923322" w:rsidRPr="00923322" w:rsidRDefault="00923322" w:rsidP="00923322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923322">
        <w:rPr>
          <w:sz w:val="24"/>
          <w:szCs w:val="24"/>
        </w:rPr>
        <w:t>Предмет «Физическая культура» изучается из расчёта 3 ч в неделю: в 10-11 классе - 102 часа</w:t>
      </w:r>
      <w:r>
        <w:rPr>
          <w:sz w:val="24"/>
          <w:szCs w:val="24"/>
        </w:rPr>
        <w:t xml:space="preserve">. </w:t>
      </w:r>
      <w:r w:rsidRPr="00923322">
        <w:rPr>
          <w:sz w:val="24"/>
          <w:szCs w:val="24"/>
        </w:rPr>
        <w:t>Рабочая программа рассчитана на 204 ч.</w:t>
      </w:r>
    </w:p>
    <w:p w:rsidR="00D84ECA" w:rsidRPr="00923322" w:rsidRDefault="00D84ECA" w:rsidP="00923322">
      <w:pPr>
        <w:jc w:val="both"/>
        <w:rPr>
          <w:sz w:val="24"/>
          <w:szCs w:val="24"/>
        </w:rPr>
      </w:pPr>
    </w:p>
    <w:p w:rsidR="00D84ECA" w:rsidRPr="00923322" w:rsidRDefault="00D84ECA" w:rsidP="00923322">
      <w:pPr>
        <w:jc w:val="both"/>
        <w:rPr>
          <w:sz w:val="24"/>
          <w:szCs w:val="24"/>
        </w:rPr>
      </w:pPr>
    </w:p>
    <w:p w:rsidR="00D84ECA" w:rsidRPr="00923322" w:rsidRDefault="00D84ECA" w:rsidP="00923322">
      <w:pPr>
        <w:jc w:val="both"/>
        <w:rPr>
          <w:sz w:val="24"/>
          <w:szCs w:val="24"/>
        </w:rPr>
      </w:pPr>
    </w:p>
    <w:p w:rsidR="00D84ECA" w:rsidRPr="00923322" w:rsidRDefault="00D84ECA" w:rsidP="00923322">
      <w:pPr>
        <w:jc w:val="both"/>
        <w:rPr>
          <w:sz w:val="24"/>
          <w:szCs w:val="24"/>
        </w:rPr>
      </w:pPr>
    </w:p>
    <w:sectPr w:rsidR="00D84ECA" w:rsidRPr="00923322" w:rsidSect="009233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1BA533D"/>
    <w:multiLevelType w:val="hybridMultilevel"/>
    <w:tmpl w:val="2DF442A8"/>
    <w:lvl w:ilvl="0" w:tplc="8D3837CA">
      <w:numFmt w:val="bullet"/>
      <w:lvlText w:val=""/>
      <w:lvlJc w:val="left"/>
      <w:pPr>
        <w:ind w:left="1499" w:hanging="360"/>
      </w:pPr>
      <w:rPr>
        <w:rFonts w:hint="default"/>
        <w:w w:val="85"/>
        <w:lang w:val="ru-RU" w:eastAsia="en-US" w:bidi="ar-SA"/>
      </w:rPr>
    </w:lvl>
    <w:lvl w:ilvl="1" w:tplc="AE6E6836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3C46CBCE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3" w:tplc="45DEBE3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4" w:tplc="26B09798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5" w:tplc="225A6184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6" w:tplc="78749314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  <w:lvl w:ilvl="7" w:tplc="F5E870E6">
      <w:numFmt w:val="bullet"/>
      <w:lvlText w:val="•"/>
      <w:lvlJc w:val="left"/>
      <w:pPr>
        <w:ind w:left="10785" w:hanging="360"/>
      </w:pPr>
      <w:rPr>
        <w:rFonts w:hint="default"/>
        <w:lang w:val="ru-RU" w:eastAsia="en-US" w:bidi="ar-SA"/>
      </w:rPr>
    </w:lvl>
    <w:lvl w:ilvl="8" w:tplc="8118DD40">
      <w:numFmt w:val="bullet"/>
      <w:lvlText w:val="•"/>
      <w:lvlJc w:val="left"/>
      <w:pPr>
        <w:ind w:left="123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ECA"/>
    <w:rsid w:val="002D32C9"/>
    <w:rsid w:val="004A1357"/>
    <w:rsid w:val="007B23E7"/>
    <w:rsid w:val="00865892"/>
    <w:rsid w:val="00923322"/>
    <w:rsid w:val="00C03984"/>
    <w:rsid w:val="00C22FEF"/>
    <w:rsid w:val="00D84ECA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22FEF"/>
    <w:rPr>
      <w:lang w:eastAsia="zh-CN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  <w:rPr>
      <w:lang w:eastAsia="ru-RU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  <w:rPr>
      <w:lang w:eastAsia="ru-RU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uiPriority w:val="1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 w:line="276" w:lineRule="auto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uiPriority w:val="99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  <w:style w:type="paragraph" w:customStyle="1" w:styleId="msonormalbullet1gif">
    <w:name w:val="msonormalbullet1.gif"/>
    <w:basedOn w:val="a"/>
    <w:rsid w:val="00D84E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322"/>
    <w:pPr>
      <w:widowControl w:val="0"/>
      <w:autoSpaceDE w:val="0"/>
      <w:autoSpaceDN w:val="0"/>
      <w:adjustRightInd w:val="0"/>
      <w:spacing w:line="309" w:lineRule="exact"/>
      <w:ind w:firstLine="360"/>
    </w:pPr>
    <w:rPr>
      <w:rFonts w:eastAsia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23322"/>
    <w:pPr>
      <w:widowControl w:val="0"/>
      <w:autoSpaceDE w:val="0"/>
      <w:autoSpaceDN w:val="0"/>
      <w:adjustRightInd w:val="0"/>
      <w:spacing w:line="226" w:lineRule="exact"/>
      <w:ind w:firstLine="163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rsid w:val="00923322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74">
    <w:name w:val="Font Style74"/>
    <w:basedOn w:val="a0"/>
    <w:rsid w:val="0092332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92332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2</cp:revision>
  <dcterms:created xsi:type="dcterms:W3CDTF">2021-02-04T09:33:00Z</dcterms:created>
  <dcterms:modified xsi:type="dcterms:W3CDTF">2021-02-04T09:37:00Z</dcterms:modified>
</cp:coreProperties>
</file>